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FCD16" w14:textId="541AC790" w:rsidR="004E705E" w:rsidRPr="006515E9" w:rsidRDefault="004E705E">
      <w:pPr>
        <w:jc w:val="right"/>
      </w:pPr>
      <w:r w:rsidRPr="006515E9">
        <w:rPr>
          <w:caps/>
        </w:rPr>
        <w:t>apstiprinĀts</w:t>
      </w:r>
      <w:r w:rsidRPr="006515E9">
        <w:rPr>
          <w:caps/>
        </w:rPr>
        <w:br/>
      </w:r>
      <w:r w:rsidRPr="006515E9">
        <w:t xml:space="preserve"> Daugavpils pilsētas domes Iepirkumu komisijas </w:t>
      </w:r>
      <w:r w:rsidRPr="006515E9">
        <w:br/>
        <w:t>201</w:t>
      </w:r>
      <w:r w:rsidR="00440CDC">
        <w:t>7</w:t>
      </w:r>
      <w:r w:rsidRPr="006515E9">
        <w:t>.</w:t>
      </w:r>
      <w:r w:rsidRPr="000B056B">
        <w:t xml:space="preserve">gada </w:t>
      </w:r>
      <w:r w:rsidR="000B056B" w:rsidRPr="000B056B">
        <w:t>8</w:t>
      </w:r>
      <w:r w:rsidR="00D73115" w:rsidRPr="000B056B">
        <w:t>.</w:t>
      </w:r>
      <w:r w:rsidR="00055073" w:rsidRPr="000B056B">
        <w:t>maija</w:t>
      </w:r>
      <w:r w:rsidR="00BA3089" w:rsidRPr="006515E9">
        <w:rPr>
          <w:b/>
          <w:bCs/>
        </w:rPr>
        <w:t xml:space="preserve"> </w:t>
      </w:r>
      <w:r w:rsidRPr="006515E9">
        <w:t>sēdē, prot.Nr.</w:t>
      </w:r>
      <w:r w:rsidR="003509F4" w:rsidRPr="006515E9">
        <w:t>1</w:t>
      </w:r>
    </w:p>
    <w:p w14:paraId="583BBEF9" w14:textId="77777777" w:rsidR="004E705E" w:rsidRPr="006515E9" w:rsidRDefault="004E705E" w:rsidP="00277816">
      <w:pPr>
        <w:pStyle w:val="a0"/>
        <w:suppressLineNumbers w:val="0"/>
        <w:jc w:val="right"/>
        <w:rPr>
          <w:b w:val="0"/>
          <w:bCs w:val="0"/>
        </w:rPr>
      </w:pPr>
    </w:p>
    <w:p w14:paraId="071A4B93" w14:textId="73B7E6EA" w:rsidR="004E705E" w:rsidRPr="006515E9" w:rsidRDefault="004E705E" w:rsidP="00277816">
      <w:pPr>
        <w:pStyle w:val="a0"/>
        <w:suppressLineNumbers w:val="0"/>
        <w:jc w:val="right"/>
        <w:rPr>
          <w:b w:val="0"/>
          <w:bCs w:val="0"/>
        </w:rPr>
      </w:pPr>
      <w:r w:rsidRPr="006515E9">
        <w:rPr>
          <w:b w:val="0"/>
          <w:bCs w:val="0"/>
        </w:rPr>
        <w:t>Iepirkuma komisijas priekšsēdētāj</w:t>
      </w:r>
      <w:r w:rsidR="00311BBF" w:rsidRPr="006515E9">
        <w:rPr>
          <w:b w:val="0"/>
          <w:bCs w:val="0"/>
        </w:rPr>
        <w:t>a</w:t>
      </w:r>
    </w:p>
    <w:p w14:paraId="16D1F636" w14:textId="77777777" w:rsidR="00CE4ACE" w:rsidRPr="006515E9" w:rsidRDefault="00CE4ACE" w:rsidP="00277816">
      <w:pPr>
        <w:pStyle w:val="a0"/>
        <w:suppressLineNumbers w:val="0"/>
        <w:jc w:val="right"/>
        <w:rPr>
          <w:b w:val="0"/>
          <w:bCs w:val="0"/>
        </w:rPr>
      </w:pPr>
    </w:p>
    <w:p w14:paraId="0FDF24C0" w14:textId="57C711D9" w:rsidR="004E705E" w:rsidRPr="006515E9" w:rsidRDefault="00D73115" w:rsidP="00277816">
      <w:pPr>
        <w:pStyle w:val="a0"/>
        <w:suppressLineNumbers w:val="0"/>
        <w:jc w:val="right"/>
        <w:rPr>
          <w:b w:val="0"/>
          <w:bCs w:val="0"/>
        </w:rPr>
      </w:pPr>
      <w:r w:rsidRPr="006515E9">
        <w:rPr>
          <w:b w:val="0"/>
          <w:bCs w:val="0"/>
        </w:rPr>
        <w:t>J.Kornutjaka</w:t>
      </w:r>
    </w:p>
    <w:p w14:paraId="7E9196E3" w14:textId="77777777" w:rsidR="004E705E" w:rsidRPr="006515E9" w:rsidRDefault="004E705E">
      <w:pPr>
        <w:pStyle w:val="a0"/>
        <w:suppressLineNumbers w:val="0"/>
        <w:rPr>
          <w:caps/>
        </w:rPr>
      </w:pPr>
    </w:p>
    <w:p w14:paraId="32568B0F" w14:textId="01E77127" w:rsidR="004E705E" w:rsidRPr="006515E9" w:rsidRDefault="005A3EF4">
      <w:pPr>
        <w:pStyle w:val="a0"/>
        <w:suppressLineNumbers w:val="0"/>
        <w:rPr>
          <w:caps/>
          <w:sz w:val="32"/>
          <w:szCs w:val="32"/>
        </w:rPr>
      </w:pPr>
      <w:r w:rsidRPr="006515E9">
        <w:rPr>
          <w:caps/>
          <w:sz w:val="32"/>
          <w:szCs w:val="32"/>
        </w:rPr>
        <w:tab/>
      </w:r>
    </w:p>
    <w:p w14:paraId="3D219D62" w14:textId="77777777" w:rsidR="004E705E" w:rsidRPr="006515E9" w:rsidRDefault="004E705E" w:rsidP="00BE09E9">
      <w:pPr>
        <w:pStyle w:val="a0"/>
        <w:suppressLineNumbers w:val="0"/>
        <w:rPr>
          <w:sz w:val="40"/>
          <w:szCs w:val="40"/>
        </w:rPr>
      </w:pPr>
    </w:p>
    <w:p w14:paraId="4D9F97C3" w14:textId="77777777" w:rsidR="004E705E" w:rsidRPr="006515E9" w:rsidRDefault="004E705E" w:rsidP="00BE09E9">
      <w:pPr>
        <w:pStyle w:val="a0"/>
        <w:suppressLineNumbers w:val="0"/>
        <w:rPr>
          <w:sz w:val="40"/>
          <w:szCs w:val="40"/>
        </w:rPr>
      </w:pPr>
    </w:p>
    <w:p w14:paraId="7E8DE189" w14:textId="77777777" w:rsidR="004E705E" w:rsidRPr="006515E9" w:rsidRDefault="004E705E" w:rsidP="00BE09E9">
      <w:pPr>
        <w:pStyle w:val="a0"/>
        <w:suppressLineNumbers w:val="0"/>
        <w:rPr>
          <w:sz w:val="40"/>
          <w:szCs w:val="40"/>
        </w:rPr>
      </w:pPr>
    </w:p>
    <w:p w14:paraId="241252D6" w14:textId="77777777" w:rsidR="004E705E" w:rsidRPr="006515E9" w:rsidRDefault="004E705E" w:rsidP="00BE09E9">
      <w:pPr>
        <w:pStyle w:val="a0"/>
        <w:suppressLineNumbers w:val="0"/>
        <w:rPr>
          <w:sz w:val="40"/>
          <w:szCs w:val="40"/>
        </w:rPr>
      </w:pPr>
    </w:p>
    <w:p w14:paraId="6E009E33" w14:textId="77777777" w:rsidR="004E705E" w:rsidRPr="006515E9" w:rsidRDefault="004E705E" w:rsidP="00BE09E9">
      <w:pPr>
        <w:pStyle w:val="a0"/>
        <w:suppressLineNumbers w:val="0"/>
        <w:rPr>
          <w:sz w:val="40"/>
          <w:szCs w:val="40"/>
        </w:rPr>
      </w:pPr>
    </w:p>
    <w:p w14:paraId="28C20F27" w14:textId="77777777" w:rsidR="004E705E" w:rsidRPr="006515E9" w:rsidRDefault="004E705E" w:rsidP="00BE09E9">
      <w:pPr>
        <w:pStyle w:val="a0"/>
        <w:suppressLineNumbers w:val="0"/>
        <w:rPr>
          <w:sz w:val="40"/>
          <w:szCs w:val="40"/>
        </w:rPr>
      </w:pPr>
    </w:p>
    <w:p w14:paraId="37CC1220" w14:textId="77777777" w:rsidR="004E705E" w:rsidRPr="006515E9" w:rsidRDefault="004E705E" w:rsidP="00BE09E9">
      <w:pPr>
        <w:pStyle w:val="a0"/>
        <w:suppressLineNumbers w:val="0"/>
        <w:rPr>
          <w:sz w:val="40"/>
          <w:szCs w:val="40"/>
        </w:rPr>
      </w:pPr>
    </w:p>
    <w:p w14:paraId="2AE02FFD" w14:textId="77777777" w:rsidR="004E705E" w:rsidRPr="006515E9" w:rsidRDefault="004E705E" w:rsidP="00BE09E9">
      <w:pPr>
        <w:pStyle w:val="a0"/>
        <w:suppressLineNumbers w:val="0"/>
        <w:rPr>
          <w:sz w:val="40"/>
          <w:szCs w:val="40"/>
        </w:rPr>
      </w:pPr>
    </w:p>
    <w:p w14:paraId="759DD8FE" w14:textId="77777777" w:rsidR="004E705E" w:rsidRPr="006515E9" w:rsidRDefault="004E705E" w:rsidP="00BE09E9">
      <w:pPr>
        <w:pStyle w:val="a0"/>
        <w:suppressLineNumbers w:val="0"/>
        <w:rPr>
          <w:sz w:val="40"/>
          <w:szCs w:val="40"/>
        </w:rPr>
      </w:pPr>
      <w:r w:rsidRPr="006515E9">
        <w:rPr>
          <w:sz w:val="40"/>
          <w:szCs w:val="40"/>
        </w:rPr>
        <w:t>NOLIKUMS</w:t>
      </w:r>
    </w:p>
    <w:p w14:paraId="439A918B" w14:textId="77777777" w:rsidR="004E705E" w:rsidRPr="006515E9" w:rsidRDefault="004E705E" w:rsidP="00BE09E9">
      <w:pPr>
        <w:pStyle w:val="a0"/>
        <w:suppressLineNumbers w:val="0"/>
        <w:rPr>
          <w:sz w:val="40"/>
          <w:szCs w:val="40"/>
        </w:rPr>
      </w:pPr>
    </w:p>
    <w:p w14:paraId="1BCE5259" w14:textId="4AE3BAD9" w:rsidR="004E705E" w:rsidRPr="006515E9" w:rsidRDefault="004E705E" w:rsidP="00BE09E9">
      <w:pPr>
        <w:jc w:val="center"/>
        <w:rPr>
          <w:sz w:val="28"/>
        </w:rPr>
      </w:pPr>
      <w:r w:rsidRPr="006515E9">
        <w:rPr>
          <w:sz w:val="28"/>
        </w:rPr>
        <w:t xml:space="preserve">Iepirkumam Publisko iepirkumu likuma </w:t>
      </w:r>
      <w:r w:rsidR="00440CDC">
        <w:rPr>
          <w:sz w:val="28"/>
        </w:rPr>
        <w:t>9.</w:t>
      </w:r>
      <w:r w:rsidRPr="006515E9">
        <w:rPr>
          <w:sz w:val="28"/>
        </w:rPr>
        <w:t xml:space="preserve"> panta kārtībā</w:t>
      </w:r>
    </w:p>
    <w:p w14:paraId="5539D36F" w14:textId="77777777" w:rsidR="004E705E" w:rsidRPr="006515E9" w:rsidRDefault="004E705E">
      <w:pPr>
        <w:jc w:val="center"/>
        <w:rPr>
          <w:b/>
          <w:bCs/>
          <w:sz w:val="28"/>
          <w:szCs w:val="28"/>
        </w:rPr>
      </w:pPr>
    </w:p>
    <w:p w14:paraId="26711E85" w14:textId="7EC4C966" w:rsidR="004E705E" w:rsidRPr="006515E9" w:rsidRDefault="0057038D" w:rsidP="00336529">
      <w:pPr>
        <w:autoSpaceDE w:val="0"/>
        <w:autoSpaceDN w:val="0"/>
        <w:adjustRightInd w:val="0"/>
        <w:jc w:val="center"/>
        <w:rPr>
          <w:rFonts w:ascii="Times New Roman Bold" w:hAnsi="Times New Roman Bold"/>
          <w:b/>
          <w:caps/>
          <w:color w:val="000000"/>
          <w:sz w:val="36"/>
          <w:szCs w:val="36"/>
        </w:rPr>
      </w:pPr>
      <w:r w:rsidRPr="006515E9">
        <w:rPr>
          <w:rFonts w:ascii="Times New Roman Bold" w:hAnsi="Times New Roman Bold"/>
          <w:b/>
          <w:caps/>
          <w:sz w:val="36"/>
          <w:szCs w:val="36"/>
        </w:rPr>
        <w:t>„</w:t>
      </w:r>
      <w:r w:rsidR="00BF3749" w:rsidRPr="006515E9">
        <w:rPr>
          <w:rFonts w:ascii="Times New Roman Bold" w:hAnsi="Times New Roman Bold"/>
          <w:b/>
          <w:caps/>
          <w:sz w:val="32"/>
          <w:szCs w:val="32"/>
        </w:rPr>
        <w:t>Daugavpils pilsētas svētku pasākuma apskaņošanas un apgaismošanas pakalpojuma nodrošināšana</w:t>
      </w:r>
      <w:r w:rsidR="00404148" w:rsidRPr="006515E9">
        <w:rPr>
          <w:rFonts w:ascii="Times New Roman Bold" w:hAnsi="Times New Roman Bold"/>
          <w:b/>
          <w:caps/>
          <w:sz w:val="36"/>
          <w:szCs w:val="36"/>
        </w:rPr>
        <w:t>”</w:t>
      </w:r>
    </w:p>
    <w:p w14:paraId="5CAC9BF2" w14:textId="77777777" w:rsidR="004E705E" w:rsidRPr="006515E9" w:rsidRDefault="004E705E">
      <w:pPr>
        <w:pStyle w:val="a0"/>
        <w:suppressLineNumbers w:val="0"/>
        <w:rPr>
          <w:b w:val="0"/>
          <w:bCs w:val="0"/>
          <w:sz w:val="28"/>
          <w:szCs w:val="28"/>
        </w:rPr>
      </w:pPr>
    </w:p>
    <w:p w14:paraId="64E785A1" w14:textId="627C50FB" w:rsidR="004E705E" w:rsidRPr="006515E9" w:rsidRDefault="004E705E">
      <w:pPr>
        <w:pStyle w:val="a0"/>
        <w:suppressLineNumbers w:val="0"/>
        <w:rPr>
          <w:b w:val="0"/>
          <w:bCs w:val="0"/>
          <w:sz w:val="28"/>
          <w:szCs w:val="28"/>
        </w:rPr>
      </w:pPr>
      <w:r w:rsidRPr="006515E9">
        <w:rPr>
          <w:b w:val="0"/>
          <w:bCs w:val="0"/>
          <w:sz w:val="28"/>
          <w:szCs w:val="28"/>
        </w:rPr>
        <w:t xml:space="preserve">Identifikācijas numurs DPD </w:t>
      </w:r>
      <w:r w:rsidR="00E250C1" w:rsidRPr="006515E9">
        <w:rPr>
          <w:b w:val="0"/>
          <w:bCs w:val="0"/>
          <w:sz w:val="28"/>
          <w:szCs w:val="28"/>
        </w:rPr>
        <w:t>201</w:t>
      </w:r>
      <w:r w:rsidR="00440CDC">
        <w:rPr>
          <w:b w:val="0"/>
          <w:bCs w:val="0"/>
          <w:sz w:val="28"/>
          <w:szCs w:val="28"/>
        </w:rPr>
        <w:t>7/65</w:t>
      </w:r>
    </w:p>
    <w:p w14:paraId="669517FF" w14:textId="77777777" w:rsidR="00404148" w:rsidRPr="006515E9" w:rsidRDefault="00404148">
      <w:pPr>
        <w:pStyle w:val="a0"/>
        <w:suppressLineNumbers w:val="0"/>
        <w:rPr>
          <w:b w:val="0"/>
          <w:bCs w:val="0"/>
          <w:sz w:val="28"/>
          <w:szCs w:val="28"/>
        </w:rPr>
      </w:pPr>
    </w:p>
    <w:p w14:paraId="20FE4EDA" w14:textId="77777777" w:rsidR="004E705E" w:rsidRPr="006515E9" w:rsidRDefault="004E705E" w:rsidP="00BE09E9"/>
    <w:p w14:paraId="5723C11C" w14:textId="77777777" w:rsidR="004E705E" w:rsidRPr="006515E9" w:rsidRDefault="004E705E" w:rsidP="00BE09E9"/>
    <w:p w14:paraId="11B426B1" w14:textId="77777777" w:rsidR="004E705E" w:rsidRPr="006515E9" w:rsidRDefault="004E705E" w:rsidP="00BE09E9"/>
    <w:p w14:paraId="473D0DC5" w14:textId="77777777" w:rsidR="004E705E" w:rsidRPr="006515E9" w:rsidRDefault="004E705E" w:rsidP="00BE09E9"/>
    <w:p w14:paraId="0C46249F" w14:textId="77777777" w:rsidR="004E705E" w:rsidRPr="006515E9" w:rsidRDefault="004E705E" w:rsidP="00BE09E9"/>
    <w:p w14:paraId="79F7AA5F" w14:textId="77777777" w:rsidR="004E705E" w:rsidRPr="006515E9" w:rsidRDefault="004E705E" w:rsidP="00BE09E9"/>
    <w:p w14:paraId="2D4FEAB6" w14:textId="77777777" w:rsidR="004E705E" w:rsidRPr="006515E9" w:rsidRDefault="004E705E" w:rsidP="00BE09E9"/>
    <w:p w14:paraId="6DEC06AE" w14:textId="77777777" w:rsidR="004E705E" w:rsidRPr="006515E9" w:rsidRDefault="004E705E" w:rsidP="00BE09E9"/>
    <w:p w14:paraId="12C934C1" w14:textId="77777777" w:rsidR="004E705E" w:rsidRPr="006515E9" w:rsidRDefault="004E705E" w:rsidP="00BE09E9"/>
    <w:p w14:paraId="4BF9872F" w14:textId="77777777" w:rsidR="004E705E" w:rsidRPr="006515E9" w:rsidRDefault="004E705E" w:rsidP="00BE09E9"/>
    <w:p w14:paraId="3EC40352" w14:textId="77777777" w:rsidR="004E705E" w:rsidRPr="006515E9" w:rsidRDefault="004E705E" w:rsidP="00BE09E9"/>
    <w:p w14:paraId="00C03430" w14:textId="77777777" w:rsidR="004E705E" w:rsidRPr="006515E9" w:rsidRDefault="004E705E" w:rsidP="00BE09E9"/>
    <w:p w14:paraId="689ECF48" w14:textId="77777777" w:rsidR="004E705E" w:rsidRPr="006515E9" w:rsidRDefault="004E705E" w:rsidP="00BE09E9">
      <w:pPr>
        <w:tabs>
          <w:tab w:val="left" w:pos="3510"/>
        </w:tabs>
      </w:pPr>
      <w:r w:rsidRPr="006515E9">
        <w:tab/>
      </w:r>
    </w:p>
    <w:p w14:paraId="4ACC42C5" w14:textId="77777777" w:rsidR="004E705E" w:rsidRPr="006515E9" w:rsidRDefault="004E705E" w:rsidP="00BE09E9">
      <w:pPr>
        <w:tabs>
          <w:tab w:val="left" w:pos="3510"/>
        </w:tabs>
      </w:pPr>
    </w:p>
    <w:p w14:paraId="4F83F3B5" w14:textId="231D0BCE" w:rsidR="004E705E" w:rsidRPr="006515E9" w:rsidRDefault="004E705E" w:rsidP="00BE09E9">
      <w:pPr>
        <w:tabs>
          <w:tab w:val="left" w:pos="3510"/>
        </w:tabs>
        <w:jc w:val="center"/>
        <w:rPr>
          <w:b/>
          <w:bCs/>
          <w:sz w:val="28"/>
          <w:szCs w:val="28"/>
        </w:rPr>
      </w:pPr>
      <w:r w:rsidRPr="006515E9">
        <w:rPr>
          <w:b/>
          <w:bCs/>
          <w:sz w:val="28"/>
          <w:szCs w:val="28"/>
        </w:rPr>
        <w:t>Daugavpils, 201</w:t>
      </w:r>
      <w:r w:rsidR="00440CDC">
        <w:rPr>
          <w:b/>
          <w:bCs/>
          <w:sz w:val="28"/>
          <w:szCs w:val="28"/>
        </w:rPr>
        <w:t>7</w:t>
      </w:r>
    </w:p>
    <w:p w14:paraId="762EE92E" w14:textId="77777777" w:rsidR="00A84E27" w:rsidRPr="006515E9" w:rsidRDefault="00A84E27" w:rsidP="00BE09E9">
      <w:pPr>
        <w:tabs>
          <w:tab w:val="left" w:pos="3510"/>
        </w:tabs>
        <w:jc w:val="center"/>
        <w:rPr>
          <w:b/>
          <w:bCs/>
          <w:sz w:val="28"/>
          <w:szCs w:val="28"/>
        </w:rPr>
      </w:pPr>
    </w:p>
    <w:p w14:paraId="0F4945C1" w14:textId="77777777" w:rsidR="004E705E" w:rsidRPr="006515E9" w:rsidRDefault="004E705E" w:rsidP="00447764">
      <w:pPr>
        <w:pStyle w:val="ListParagraph"/>
        <w:numPr>
          <w:ilvl w:val="0"/>
          <w:numId w:val="6"/>
        </w:numPr>
        <w:ind w:left="0" w:hanging="284"/>
        <w:jc w:val="center"/>
        <w:rPr>
          <w:b/>
          <w:sz w:val="23"/>
          <w:szCs w:val="23"/>
        </w:rPr>
      </w:pPr>
      <w:r w:rsidRPr="006515E9">
        <w:rPr>
          <w:b/>
          <w:sz w:val="23"/>
          <w:szCs w:val="23"/>
        </w:rPr>
        <w:t>Vispārīgā informācija</w:t>
      </w:r>
    </w:p>
    <w:p w14:paraId="0905B40A" w14:textId="77777777" w:rsidR="004E705E" w:rsidRPr="006515E9" w:rsidRDefault="004E705E">
      <w:pPr>
        <w:jc w:val="both"/>
        <w:rPr>
          <w:b/>
          <w:sz w:val="23"/>
          <w:szCs w:val="23"/>
        </w:rPr>
      </w:pPr>
    </w:p>
    <w:p w14:paraId="1BBE6AC2" w14:textId="5FFA3D2F" w:rsidR="00440CDC" w:rsidRPr="0049140C" w:rsidRDefault="00440CDC" w:rsidP="00440CDC">
      <w:pPr>
        <w:numPr>
          <w:ilvl w:val="0"/>
          <w:numId w:val="2"/>
        </w:numPr>
        <w:tabs>
          <w:tab w:val="clear" w:pos="570"/>
          <w:tab w:val="left" w:pos="0"/>
          <w:tab w:val="num" w:pos="426"/>
        </w:tabs>
        <w:spacing w:after="80"/>
        <w:ind w:left="426" w:hanging="426"/>
        <w:jc w:val="both"/>
        <w:rPr>
          <w:sz w:val="23"/>
          <w:szCs w:val="23"/>
        </w:rPr>
      </w:pPr>
      <w:bookmarkStart w:id="0" w:name="_Ref274582254"/>
      <w:r w:rsidRPr="0049140C">
        <w:rPr>
          <w:sz w:val="23"/>
          <w:szCs w:val="23"/>
        </w:rPr>
        <w:t xml:space="preserve">Iepirkuma </w:t>
      </w:r>
      <w:r>
        <w:rPr>
          <w:sz w:val="23"/>
          <w:szCs w:val="23"/>
        </w:rPr>
        <w:t>„</w:t>
      </w:r>
      <w:r w:rsidR="000B056B" w:rsidRPr="000B056B">
        <w:rPr>
          <w:sz w:val="23"/>
          <w:szCs w:val="23"/>
        </w:rPr>
        <w:t>Daugavpils pilsētas svētku pasākuma apskaņošanas un apgaismošanas pakalpojuma nodrošināšana</w:t>
      </w:r>
      <w:r>
        <w:rPr>
          <w:sz w:val="23"/>
          <w:szCs w:val="23"/>
        </w:rPr>
        <w:t xml:space="preserve">” </w:t>
      </w:r>
      <w:r w:rsidRPr="0049140C">
        <w:rPr>
          <w:sz w:val="23"/>
          <w:szCs w:val="23"/>
        </w:rPr>
        <w:t xml:space="preserve">identifikācijas </w:t>
      </w:r>
      <w:proofErr w:type="spellStart"/>
      <w:r w:rsidRPr="0049140C">
        <w:rPr>
          <w:b/>
          <w:sz w:val="23"/>
          <w:szCs w:val="23"/>
        </w:rPr>
        <w:t>Nr</w:t>
      </w:r>
      <w:proofErr w:type="spellEnd"/>
      <w:r w:rsidRPr="0049140C">
        <w:rPr>
          <w:b/>
          <w:sz w:val="23"/>
          <w:szCs w:val="23"/>
        </w:rPr>
        <w:t xml:space="preserve">. DPD </w:t>
      </w:r>
      <w:r>
        <w:rPr>
          <w:b/>
          <w:sz w:val="23"/>
          <w:szCs w:val="23"/>
        </w:rPr>
        <w:t>2017/65</w:t>
      </w:r>
      <w:r w:rsidRPr="0049140C">
        <w:rPr>
          <w:b/>
          <w:sz w:val="23"/>
          <w:szCs w:val="23"/>
        </w:rPr>
        <w:t>.</w:t>
      </w:r>
    </w:p>
    <w:p w14:paraId="73126625" w14:textId="77777777" w:rsidR="00440CDC" w:rsidRPr="0049140C" w:rsidRDefault="00440CDC" w:rsidP="00440CDC">
      <w:pPr>
        <w:numPr>
          <w:ilvl w:val="0"/>
          <w:numId w:val="2"/>
        </w:numPr>
        <w:tabs>
          <w:tab w:val="clear" w:pos="570"/>
          <w:tab w:val="left" w:pos="0"/>
          <w:tab w:val="num" w:pos="426"/>
        </w:tabs>
        <w:spacing w:after="80"/>
        <w:ind w:left="426" w:hanging="426"/>
        <w:jc w:val="both"/>
        <w:rPr>
          <w:sz w:val="23"/>
          <w:szCs w:val="23"/>
        </w:rPr>
      </w:pPr>
      <w:r w:rsidRPr="0049140C">
        <w:rPr>
          <w:sz w:val="23"/>
          <w:szCs w:val="23"/>
        </w:rPr>
        <w:t>Pasūtītājs</w:t>
      </w:r>
      <w:r>
        <w:rPr>
          <w:sz w:val="23"/>
          <w:szCs w:val="23"/>
        </w:rPr>
        <w:t xml:space="preserve">, </w:t>
      </w:r>
      <w:r w:rsidRPr="004B7011">
        <w:rPr>
          <w:sz w:val="23"/>
          <w:szCs w:val="23"/>
        </w:rPr>
        <w:t>kurš veic iepirkumu cita pasūtītāja vajadzībām</w:t>
      </w:r>
      <w:r w:rsidRPr="0049140C">
        <w:rPr>
          <w:sz w:val="23"/>
          <w:szCs w:val="23"/>
        </w:rPr>
        <w:t xml:space="preserve">: </w:t>
      </w:r>
      <w:r w:rsidRPr="0049140C">
        <w:rPr>
          <w:b/>
          <w:sz w:val="23"/>
          <w:szCs w:val="23"/>
        </w:rPr>
        <w:t>Daugavpils pilsētas dome</w:t>
      </w:r>
      <w:r w:rsidRPr="0049140C">
        <w:rPr>
          <w:sz w:val="23"/>
          <w:szCs w:val="23"/>
        </w:rPr>
        <w:t xml:space="preserve">, </w:t>
      </w:r>
      <w:r>
        <w:rPr>
          <w:sz w:val="23"/>
          <w:szCs w:val="23"/>
        </w:rPr>
        <w:t>reģ.</w:t>
      </w:r>
      <w:r w:rsidRPr="0049140C">
        <w:rPr>
          <w:sz w:val="23"/>
          <w:szCs w:val="23"/>
        </w:rPr>
        <w:t xml:space="preserve">Nr.90000077325, juridiskā adrese: </w:t>
      </w:r>
      <w:proofErr w:type="spellStart"/>
      <w:r w:rsidRPr="0049140C">
        <w:rPr>
          <w:sz w:val="23"/>
          <w:szCs w:val="23"/>
        </w:rPr>
        <w:t>Kr.Valdemāra</w:t>
      </w:r>
      <w:proofErr w:type="spellEnd"/>
      <w:r w:rsidRPr="0049140C">
        <w:rPr>
          <w:sz w:val="23"/>
          <w:szCs w:val="23"/>
        </w:rPr>
        <w:t xml:space="preserve"> iela 1, Daugavpils, LV-5401, Latvija.</w:t>
      </w:r>
      <w:bookmarkEnd w:id="0"/>
    </w:p>
    <w:p w14:paraId="23E59932" w14:textId="77777777" w:rsidR="00440CDC" w:rsidRPr="0049140C" w:rsidRDefault="00440CDC" w:rsidP="00440CDC">
      <w:pPr>
        <w:numPr>
          <w:ilvl w:val="0"/>
          <w:numId w:val="2"/>
        </w:numPr>
        <w:tabs>
          <w:tab w:val="clear" w:pos="570"/>
          <w:tab w:val="left" w:pos="0"/>
          <w:tab w:val="num" w:pos="426"/>
        </w:tabs>
        <w:spacing w:after="80"/>
        <w:ind w:left="426" w:hanging="426"/>
        <w:jc w:val="both"/>
        <w:rPr>
          <w:sz w:val="23"/>
          <w:szCs w:val="23"/>
        </w:rPr>
      </w:pPr>
      <w:r w:rsidRPr="00DC3146">
        <w:rPr>
          <w:bCs/>
          <w:color w:val="000000" w:themeColor="text1"/>
          <w:sz w:val="23"/>
          <w:szCs w:val="23"/>
        </w:rPr>
        <w:t>Pasūtītājs, kura vajadzībām tiek veikts iepirkums:</w:t>
      </w:r>
      <w:r w:rsidRPr="0049140C">
        <w:rPr>
          <w:bCs/>
          <w:color w:val="000000" w:themeColor="text1"/>
          <w:sz w:val="23"/>
          <w:szCs w:val="23"/>
        </w:rPr>
        <w:t xml:space="preserve"> </w:t>
      </w:r>
      <w:r w:rsidRPr="0049140C">
        <w:rPr>
          <w:sz w:val="22"/>
          <w:szCs w:val="22"/>
        </w:rPr>
        <w:t>Daugavpils pilsētas domes Kultūras pārvalde</w:t>
      </w:r>
      <w:r w:rsidRPr="0049140C">
        <w:rPr>
          <w:sz w:val="23"/>
          <w:szCs w:val="23"/>
        </w:rPr>
        <w:t xml:space="preserve">, reģ.Nr.90001206849, juridiskā adrese: </w:t>
      </w:r>
      <w:r w:rsidRPr="0049140C">
        <w:rPr>
          <w:bCs/>
          <w:sz w:val="22"/>
        </w:rPr>
        <w:t>Krišjāņa Valdemāra iela 13, Daugavpils, LV – 5401, Latvija</w:t>
      </w:r>
      <w:r w:rsidRPr="0049140C">
        <w:rPr>
          <w:sz w:val="23"/>
          <w:szCs w:val="23"/>
        </w:rPr>
        <w:t>.</w:t>
      </w:r>
    </w:p>
    <w:p w14:paraId="3A32E177" w14:textId="77777777" w:rsidR="00440CDC" w:rsidRPr="0049140C" w:rsidRDefault="00440CDC" w:rsidP="00440CDC">
      <w:pPr>
        <w:numPr>
          <w:ilvl w:val="0"/>
          <w:numId w:val="2"/>
        </w:numPr>
        <w:tabs>
          <w:tab w:val="clear" w:pos="570"/>
          <w:tab w:val="left" w:pos="0"/>
          <w:tab w:val="num" w:pos="426"/>
          <w:tab w:val="left" w:pos="960"/>
          <w:tab w:val="num" w:pos="1421"/>
        </w:tabs>
        <w:spacing w:after="80"/>
        <w:ind w:left="426" w:hanging="426"/>
        <w:jc w:val="both"/>
        <w:rPr>
          <w:sz w:val="23"/>
          <w:szCs w:val="23"/>
        </w:rPr>
      </w:pPr>
      <w:r w:rsidRPr="0049140C">
        <w:rPr>
          <w:sz w:val="23"/>
          <w:szCs w:val="23"/>
        </w:rPr>
        <w:t>Iepirkuma metode: Saskaņ</w:t>
      </w:r>
      <w:r>
        <w:rPr>
          <w:sz w:val="23"/>
          <w:szCs w:val="23"/>
        </w:rPr>
        <w:t>ā ar Publisko iepirkumu likuma 9.</w:t>
      </w:r>
      <w:r w:rsidRPr="0049140C">
        <w:rPr>
          <w:sz w:val="23"/>
          <w:szCs w:val="23"/>
        </w:rPr>
        <w:t>pantu.</w:t>
      </w:r>
    </w:p>
    <w:p w14:paraId="4D0064F3" w14:textId="77777777" w:rsidR="00440CDC" w:rsidRPr="0049140C" w:rsidRDefault="00440CDC" w:rsidP="00440CDC">
      <w:pPr>
        <w:numPr>
          <w:ilvl w:val="0"/>
          <w:numId w:val="2"/>
        </w:numPr>
        <w:tabs>
          <w:tab w:val="clear" w:pos="570"/>
          <w:tab w:val="left" w:pos="0"/>
          <w:tab w:val="num" w:pos="426"/>
          <w:tab w:val="num" w:pos="1421"/>
        </w:tabs>
        <w:spacing w:after="80"/>
        <w:ind w:left="426" w:hanging="426"/>
        <w:jc w:val="both"/>
        <w:rPr>
          <w:sz w:val="23"/>
          <w:szCs w:val="23"/>
        </w:rPr>
      </w:pPr>
      <w:r w:rsidRPr="0049140C">
        <w:rPr>
          <w:sz w:val="23"/>
          <w:szCs w:val="23"/>
        </w:rPr>
        <w:t xml:space="preserve">Kontaktpersona: </w:t>
      </w:r>
      <w:r w:rsidRPr="00DC3146">
        <w:rPr>
          <w:sz w:val="23"/>
          <w:szCs w:val="23"/>
        </w:rPr>
        <w:t xml:space="preserve">Daugavpils pilsētas domes Centralizēto iepirkumu nodaļas iepirkumu speciāliste Ilga </w:t>
      </w:r>
      <w:proofErr w:type="spellStart"/>
      <w:r w:rsidRPr="00DC3146">
        <w:rPr>
          <w:sz w:val="23"/>
          <w:szCs w:val="23"/>
        </w:rPr>
        <w:t>Leikuma</w:t>
      </w:r>
      <w:proofErr w:type="spellEnd"/>
      <w:r w:rsidRPr="00DC3146">
        <w:rPr>
          <w:sz w:val="23"/>
          <w:szCs w:val="23"/>
        </w:rPr>
        <w:t>, tālrunis 654043</w:t>
      </w:r>
      <w:r>
        <w:rPr>
          <w:sz w:val="23"/>
          <w:szCs w:val="23"/>
        </w:rPr>
        <w:t>29</w:t>
      </w:r>
      <w:r w:rsidRPr="00DC3146">
        <w:rPr>
          <w:sz w:val="23"/>
          <w:szCs w:val="23"/>
        </w:rPr>
        <w:t xml:space="preserve">, fakss 65421941, e-pasts </w:t>
      </w:r>
      <w:hyperlink r:id="rId9" w:history="1">
        <w:r w:rsidRPr="00DC3146">
          <w:rPr>
            <w:rStyle w:val="Hyperlink"/>
            <w:sz w:val="23"/>
            <w:szCs w:val="23"/>
            <w:lang w:val="en-GB"/>
          </w:rPr>
          <w:t>ilga.leikuma@daugavpils.lv</w:t>
        </w:r>
      </w:hyperlink>
      <w:r w:rsidRPr="0049140C">
        <w:rPr>
          <w:sz w:val="23"/>
          <w:szCs w:val="23"/>
        </w:rPr>
        <w:t>.</w:t>
      </w:r>
    </w:p>
    <w:p w14:paraId="232DAC80" w14:textId="77777777" w:rsidR="00440CDC" w:rsidRPr="00772640" w:rsidRDefault="00440CDC" w:rsidP="00440CDC">
      <w:pPr>
        <w:numPr>
          <w:ilvl w:val="0"/>
          <w:numId w:val="2"/>
        </w:numPr>
        <w:tabs>
          <w:tab w:val="left" w:pos="0"/>
          <w:tab w:val="num" w:pos="426"/>
          <w:tab w:val="num" w:pos="1421"/>
        </w:tabs>
        <w:spacing w:after="80"/>
        <w:ind w:left="426" w:hanging="426"/>
        <w:jc w:val="both"/>
        <w:rPr>
          <w:sz w:val="23"/>
          <w:szCs w:val="23"/>
        </w:rPr>
      </w:pPr>
      <w:r w:rsidRPr="00772640">
        <w:rPr>
          <w:sz w:val="23"/>
          <w:szCs w:val="23"/>
        </w:rPr>
        <w:t xml:space="preserve">Nosacījumi tās informācijas aizsardzībai, kuru Pasūtītājs nodevis piegādātājiem kopā ar tehniskajām specifikācijām, kā arī iepirkuma procedūras laikā – nav paredzēti. </w:t>
      </w:r>
    </w:p>
    <w:p w14:paraId="2A3F6565" w14:textId="77777777" w:rsidR="00440CDC" w:rsidRPr="00772640" w:rsidRDefault="00440CDC" w:rsidP="00440CDC">
      <w:pPr>
        <w:numPr>
          <w:ilvl w:val="0"/>
          <w:numId w:val="2"/>
        </w:numPr>
        <w:tabs>
          <w:tab w:val="left" w:pos="0"/>
          <w:tab w:val="num" w:pos="426"/>
          <w:tab w:val="num" w:pos="1421"/>
        </w:tabs>
        <w:spacing w:after="80"/>
        <w:ind w:left="426" w:hanging="426"/>
        <w:jc w:val="both"/>
        <w:rPr>
          <w:sz w:val="23"/>
          <w:szCs w:val="23"/>
        </w:rPr>
      </w:pPr>
      <w:r w:rsidRPr="00772640">
        <w:rPr>
          <w:sz w:val="23"/>
          <w:szCs w:val="23"/>
        </w:rPr>
        <w:t>Paziņojot par iepirkuma līguma slēgšanu un informējot kandidātus un pretendentus, pasūtītājs nav tiesīgs atklāt informāciju, kuru tam kā komercnoslēpumu vai konfidenciālu informāciju nodevuši citi kandidāti un pretendenti.</w:t>
      </w:r>
    </w:p>
    <w:p w14:paraId="021961C4" w14:textId="375DBD91" w:rsidR="001A66E2" w:rsidRPr="006515E9" w:rsidRDefault="001A66E2" w:rsidP="00634D86">
      <w:pPr>
        <w:tabs>
          <w:tab w:val="left" w:pos="0"/>
          <w:tab w:val="num" w:pos="1421"/>
        </w:tabs>
        <w:spacing w:before="120" w:after="120"/>
        <w:jc w:val="center"/>
        <w:rPr>
          <w:b/>
          <w:sz w:val="23"/>
          <w:szCs w:val="23"/>
        </w:rPr>
      </w:pPr>
      <w:r w:rsidRPr="006515E9">
        <w:rPr>
          <w:b/>
          <w:sz w:val="23"/>
          <w:szCs w:val="23"/>
        </w:rPr>
        <w:t>II. Iepirkuma priekšmets</w:t>
      </w:r>
    </w:p>
    <w:p w14:paraId="516B226A" w14:textId="77777777" w:rsidR="00C9556A" w:rsidRDefault="00C81D84" w:rsidP="00C9556A">
      <w:pPr>
        <w:numPr>
          <w:ilvl w:val="0"/>
          <w:numId w:val="2"/>
        </w:numPr>
        <w:tabs>
          <w:tab w:val="clear" w:pos="570"/>
          <w:tab w:val="left" w:pos="0"/>
          <w:tab w:val="num" w:pos="426"/>
          <w:tab w:val="num" w:pos="1421"/>
        </w:tabs>
        <w:spacing w:after="80"/>
        <w:ind w:left="426" w:hanging="426"/>
        <w:jc w:val="both"/>
        <w:rPr>
          <w:b/>
          <w:sz w:val="23"/>
          <w:szCs w:val="23"/>
          <w:lang w:eastAsia="en-US"/>
        </w:rPr>
      </w:pPr>
      <w:r w:rsidRPr="006515E9">
        <w:rPr>
          <w:sz w:val="23"/>
          <w:szCs w:val="23"/>
        </w:rPr>
        <w:t xml:space="preserve">Iepirkuma priekšmets: </w:t>
      </w:r>
      <w:r w:rsidR="00BF3749" w:rsidRPr="006515E9">
        <w:rPr>
          <w:b/>
          <w:color w:val="000000"/>
          <w:sz w:val="23"/>
          <w:szCs w:val="23"/>
        </w:rPr>
        <w:t>Daugavpils pilsētas svētku pasākuma apskaņošanas un apgaismošanas pakalpojuma nodrošināšana</w:t>
      </w:r>
      <w:r w:rsidRPr="006515E9">
        <w:rPr>
          <w:sz w:val="23"/>
          <w:szCs w:val="23"/>
        </w:rPr>
        <w:t>.</w:t>
      </w:r>
      <w:r w:rsidRPr="006515E9">
        <w:rPr>
          <w:bCs/>
          <w:sz w:val="23"/>
          <w:szCs w:val="23"/>
        </w:rPr>
        <w:t xml:space="preserve"> </w:t>
      </w:r>
    </w:p>
    <w:p w14:paraId="4086ECA1" w14:textId="161417B3" w:rsidR="00C9556A" w:rsidRPr="00C9556A" w:rsidRDefault="00C9556A" w:rsidP="00C9556A">
      <w:pPr>
        <w:numPr>
          <w:ilvl w:val="0"/>
          <w:numId w:val="2"/>
        </w:numPr>
        <w:tabs>
          <w:tab w:val="clear" w:pos="570"/>
          <w:tab w:val="left" w:pos="0"/>
          <w:tab w:val="num" w:pos="426"/>
          <w:tab w:val="num" w:pos="1421"/>
        </w:tabs>
        <w:spacing w:after="80"/>
        <w:ind w:left="426" w:hanging="426"/>
        <w:jc w:val="both"/>
        <w:rPr>
          <w:b/>
          <w:sz w:val="23"/>
          <w:szCs w:val="23"/>
          <w:lang w:eastAsia="en-US"/>
        </w:rPr>
      </w:pPr>
      <w:r w:rsidRPr="00C9556A">
        <w:rPr>
          <w:sz w:val="23"/>
          <w:szCs w:val="23"/>
        </w:rPr>
        <w:t>Iepirkuma priekšmeta apjoms un apraksts noteikts iepirkuma nolikumam pievienotajā tehniskajā specifikācijā (2.pielikums).</w:t>
      </w:r>
    </w:p>
    <w:p w14:paraId="29C7D898" w14:textId="77777777" w:rsidR="00C9556A" w:rsidRDefault="00C9556A" w:rsidP="00C9556A">
      <w:pPr>
        <w:pStyle w:val="ListParagraph"/>
        <w:numPr>
          <w:ilvl w:val="0"/>
          <w:numId w:val="2"/>
        </w:numPr>
        <w:tabs>
          <w:tab w:val="clear" w:pos="570"/>
          <w:tab w:val="num" w:pos="426"/>
        </w:tabs>
        <w:spacing w:after="120"/>
        <w:rPr>
          <w:sz w:val="23"/>
          <w:szCs w:val="23"/>
        </w:rPr>
      </w:pPr>
      <w:r w:rsidRPr="006515E9">
        <w:rPr>
          <w:sz w:val="23"/>
          <w:szCs w:val="23"/>
        </w:rPr>
        <w:t>Iepirkuma priekšmets</w:t>
      </w:r>
      <w:r>
        <w:rPr>
          <w:sz w:val="23"/>
          <w:szCs w:val="23"/>
        </w:rPr>
        <w:t>:</w:t>
      </w:r>
      <w:r w:rsidRPr="006515E9">
        <w:rPr>
          <w:sz w:val="23"/>
          <w:szCs w:val="23"/>
        </w:rPr>
        <w:t xml:space="preserve"> </w:t>
      </w:r>
      <w:r w:rsidRPr="006515E9">
        <w:rPr>
          <w:b/>
          <w:sz w:val="23"/>
          <w:szCs w:val="23"/>
        </w:rPr>
        <w:t>nav sadalīts daļās</w:t>
      </w:r>
      <w:r w:rsidRPr="006515E9">
        <w:rPr>
          <w:sz w:val="23"/>
          <w:szCs w:val="23"/>
        </w:rPr>
        <w:t>.</w:t>
      </w:r>
    </w:p>
    <w:p w14:paraId="18F4D87E" w14:textId="3EA6333E" w:rsidR="00C9556A" w:rsidRDefault="003102E4" w:rsidP="00634D86">
      <w:pPr>
        <w:pStyle w:val="ListParagraph"/>
        <w:numPr>
          <w:ilvl w:val="0"/>
          <w:numId w:val="2"/>
        </w:numPr>
        <w:spacing w:after="120"/>
        <w:jc w:val="both"/>
        <w:rPr>
          <w:sz w:val="23"/>
          <w:szCs w:val="23"/>
        </w:rPr>
      </w:pPr>
      <w:r w:rsidRPr="00C9556A">
        <w:rPr>
          <w:bCs/>
          <w:sz w:val="23"/>
          <w:szCs w:val="23"/>
        </w:rPr>
        <w:t xml:space="preserve">Iepirkuma nomenklatūra: </w:t>
      </w:r>
      <w:r w:rsidR="00C9556A" w:rsidRPr="00C9556A">
        <w:rPr>
          <w:bCs/>
          <w:sz w:val="23"/>
          <w:szCs w:val="23"/>
        </w:rPr>
        <w:t>galvenais CPV kods</w:t>
      </w:r>
      <w:r w:rsidR="00225EFF" w:rsidRPr="00C9556A">
        <w:rPr>
          <w:bCs/>
          <w:sz w:val="23"/>
          <w:szCs w:val="23"/>
        </w:rPr>
        <w:t>:</w:t>
      </w:r>
      <w:r w:rsidRPr="00C9556A">
        <w:rPr>
          <w:bCs/>
          <w:sz w:val="23"/>
          <w:szCs w:val="23"/>
        </w:rPr>
        <w:t xml:space="preserve"> </w:t>
      </w:r>
      <w:r w:rsidR="00634D86" w:rsidRPr="00634D86">
        <w:rPr>
          <w:bCs/>
          <w:sz w:val="23"/>
          <w:szCs w:val="23"/>
        </w:rPr>
        <w:t xml:space="preserve">51540000-9 </w:t>
      </w:r>
      <w:r w:rsidR="00634D86">
        <w:rPr>
          <w:bCs/>
          <w:sz w:val="23"/>
          <w:szCs w:val="23"/>
        </w:rPr>
        <w:t>(ī</w:t>
      </w:r>
      <w:r w:rsidR="00634D86" w:rsidRPr="00634D86">
        <w:rPr>
          <w:bCs/>
          <w:sz w:val="23"/>
          <w:szCs w:val="23"/>
        </w:rPr>
        <w:t>paša lietojuma ierīču un iekārtu uzstādīšanas pa</w:t>
      </w:r>
      <w:r w:rsidR="00634D86">
        <w:rPr>
          <w:bCs/>
          <w:sz w:val="23"/>
          <w:szCs w:val="23"/>
        </w:rPr>
        <w:t xml:space="preserve">kalpojumi), </w:t>
      </w:r>
      <w:r w:rsidR="00C9556A" w:rsidRPr="000B056B">
        <w:rPr>
          <w:sz w:val="23"/>
          <w:szCs w:val="23"/>
        </w:rPr>
        <w:t xml:space="preserve">CPV </w:t>
      </w:r>
      <w:r w:rsidR="00E250C1" w:rsidRPr="000B056B">
        <w:rPr>
          <w:sz w:val="23"/>
          <w:szCs w:val="23"/>
        </w:rPr>
        <w:t>papild</w:t>
      </w:r>
      <w:r w:rsidR="00C9556A" w:rsidRPr="000B056B">
        <w:rPr>
          <w:sz w:val="23"/>
          <w:szCs w:val="23"/>
        </w:rPr>
        <w:t xml:space="preserve">u </w:t>
      </w:r>
      <w:r w:rsidR="00E250C1" w:rsidRPr="000B056B">
        <w:rPr>
          <w:sz w:val="23"/>
          <w:szCs w:val="23"/>
        </w:rPr>
        <w:t xml:space="preserve">kodi: </w:t>
      </w:r>
      <w:r w:rsidR="00B00F75" w:rsidRPr="000B056B">
        <w:rPr>
          <w:sz w:val="23"/>
          <w:szCs w:val="23"/>
        </w:rPr>
        <w:t>51313000-9</w:t>
      </w:r>
      <w:r w:rsidR="00C9556A" w:rsidRPr="000B056B">
        <w:rPr>
          <w:sz w:val="23"/>
          <w:szCs w:val="23"/>
        </w:rPr>
        <w:t xml:space="preserve"> (</w:t>
      </w:r>
      <w:r w:rsidR="00B00F75" w:rsidRPr="000B056B">
        <w:rPr>
          <w:sz w:val="23"/>
          <w:szCs w:val="23"/>
        </w:rPr>
        <w:t>skaņas iekārtu uzstādīšanas pakalpojumi</w:t>
      </w:r>
      <w:r w:rsidR="00C9556A" w:rsidRPr="000B056B">
        <w:rPr>
          <w:sz w:val="23"/>
          <w:szCs w:val="23"/>
        </w:rPr>
        <w:t>),</w:t>
      </w:r>
      <w:r w:rsidR="00C9556A" w:rsidRPr="00C9556A">
        <w:rPr>
          <w:sz w:val="23"/>
          <w:szCs w:val="23"/>
        </w:rPr>
        <w:t xml:space="preserve"> </w:t>
      </w:r>
      <w:r w:rsidR="00634D86" w:rsidRPr="00C9556A">
        <w:rPr>
          <w:sz w:val="23"/>
          <w:szCs w:val="23"/>
        </w:rPr>
        <w:t xml:space="preserve">31000000-6 (elektriskie mehānismi, aparāti, iekārtas un palīgmateriāli, apgaismojums), </w:t>
      </w:r>
      <w:r w:rsidR="00C9556A" w:rsidRPr="00C9556A">
        <w:rPr>
          <w:sz w:val="23"/>
          <w:szCs w:val="23"/>
        </w:rPr>
        <w:t>31527000-6 (prožektori)</w:t>
      </w:r>
      <w:r w:rsidR="00C70531">
        <w:rPr>
          <w:sz w:val="23"/>
          <w:szCs w:val="23"/>
        </w:rPr>
        <w:t>, 32342410-9 (skaņas iekārtas).</w:t>
      </w:r>
    </w:p>
    <w:p w14:paraId="2A2230BD" w14:textId="042217E5" w:rsidR="00C9556A" w:rsidRPr="00C9556A" w:rsidRDefault="00C9556A" w:rsidP="00B00F75">
      <w:pPr>
        <w:pStyle w:val="ListParagraph"/>
        <w:numPr>
          <w:ilvl w:val="0"/>
          <w:numId w:val="2"/>
        </w:numPr>
        <w:tabs>
          <w:tab w:val="clear" w:pos="570"/>
          <w:tab w:val="num" w:pos="426"/>
        </w:tabs>
        <w:spacing w:after="120"/>
        <w:jc w:val="both"/>
        <w:rPr>
          <w:sz w:val="23"/>
          <w:szCs w:val="23"/>
        </w:rPr>
      </w:pPr>
      <w:r w:rsidRPr="00C9556A">
        <w:rPr>
          <w:sz w:val="23"/>
          <w:szCs w:val="23"/>
        </w:rPr>
        <w:t xml:space="preserve">Iepirkuma līguma izpildes laiks, vieta un svarīgākie nosacījumi paredzēti iepirkuma līguma </w:t>
      </w:r>
      <w:r w:rsidRPr="009555BA">
        <w:rPr>
          <w:sz w:val="23"/>
          <w:szCs w:val="23"/>
        </w:rPr>
        <w:t>projektā (6.pielikums).</w:t>
      </w:r>
      <w:r w:rsidRPr="00C9556A">
        <w:rPr>
          <w:sz w:val="23"/>
          <w:szCs w:val="23"/>
        </w:rPr>
        <w:t xml:space="preserve"> Pasūtītājs, kura vajadzībām tiek veikts iepirkums, iepirkuma līgumu slēdz pēc tam, kad pieņemts lēmums par uzvarētāju. Iepirkuma līgumu slēdz un norēķinus veic Daugavpils pilsētas domes Kultūras pārvalde.</w:t>
      </w:r>
    </w:p>
    <w:p w14:paraId="10DACCE2" w14:textId="77777777" w:rsidR="008F05CF" w:rsidRPr="0080433B" w:rsidRDefault="008F05CF" w:rsidP="008F05CF">
      <w:pPr>
        <w:pStyle w:val="StyleStyle2Justified"/>
        <w:numPr>
          <w:ilvl w:val="0"/>
          <w:numId w:val="2"/>
        </w:numPr>
        <w:spacing w:before="120"/>
        <w:rPr>
          <w:sz w:val="23"/>
          <w:szCs w:val="23"/>
        </w:rPr>
      </w:pPr>
      <w:r w:rsidRPr="0080433B">
        <w:rPr>
          <w:sz w:val="23"/>
          <w:szCs w:val="23"/>
        </w:rPr>
        <w:t>Iepirkuma līguma izpildes laiks - 2017.gada 9.-11.jūnijs:</w:t>
      </w:r>
    </w:p>
    <w:p w14:paraId="34F2A410" w14:textId="63872890" w:rsidR="008F05CF" w:rsidRPr="0080433B" w:rsidRDefault="008F05CF" w:rsidP="008F05CF">
      <w:pPr>
        <w:pStyle w:val="StyleStyle2Justified"/>
        <w:numPr>
          <w:ilvl w:val="1"/>
          <w:numId w:val="2"/>
        </w:numPr>
        <w:tabs>
          <w:tab w:val="clear" w:pos="1080"/>
          <w:tab w:val="clear" w:pos="1421"/>
          <w:tab w:val="left" w:pos="851"/>
        </w:tabs>
        <w:spacing w:before="120"/>
        <w:ind w:left="851" w:hanging="284"/>
        <w:rPr>
          <w:sz w:val="23"/>
          <w:szCs w:val="23"/>
        </w:rPr>
      </w:pPr>
      <w:r w:rsidRPr="0080433B">
        <w:rPr>
          <w:sz w:val="23"/>
          <w:szCs w:val="23"/>
        </w:rPr>
        <w:t>aprīkojumam jābūt piegādātam un pilnībā uzstādītam 9.jūnijā</w:t>
      </w:r>
      <w:r w:rsidR="00B00F75">
        <w:rPr>
          <w:sz w:val="23"/>
          <w:szCs w:val="23"/>
        </w:rPr>
        <w:t xml:space="preserve"> skatuvēs</w:t>
      </w:r>
      <w:r w:rsidRPr="0080433B">
        <w:rPr>
          <w:sz w:val="23"/>
          <w:szCs w:val="23"/>
        </w:rPr>
        <w:t>:</w:t>
      </w:r>
    </w:p>
    <w:p w14:paraId="5B8CC8DC" w14:textId="77777777" w:rsidR="008F05CF" w:rsidRPr="0080433B" w:rsidRDefault="008F05CF" w:rsidP="008F05CF">
      <w:pPr>
        <w:pStyle w:val="StyleStyle2Justified"/>
        <w:numPr>
          <w:ilvl w:val="2"/>
          <w:numId w:val="2"/>
        </w:numPr>
        <w:tabs>
          <w:tab w:val="clear" w:pos="1080"/>
          <w:tab w:val="left" w:pos="851"/>
        </w:tabs>
        <w:spacing w:before="120"/>
        <w:ind w:left="851" w:hanging="284"/>
        <w:rPr>
          <w:sz w:val="23"/>
          <w:szCs w:val="23"/>
        </w:rPr>
      </w:pPr>
      <w:r w:rsidRPr="0080433B">
        <w:rPr>
          <w:sz w:val="23"/>
          <w:szCs w:val="23"/>
        </w:rPr>
        <w:t>Vienības laukumā līdz plkst.9:00;</w:t>
      </w:r>
    </w:p>
    <w:p w14:paraId="430291F6" w14:textId="77777777" w:rsidR="008F05CF" w:rsidRPr="0080433B" w:rsidRDefault="008F05CF" w:rsidP="008F05CF">
      <w:pPr>
        <w:pStyle w:val="StyleStyle2Justified"/>
        <w:numPr>
          <w:ilvl w:val="2"/>
          <w:numId w:val="2"/>
        </w:numPr>
        <w:tabs>
          <w:tab w:val="clear" w:pos="1080"/>
          <w:tab w:val="left" w:pos="851"/>
        </w:tabs>
        <w:spacing w:before="120"/>
        <w:ind w:left="851" w:hanging="284"/>
        <w:rPr>
          <w:sz w:val="23"/>
          <w:szCs w:val="23"/>
        </w:rPr>
      </w:pPr>
      <w:r w:rsidRPr="0080433B">
        <w:rPr>
          <w:sz w:val="23"/>
          <w:szCs w:val="23"/>
        </w:rPr>
        <w:t>Daugavpils Novadpētniecības un mākslas muzeja pagalmā līdz plkst.14:00;</w:t>
      </w:r>
    </w:p>
    <w:p w14:paraId="54A675BD" w14:textId="65583D53" w:rsidR="008F05CF" w:rsidRPr="0080433B" w:rsidRDefault="008F05CF" w:rsidP="008F05CF">
      <w:pPr>
        <w:pStyle w:val="StyleStyle2Justified"/>
        <w:numPr>
          <w:ilvl w:val="1"/>
          <w:numId w:val="2"/>
        </w:numPr>
        <w:tabs>
          <w:tab w:val="clear" w:pos="1080"/>
          <w:tab w:val="clear" w:pos="1421"/>
          <w:tab w:val="left" w:pos="851"/>
        </w:tabs>
        <w:spacing w:before="120"/>
        <w:ind w:left="851" w:hanging="284"/>
        <w:rPr>
          <w:sz w:val="23"/>
          <w:szCs w:val="23"/>
        </w:rPr>
      </w:pPr>
      <w:r w:rsidRPr="0080433B">
        <w:rPr>
          <w:sz w:val="23"/>
          <w:szCs w:val="23"/>
        </w:rPr>
        <w:t>aprīkojumam jābūt piegādātam un pilnībā uzstādītam 10.jūnijā</w:t>
      </w:r>
      <w:r w:rsidR="009555BA" w:rsidRPr="009555BA">
        <w:rPr>
          <w:sz w:val="23"/>
          <w:szCs w:val="23"/>
        </w:rPr>
        <w:t xml:space="preserve"> </w:t>
      </w:r>
      <w:r w:rsidR="009555BA">
        <w:rPr>
          <w:sz w:val="23"/>
          <w:szCs w:val="23"/>
        </w:rPr>
        <w:t>skatuvēs</w:t>
      </w:r>
      <w:r w:rsidRPr="0080433B">
        <w:rPr>
          <w:sz w:val="23"/>
          <w:szCs w:val="23"/>
        </w:rPr>
        <w:t>:</w:t>
      </w:r>
    </w:p>
    <w:p w14:paraId="10FFB8AB" w14:textId="06B2401E" w:rsidR="008F05CF" w:rsidRPr="0080433B" w:rsidRDefault="000B056B" w:rsidP="008F05CF">
      <w:pPr>
        <w:pStyle w:val="StyleStyle2Justified"/>
        <w:numPr>
          <w:ilvl w:val="2"/>
          <w:numId w:val="2"/>
        </w:numPr>
        <w:tabs>
          <w:tab w:val="clear" w:pos="1080"/>
          <w:tab w:val="left" w:pos="851"/>
        </w:tabs>
        <w:spacing w:before="120"/>
        <w:ind w:left="851" w:hanging="284"/>
        <w:rPr>
          <w:sz w:val="23"/>
          <w:szCs w:val="23"/>
        </w:rPr>
      </w:pPr>
      <w:r w:rsidRPr="0080433B">
        <w:rPr>
          <w:sz w:val="23"/>
          <w:szCs w:val="23"/>
        </w:rPr>
        <w:t xml:space="preserve">„Ģimenes parks” </w:t>
      </w:r>
      <w:r w:rsidR="008F05CF" w:rsidRPr="0080433B">
        <w:rPr>
          <w:sz w:val="23"/>
          <w:szCs w:val="23"/>
        </w:rPr>
        <w:t>A.Pumpura parkā pie strūklakas līdz plkst.9:00;</w:t>
      </w:r>
    </w:p>
    <w:p w14:paraId="3D5C25E7" w14:textId="77777777" w:rsidR="008F05CF" w:rsidRPr="0080433B" w:rsidRDefault="008F05CF" w:rsidP="008F05CF">
      <w:pPr>
        <w:pStyle w:val="StyleStyle2Justified"/>
        <w:numPr>
          <w:ilvl w:val="2"/>
          <w:numId w:val="2"/>
        </w:numPr>
        <w:tabs>
          <w:tab w:val="clear" w:pos="1080"/>
          <w:tab w:val="left" w:pos="851"/>
        </w:tabs>
        <w:spacing w:before="120"/>
        <w:ind w:left="851" w:hanging="284"/>
        <w:rPr>
          <w:sz w:val="23"/>
          <w:szCs w:val="23"/>
        </w:rPr>
      </w:pPr>
      <w:proofErr w:type="spellStart"/>
      <w:r w:rsidRPr="0080433B">
        <w:rPr>
          <w:sz w:val="23"/>
          <w:szCs w:val="23"/>
        </w:rPr>
        <w:t>Dubrovina</w:t>
      </w:r>
      <w:proofErr w:type="spellEnd"/>
      <w:r w:rsidRPr="0080433B">
        <w:rPr>
          <w:sz w:val="23"/>
          <w:szCs w:val="23"/>
        </w:rPr>
        <w:t xml:space="preserve"> parkā pie </w:t>
      </w:r>
      <w:proofErr w:type="spellStart"/>
      <w:r w:rsidRPr="0080433B">
        <w:rPr>
          <w:sz w:val="23"/>
          <w:szCs w:val="23"/>
        </w:rPr>
        <w:t>P.Dubrovina</w:t>
      </w:r>
      <w:proofErr w:type="spellEnd"/>
      <w:r w:rsidRPr="0080433B">
        <w:rPr>
          <w:sz w:val="23"/>
          <w:szCs w:val="23"/>
        </w:rPr>
        <w:t xml:space="preserve"> skulptūras līdz plkst.9:00;</w:t>
      </w:r>
    </w:p>
    <w:p w14:paraId="1326E816" w14:textId="77777777" w:rsidR="008F05CF" w:rsidRPr="0080433B" w:rsidRDefault="008F05CF" w:rsidP="008F05CF">
      <w:pPr>
        <w:pStyle w:val="StyleStyle2Justified"/>
        <w:numPr>
          <w:ilvl w:val="2"/>
          <w:numId w:val="2"/>
        </w:numPr>
        <w:tabs>
          <w:tab w:val="clear" w:pos="1080"/>
          <w:tab w:val="left" w:pos="851"/>
        </w:tabs>
        <w:spacing w:before="120"/>
        <w:ind w:left="851" w:hanging="284"/>
        <w:rPr>
          <w:sz w:val="23"/>
          <w:szCs w:val="23"/>
        </w:rPr>
      </w:pPr>
      <w:proofErr w:type="spellStart"/>
      <w:r w:rsidRPr="0080433B">
        <w:rPr>
          <w:sz w:val="23"/>
          <w:szCs w:val="23"/>
        </w:rPr>
        <w:t>Mihoelsa</w:t>
      </w:r>
      <w:proofErr w:type="spellEnd"/>
      <w:r w:rsidRPr="0080433B">
        <w:rPr>
          <w:sz w:val="23"/>
          <w:szCs w:val="23"/>
        </w:rPr>
        <w:t xml:space="preserve"> un Rīgas ielas krustojumā („Pie bruņurupuča”) līdz plkst.9:00;</w:t>
      </w:r>
    </w:p>
    <w:p w14:paraId="56A24D50" w14:textId="77777777" w:rsidR="008F05CF" w:rsidRPr="0080433B" w:rsidRDefault="008F05CF" w:rsidP="008F05CF">
      <w:pPr>
        <w:pStyle w:val="StyleStyle2Justified"/>
        <w:numPr>
          <w:ilvl w:val="2"/>
          <w:numId w:val="2"/>
        </w:numPr>
        <w:tabs>
          <w:tab w:val="clear" w:pos="1080"/>
          <w:tab w:val="left" w:pos="851"/>
        </w:tabs>
        <w:spacing w:before="120"/>
        <w:ind w:left="851" w:hanging="284"/>
        <w:rPr>
          <w:sz w:val="23"/>
          <w:szCs w:val="23"/>
        </w:rPr>
      </w:pPr>
      <w:r w:rsidRPr="0080433B">
        <w:rPr>
          <w:sz w:val="23"/>
          <w:szCs w:val="23"/>
        </w:rPr>
        <w:t>uguņošanas apskaņošanai Daugavmalā līdz plkst.17:00;</w:t>
      </w:r>
    </w:p>
    <w:p w14:paraId="2B7CCE2E" w14:textId="77777777" w:rsidR="008F05CF" w:rsidRPr="0080433B" w:rsidRDefault="008F05CF" w:rsidP="008F05CF">
      <w:pPr>
        <w:pStyle w:val="StyleStyle2Justified"/>
        <w:numPr>
          <w:ilvl w:val="1"/>
          <w:numId w:val="2"/>
        </w:numPr>
        <w:tabs>
          <w:tab w:val="clear" w:pos="1080"/>
          <w:tab w:val="clear" w:pos="1421"/>
          <w:tab w:val="left" w:pos="851"/>
        </w:tabs>
        <w:spacing w:before="120"/>
        <w:ind w:left="851" w:hanging="284"/>
        <w:rPr>
          <w:sz w:val="23"/>
          <w:szCs w:val="23"/>
        </w:rPr>
      </w:pPr>
      <w:r>
        <w:rPr>
          <w:sz w:val="23"/>
          <w:szCs w:val="23"/>
        </w:rPr>
        <w:t xml:space="preserve">pēc svētku pasākumu norises </w:t>
      </w:r>
      <w:r w:rsidRPr="0080433B">
        <w:rPr>
          <w:sz w:val="23"/>
          <w:szCs w:val="23"/>
        </w:rPr>
        <w:t>aprīkojumam jābūt demontētam līdz 11.jūnija plkst.24:00.</w:t>
      </w:r>
    </w:p>
    <w:p w14:paraId="6BFDE087" w14:textId="37B74D2A" w:rsidR="00CD1529" w:rsidRPr="008F05CF" w:rsidRDefault="008F05CF" w:rsidP="008F05CF">
      <w:pPr>
        <w:pStyle w:val="StyleStyle2Justified"/>
        <w:numPr>
          <w:ilvl w:val="0"/>
          <w:numId w:val="2"/>
        </w:numPr>
        <w:spacing w:before="120"/>
        <w:rPr>
          <w:sz w:val="23"/>
          <w:szCs w:val="23"/>
        </w:rPr>
      </w:pPr>
      <w:r w:rsidRPr="0080433B">
        <w:rPr>
          <w:sz w:val="23"/>
          <w:szCs w:val="23"/>
        </w:rPr>
        <w:t xml:space="preserve">Iepirkuma līguma izpildes vieta: </w:t>
      </w:r>
      <w:r w:rsidRPr="00DD6C1A">
        <w:rPr>
          <w:sz w:val="23"/>
          <w:szCs w:val="23"/>
        </w:rPr>
        <w:t>Daugavpils pilsētas pašvaldības administratīvā teritorija.</w:t>
      </w:r>
    </w:p>
    <w:p w14:paraId="54A8D785" w14:textId="77777777" w:rsidR="00AC79AB" w:rsidRPr="00D74236" w:rsidRDefault="00AC79AB" w:rsidP="00AC79AB">
      <w:pPr>
        <w:tabs>
          <w:tab w:val="left" w:pos="0"/>
          <w:tab w:val="left" w:pos="426"/>
        </w:tabs>
        <w:spacing w:before="240" w:after="240"/>
        <w:ind w:left="425"/>
        <w:jc w:val="center"/>
        <w:rPr>
          <w:sz w:val="23"/>
          <w:szCs w:val="23"/>
        </w:rPr>
      </w:pPr>
      <w:r w:rsidRPr="00D74236">
        <w:rPr>
          <w:b/>
          <w:sz w:val="23"/>
          <w:szCs w:val="23"/>
        </w:rPr>
        <w:lastRenderedPageBreak/>
        <w:t>III. Piedāvājumu iesniegšanas un atvēršanas vieta, datums un laiks</w:t>
      </w:r>
    </w:p>
    <w:p w14:paraId="6C60E3E7" w14:textId="77777777" w:rsidR="00AC79AB" w:rsidRPr="003371BE" w:rsidRDefault="00AC79AB" w:rsidP="00AC79AB">
      <w:pPr>
        <w:numPr>
          <w:ilvl w:val="0"/>
          <w:numId w:val="2"/>
        </w:numPr>
        <w:tabs>
          <w:tab w:val="left" w:pos="0"/>
          <w:tab w:val="left" w:pos="426"/>
        </w:tabs>
        <w:spacing w:after="80"/>
        <w:ind w:left="426" w:hanging="426"/>
        <w:jc w:val="both"/>
        <w:rPr>
          <w:sz w:val="23"/>
          <w:szCs w:val="23"/>
        </w:rPr>
      </w:pPr>
      <w:r w:rsidRPr="00D74236">
        <w:rPr>
          <w:sz w:val="23"/>
          <w:szCs w:val="23"/>
        </w:rPr>
        <w:t>Piedāvājumus</w:t>
      </w:r>
      <w:r w:rsidRPr="00612C15">
        <w:rPr>
          <w:sz w:val="23"/>
          <w:szCs w:val="23"/>
        </w:rPr>
        <w:t xml:space="preserve"> drīkst iesniegt personīgi Daugavpils pilsētas domes 308.kabinetā, vai atsūtīt pa pastu pēc adreses: Daugavpils pilsētas dome, Krišjāņa Valdemāra iela 1, Daugavpils, LV-5401, sākot ar dienu, kad paziņojums par plānoto līgumu ir </w:t>
      </w:r>
      <w:r w:rsidRPr="003371BE">
        <w:rPr>
          <w:sz w:val="23"/>
          <w:szCs w:val="23"/>
        </w:rPr>
        <w:t>publicēts Iepirkumu uzraudzības biroja mājas lapā.</w:t>
      </w:r>
    </w:p>
    <w:p w14:paraId="5C1405E9" w14:textId="0C7A5BF5" w:rsidR="00AC79AB" w:rsidRPr="003F086B" w:rsidRDefault="00AC79AB" w:rsidP="00AC79AB">
      <w:pPr>
        <w:numPr>
          <w:ilvl w:val="0"/>
          <w:numId w:val="2"/>
        </w:numPr>
        <w:tabs>
          <w:tab w:val="left" w:pos="0"/>
          <w:tab w:val="left" w:pos="426"/>
        </w:tabs>
        <w:spacing w:after="80"/>
        <w:ind w:left="426" w:hanging="426"/>
        <w:jc w:val="both"/>
        <w:rPr>
          <w:sz w:val="23"/>
          <w:szCs w:val="23"/>
        </w:rPr>
      </w:pPr>
      <w:r w:rsidRPr="003371BE">
        <w:rPr>
          <w:sz w:val="23"/>
          <w:szCs w:val="23"/>
        </w:rPr>
        <w:t xml:space="preserve">Piedāvājumu iesniegšanas </w:t>
      </w:r>
      <w:r w:rsidRPr="003F086B">
        <w:rPr>
          <w:sz w:val="23"/>
          <w:szCs w:val="23"/>
        </w:rPr>
        <w:t xml:space="preserve">pēdējais termiņš – ne vēlāk kā līdz </w:t>
      </w:r>
      <w:r w:rsidRPr="003F086B">
        <w:rPr>
          <w:b/>
          <w:bCs/>
          <w:noProof/>
          <w:sz w:val="23"/>
          <w:szCs w:val="23"/>
        </w:rPr>
        <w:t>2017</w:t>
      </w:r>
      <w:r w:rsidRPr="003F086B">
        <w:rPr>
          <w:b/>
          <w:sz w:val="23"/>
          <w:szCs w:val="23"/>
        </w:rPr>
        <w:t xml:space="preserve">.gada </w:t>
      </w:r>
      <w:r w:rsidR="002D6407" w:rsidRPr="003F086B">
        <w:rPr>
          <w:b/>
          <w:sz w:val="23"/>
          <w:szCs w:val="23"/>
        </w:rPr>
        <w:t>22</w:t>
      </w:r>
      <w:r w:rsidRPr="003F086B">
        <w:rPr>
          <w:b/>
          <w:bCs/>
          <w:noProof/>
          <w:sz w:val="23"/>
          <w:szCs w:val="23"/>
        </w:rPr>
        <w:t>.maija</w:t>
      </w:r>
      <w:r w:rsidRPr="003F086B">
        <w:rPr>
          <w:sz w:val="23"/>
          <w:szCs w:val="23"/>
        </w:rPr>
        <w:t xml:space="preserve"> </w:t>
      </w:r>
      <w:r w:rsidR="00576569" w:rsidRPr="003F086B">
        <w:rPr>
          <w:b/>
          <w:sz w:val="23"/>
          <w:szCs w:val="23"/>
        </w:rPr>
        <w:t>plkst.11</w:t>
      </w:r>
      <w:r w:rsidRPr="003F086B">
        <w:rPr>
          <w:b/>
          <w:sz w:val="23"/>
          <w:szCs w:val="23"/>
        </w:rPr>
        <w:t>:</w:t>
      </w:r>
      <w:r w:rsidR="002D6407" w:rsidRPr="003F086B">
        <w:rPr>
          <w:b/>
          <w:sz w:val="23"/>
          <w:szCs w:val="23"/>
        </w:rPr>
        <w:t>3</w:t>
      </w:r>
      <w:r w:rsidRPr="003F086B">
        <w:rPr>
          <w:b/>
          <w:sz w:val="23"/>
          <w:szCs w:val="23"/>
        </w:rPr>
        <w:t>0</w:t>
      </w:r>
      <w:r w:rsidRPr="003F086B">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14:paraId="07339231" w14:textId="786AA22F" w:rsidR="00AC79AB" w:rsidRPr="003F086B" w:rsidRDefault="00AC79AB" w:rsidP="00AC79AB">
      <w:pPr>
        <w:numPr>
          <w:ilvl w:val="0"/>
          <w:numId w:val="2"/>
        </w:numPr>
        <w:tabs>
          <w:tab w:val="left" w:pos="0"/>
          <w:tab w:val="left" w:pos="426"/>
        </w:tabs>
        <w:spacing w:after="80"/>
        <w:ind w:left="426" w:hanging="426"/>
        <w:jc w:val="both"/>
        <w:rPr>
          <w:sz w:val="23"/>
          <w:szCs w:val="23"/>
        </w:rPr>
      </w:pPr>
      <w:r w:rsidRPr="003F086B">
        <w:rPr>
          <w:noProof/>
          <w:sz w:val="23"/>
          <w:szCs w:val="23"/>
        </w:rPr>
        <w:t xml:space="preserve">Piedāvājumu atvēršana notiks </w:t>
      </w:r>
      <w:r w:rsidRPr="003F086B">
        <w:rPr>
          <w:b/>
          <w:noProof/>
          <w:sz w:val="23"/>
          <w:szCs w:val="23"/>
        </w:rPr>
        <w:t xml:space="preserve">2017.gada </w:t>
      </w:r>
      <w:r w:rsidR="002D6407" w:rsidRPr="003F086B">
        <w:rPr>
          <w:b/>
          <w:noProof/>
          <w:sz w:val="23"/>
          <w:szCs w:val="23"/>
        </w:rPr>
        <w:t>22</w:t>
      </w:r>
      <w:r w:rsidRPr="003F086B">
        <w:rPr>
          <w:b/>
          <w:bCs/>
          <w:noProof/>
          <w:sz w:val="23"/>
          <w:szCs w:val="23"/>
        </w:rPr>
        <w:t>.maija</w:t>
      </w:r>
      <w:r w:rsidRPr="003F086B">
        <w:rPr>
          <w:sz w:val="23"/>
          <w:szCs w:val="23"/>
        </w:rPr>
        <w:t xml:space="preserve"> </w:t>
      </w:r>
      <w:r w:rsidRPr="003F086B">
        <w:rPr>
          <w:b/>
          <w:sz w:val="23"/>
          <w:szCs w:val="23"/>
        </w:rPr>
        <w:t>plkst.1</w:t>
      </w:r>
      <w:r w:rsidR="00576569" w:rsidRPr="003F086B">
        <w:rPr>
          <w:b/>
          <w:sz w:val="23"/>
          <w:szCs w:val="23"/>
        </w:rPr>
        <w:t>1</w:t>
      </w:r>
      <w:r w:rsidR="002D6407" w:rsidRPr="003F086B">
        <w:rPr>
          <w:b/>
          <w:sz w:val="23"/>
          <w:szCs w:val="23"/>
        </w:rPr>
        <w:t>:3</w:t>
      </w:r>
      <w:r w:rsidRPr="003F086B">
        <w:rPr>
          <w:b/>
          <w:sz w:val="23"/>
          <w:szCs w:val="23"/>
        </w:rPr>
        <w:t>0</w:t>
      </w:r>
      <w:r w:rsidRPr="003F086B">
        <w:rPr>
          <w:noProof/>
          <w:sz w:val="23"/>
          <w:szCs w:val="23"/>
        </w:rPr>
        <w:t>, Daugavpils pilsētas domes 306.kabinetā,</w:t>
      </w:r>
      <w:r w:rsidRPr="003F086B">
        <w:t xml:space="preserve"> </w:t>
      </w:r>
      <w:r w:rsidRPr="003F086B">
        <w:rPr>
          <w:noProof/>
          <w:sz w:val="23"/>
          <w:szCs w:val="23"/>
        </w:rPr>
        <w:t>Kr.Valdemāra ielā 1, Daugavpilī, atklātā sēdē.</w:t>
      </w:r>
      <w:r w:rsidRPr="003F086B">
        <w:rPr>
          <w:sz w:val="23"/>
          <w:szCs w:val="23"/>
        </w:rPr>
        <w:t xml:space="preserve"> Piedāvājumu vērtēšanu un lēmumu pieņemšanu komisija veic slēgtā sēdē.</w:t>
      </w:r>
    </w:p>
    <w:p w14:paraId="607C0D68" w14:textId="77777777" w:rsidR="00AC79AB" w:rsidRPr="003F086B" w:rsidRDefault="00AC79AB" w:rsidP="00AC79AB">
      <w:pPr>
        <w:tabs>
          <w:tab w:val="left" w:pos="0"/>
          <w:tab w:val="left" w:pos="426"/>
        </w:tabs>
        <w:spacing w:before="240" w:after="240"/>
        <w:ind w:left="425"/>
        <w:jc w:val="center"/>
        <w:rPr>
          <w:sz w:val="23"/>
          <w:szCs w:val="23"/>
        </w:rPr>
      </w:pPr>
      <w:r w:rsidRPr="003F086B">
        <w:rPr>
          <w:b/>
          <w:sz w:val="23"/>
          <w:szCs w:val="23"/>
        </w:rPr>
        <w:t>IV. Prasības attiecībā uz piedāvājuma noformējumu un iesniegšanu</w:t>
      </w:r>
    </w:p>
    <w:p w14:paraId="121B440C" w14:textId="77777777" w:rsidR="00AC79AB" w:rsidRPr="003F086B" w:rsidRDefault="00AC79AB" w:rsidP="00AC79AB">
      <w:pPr>
        <w:numPr>
          <w:ilvl w:val="0"/>
          <w:numId w:val="2"/>
        </w:numPr>
        <w:tabs>
          <w:tab w:val="left" w:pos="0"/>
          <w:tab w:val="left" w:pos="426"/>
        </w:tabs>
        <w:spacing w:after="80"/>
        <w:ind w:left="426" w:hanging="426"/>
        <w:jc w:val="both"/>
        <w:rPr>
          <w:sz w:val="23"/>
          <w:szCs w:val="23"/>
        </w:rPr>
      </w:pPr>
      <w:r w:rsidRPr="003F086B">
        <w:rPr>
          <w:sz w:val="23"/>
          <w:szCs w:val="23"/>
        </w:rPr>
        <w:t xml:space="preserve">Piedāvājums jāiesniedz latviešu valodā, drukātā veidā, bez labojumiem un dzēsumiem, vienā eksemplārā, lapas cauršūtas, numurētas un aizzīmogotas. Uz pēdējās lapas otrā pusē neaprakstītajā daļā vai uz papīra uzlīmes, ar kuru lapai piestiprināts </w:t>
      </w:r>
      <w:proofErr w:type="spellStart"/>
      <w:r w:rsidRPr="003F086B">
        <w:rPr>
          <w:sz w:val="23"/>
          <w:szCs w:val="23"/>
        </w:rPr>
        <w:t>cauršuvuma</w:t>
      </w:r>
      <w:proofErr w:type="spellEnd"/>
      <w:r w:rsidRPr="003F086B">
        <w:rPr>
          <w:sz w:val="23"/>
          <w:szCs w:val="23"/>
        </w:rPr>
        <w:t xml:space="preserve"> diega vai caurauklojuma auklas mezgls, izvieto apliecinājuma tekstu „Sanumurētas un cauršūtas (caurauklotas) X (XX) lapas”, kur zīmes "X" vietā norāda ar cipariem, bet zīmes "XX" vietā – ar vārdiem rakstītu atbilstošu lapu skaitu. Apliecinājuma tekstu ar parakstu apliecina tā persona, kura sanumurēja un </w:t>
      </w:r>
      <w:proofErr w:type="spellStart"/>
      <w:r w:rsidRPr="003F086B">
        <w:rPr>
          <w:sz w:val="23"/>
          <w:szCs w:val="23"/>
        </w:rPr>
        <w:t>cauršuva</w:t>
      </w:r>
      <w:proofErr w:type="spellEnd"/>
      <w:r w:rsidRPr="003F086B">
        <w:rPr>
          <w:sz w:val="23"/>
          <w:szCs w:val="23"/>
        </w:rPr>
        <w:t xml:space="preserve"> (</w:t>
      </w:r>
      <w:proofErr w:type="spellStart"/>
      <w:r w:rsidRPr="003F086B">
        <w:rPr>
          <w:sz w:val="23"/>
          <w:szCs w:val="23"/>
        </w:rPr>
        <w:t>cauraukloja</w:t>
      </w:r>
      <w:proofErr w:type="spellEnd"/>
      <w:r w:rsidRPr="003F086B">
        <w:rPr>
          <w:sz w:val="23"/>
          <w:szCs w:val="23"/>
        </w:rPr>
        <w:t xml:space="preserve">) piedāvājuma lapas (parakstu atšifrē un pievieno ziņas, kas ļauj nepārprotami identificēt šo personu), kā arī norāda datumu, kad izdarīts apliecinājums. Apliecinājuma tekstu vai parakstu izvieto tā, lai tas vienlaikus atrastos gan uz piedāvājuma pēdējās lapas, gan uz papīra uzlīmes, ar kuru lapai piestiprināts </w:t>
      </w:r>
      <w:proofErr w:type="spellStart"/>
      <w:r w:rsidRPr="003F086B">
        <w:rPr>
          <w:sz w:val="23"/>
          <w:szCs w:val="23"/>
        </w:rPr>
        <w:t>cauršuvuma</w:t>
      </w:r>
      <w:proofErr w:type="spellEnd"/>
      <w:r w:rsidRPr="003F086B">
        <w:rPr>
          <w:sz w:val="23"/>
          <w:szCs w:val="23"/>
        </w:rPr>
        <w:t xml:space="preserve"> diega vai caurauklojuma auklas mezgls.</w:t>
      </w:r>
    </w:p>
    <w:p w14:paraId="3B0E3E1A" w14:textId="77777777" w:rsidR="00AC79AB" w:rsidRPr="003F086B" w:rsidRDefault="00AC79AB" w:rsidP="00AC79AB">
      <w:pPr>
        <w:numPr>
          <w:ilvl w:val="0"/>
          <w:numId w:val="2"/>
        </w:numPr>
        <w:tabs>
          <w:tab w:val="left" w:pos="0"/>
          <w:tab w:val="left" w:pos="426"/>
        </w:tabs>
        <w:spacing w:after="80"/>
        <w:ind w:left="426" w:hanging="426"/>
        <w:jc w:val="both"/>
        <w:rPr>
          <w:sz w:val="23"/>
          <w:szCs w:val="23"/>
        </w:rPr>
      </w:pPr>
      <w:r w:rsidRPr="003F086B">
        <w:rPr>
          <w:sz w:val="23"/>
          <w:szCs w:val="23"/>
        </w:rPr>
        <w:t xml:space="preserve">Piedāvājums un nodrošinājuma oriģināls ir jāiesniedz aizlīmētā aploksnē, uz kuras ir norādīti </w:t>
      </w:r>
      <w:r w:rsidRPr="003F086B">
        <w:rPr>
          <w:b/>
          <w:sz w:val="23"/>
          <w:szCs w:val="23"/>
        </w:rPr>
        <w:t xml:space="preserve">pretendenta </w:t>
      </w:r>
      <w:r w:rsidRPr="003F086B">
        <w:rPr>
          <w:sz w:val="23"/>
          <w:szCs w:val="23"/>
        </w:rPr>
        <w:t xml:space="preserve">rekvizīti un </w:t>
      </w:r>
      <w:r w:rsidRPr="003F086B">
        <w:rPr>
          <w:b/>
          <w:sz w:val="23"/>
          <w:szCs w:val="23"/>
        </w:rPr>
        <w:t>pasūtītāja adrese</w:t>
      </w:r>
      <w:r w:rsidRPr="003F086B">
        <w:rPr>
          <w:sz w:val="23"/>
          <w:szCs w:val="23"/>
        </w:rPr>
        <w:t xml:space="preserve">: Daugavpils pilsētas dome, </w:t>
      </w:r>
      <w:proofErr w:type="spellStart"/>
      <w:r w:rsidRPr="003F086B">
        <w:rPr>
          <w:sz w:val="23"/>
          <w:szCs w:val="23"/>
        </w:rPr>
        <w:t>Kr.Valdemāra</w:t>
      </w:r>
      <w:proofErr w:type="spellEnd"/>
      <w:r w:rsidRPr="003F086B">
        <w:rPr>
          <w:sz w:val="23"/>
          <w:szCs w:val="23"/>
        </w:rPr>
        <w:t xml:space="preserve"> iela 1, Daugavpils, LV-5401, ar atzīmi:</w:t>
      </w:r>
    </w:p>
    <w:p w14:paraId="2C7138B3" w14:textId="77777777" w:rsidR="00AC79AB" w:rsidRPr="003F086B" w:rsidRDefault="00AC79AB" w:rsidP="00AC79AB">
      <w:pPr>
        <w:ind w:left="-142"/>
        <w:jc w:val="center"/>
        <w:rPr>
          <w:b/>
          <w:sz w:val="23"/>
          <w:szCs w:val="23"/>
        </w:rPr>
      </w:pPr>
      <w:r w:rsidRPr="003F086B">
        <w:rPr>
          <w:b/>
          <w:sz w:val="23"/>
          <w:szCs w:val="23"/>
        </w:rPr>
        <w:t>Iepirkumam Publisko iepirkumu likuma 9. panta kārtībā</w:t>
      </w:r>
    </w:p>
    <w:p w14:paraId="0E98E8EC" w14:textId="0929C801" w:rsidR="00AC79AB" w:rsidRPr="003F086B" w:rsidRDefault="00AC79AB" w:rsidP="00AC79AB">
      <w:pPr>
        <w:jc w:val="center"/>
        <w:rPr>
          <w:b/>
          <w:sz w:val="23"/>
          <w:szCs w:val="23"/>
        </w:rPr>
      </w:pPr>
      <w:r w:rsidRPr="003F086B">
        <w:rPr>
          <w:b/>
          <w:bCs/>
          <w:sz w:val="23"/>
          <w:szCs w:val="23"/>
        </w:rPr>
        <w:t>„</w:t>
      </w:r>
      <w:r w:rsidR="005B693B" w:rsidRPr="003F086B">
        <w:rPr>
          <w:b/>
          <w:bCs/>
          <w:sz w:val="23"/>
          <w:szCs w:val="23"/>
        </w:rPr>
        <w:t>Daugavpils pilsētas svētku pasākuma apskaņošanas un apgaismošanas pakalpojuma nodrošināšana</w:t>
      </w:r>
      <w:r w:rsidRPr="003F086B">
        <w:rPr>
          <w:b/>
          <w:sz w:val="23"/>
          <w:szCs w:val="23"/>
        </w:rPr>
        <w:t xml:space="preserve">”, </w:t>
      </w:r>
    </w:p>
    <w:p w14:paraId="1B2C5A90" w14:textId="57D394A5" w:rsidR="00AC79AB" w:rsidRPr="003F086B" w:rsidRDefault="00AC79AB" w:rsidP="00AC79AB">
      <w:pPr>
        <w:jc w:val="center"/>
        <w:rPr>
          <w:b/>
          <w:bCs/>
          <w:sz w:val="23"/>
          <w:szCs w:val="23"/>
        </w:rPr>
      </w:pPr>
      <w:r w:rsidRPr="003F086B">
        <w:rPr>
          <w:b/>
          <w:sz w:val="23"/>
          <w:szCs w:val="23"/>
        </w:rPr>
        <w:t xml:space="preserve">identifikācijas </w:t>
      </w:r>
      <w:proofErr w:type="spellStart"/>
      <w:r w:rsidRPr="003F086B">
        <w:rPr>
          <w:b/>
          <w:sz w:val="23"/>
          <w:szCs w:val="23"/>
        </w:rPr>
        <w:t>Nr.DPD</w:t>
      </w:r>
      <w:proofErr w:type="spellEnd"/>
      <w:r w:rsidRPr="003F086B">
        <w:rPr>
          <w:b/>
          <w:sz w:val="23"/>
          <w:szCs w:val="23"/>
        </w:rPr>
        <w:t xml:space="preserve"> 2017/</w:t>
      </w:r>
      <w:r w:rsidR="005B693B" w:rsidRPr="003F086B">
        <w:rPr>
          <w:b/>
          <w:sz w:val="23"/>
          <w:szCs w:val="23"/>
        </w:rPr>
        <w:t>65</w:t>
      </w:r>
      <w:r w:rsidRPr="003F086B">
        <w:rPr>
          <w:b/>
          <w:sz w:val="23"/>
          <w:szCs w:val="23"/>
        </w:rPr>
        <w:t>,</w:t>
      </w:r>
    </w:p>
    <w:p w14:paraId="0F9AFBF7" w14:textId="0EFEC883" w:rsidR="00AC79AB" w:rsidRPr="00612C15" w:rsidRDefault="00AC79AB" w:rsidP="00AC79AB">
      <w:pPr>
        <w:spacing w:after="120"/>
        <w:jc w:val="center"/>
        <w:rPr>
          <w:b/>
          <w:sz w:val="23"/>
          <w:szCs w:val="23"/>
        </w:rPr>
      </w:pPr>
      <w:r w:rsidRPr="003F086B">
        <w:rPr>
          <w:b/>
          <w:sz w:val="23"/>
          <w:szCs w:val="23"/>
        </w:rPr>
        <w:t xml:space="preserve">neatvērt līdz </w:t>
      </w:r>
      <w:r w:rsidRPr="003F086B">
        <w:rPr>
          <w:b/>
          <w:bCs/>
          <w:sz w:val="23"/>
          <w:szCs w:val="23"/>
        </w:rPr>
        <w:t>2017</w:t>
      </w:r>
      <w:r w:rsidRPr="003F086B">
        <w:rPr>
          <w:b/>
          <w:sz w:val="23"/>
          <w:szCs w:val="23"/>
        </w:rPr>
        <w:t xml:space="preserve">.gada </w:t>
      </w:r>
      <w:r w:rsidR="002D6407" w:rsidRPr="003F086B">
        <w:rPr>
          <w:b/>
          <w:sz w:val="23"/>
          <w:szCs w:val="23"/>
        </w:rPr>
        <w:t>22</w:t>
      </w:r>
      <w:r w:rsidRPr="003F086B">
        <w:rPr>
          <w:b/>
          <w:bCs/>
          <w:sz w:val="23"/>
          <w:szCs w:val="23"/>
        </w:rPr>
        <w:t>.maija</w:t>
      </w:r>
      <w:r w:rsidRPr="003F086B">
        <w:rPr>
          <w:b/>
          <w:sz w:val="23"/>
          <w:szCs w:val="23"/>
        </w:rPr>
        <w:t xml:space="preserve"> plkst.1</w:t>
      </w:r>
      <w:r w:rsidR="00576569" w:rsidRPr="003F086B">
        <w:rPr>
          <w:b/>
          <w:sz w:val="23"/>
          <w:szCs w:val="23"/>
        </w:rPr>
        <w:t>1</w:t>
      </w:r>
      <w:r w:rsidRPr="003F086B">
        <w:rPr>
          <w:b/>
          <w:sz w:val="23"/>
          <w:szCs w:val="23"/>
        </w:rPr>
        <w:t>:</w:t>
      </w:r>
      <w:r w:rsidR="002D6407" w:rsidRPr="003F086B">
        <w:rPr>
          <w:b/>
          <w:sz w:val="23"/>
          <w:szCs w:val="23"/>
        </w:rPr>
        <w:t>3</w:t>
      </w:r>
      <w:r w:rsidRPr="003F086B">
        <w:rPr>
          <w:b/>
          <w:sz w:val="23"/>
          <w:szCs w:val="23"/>
        </w:rPr>
        <w:t>0.</w:t>
      </w:r>
    </w:p>
    <w:p w14:paraId="47C0E84E" w14:textId="77777777" w:rsidR="00AC79AB" w:rsidRPr="00612C15" w:rsidRDefault="00AC79AB" w:rsidP="00AC79AB">
      <w:pPr>
        <w:numPr>
          <w:ilvl w:val="0"/>
          <w:numId w:val="2"/>
        </w:numPr>
        <w:tabs>
          <w:tab w:val="left" w:pos="0"/>
          <w:tab w:val="left" w:pos="426"/>
        </w:tabs>
        <w:spacing w:after="80"/>
        <w:ind w:left="426" w:hanging="426"/>
        <w:jc w:val="both"/>
        <w:rPr>
          <w:sz w:val="23"/>
          <w:szCs w:val="23"/>
        </w:rPr>
      </w:pPr>
      <w:r w:rsidRPr="00612C15">
        <w:rPr>
          <w:sz w:val="23"/>
          <w:szCs w:val="23"/>
        </w:rPr>
        <w:t xml:space="preserve">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w:t>
      </w:r>
    </w:p>
    <w:p w14:paraId="2D9E5F96" w14:textId="77777777" w:rsidR="004D3B7B" w:rsidRDefault="00AC79AB" w:rsidP="00AC79AB">
      <w:pPr>
        <w:numPr>
          <w:ilvl w:val="0"/>
          <w:numId w:val="2"/>
        </w:numPr>
        <w:tabs>
          <w:tab w:val="left" w:pos="0"/>
          <w:tab w:val="left" w:pos="426"/>
        </w:tabs>
        <w:spacing w:after="80"/>
        <w:ind w:left="426" w:hanging="426"/>
        <w:jc w:val="both"/>
        <w:rPr>
          <w:sz w:val="23"/>
          <w:szCs w:val="23"/>
        </w:rPr>
      </w:pPr>
      <w:r w:rsidRPr="00612C15">
        <w:rPr>
          <w:sz w:val="23"/>
          <w:szCs w:val="23"/>
        </w:rPr>
        <w:t xml:space="preserve">Visiem pretendenta sagatavotajiem dokumentiem un to atvasinājumiem ir jābūt noformētiem Ministru kabineta 2010.gada 28.septembra noteikumu Nr.916 “Dokumentu izstrādāšanas un noformēšanas kārtība” noteiktajā kārtībā. </w:t>
      </w:r>
    </w:p>
    <w:p w14:paraId="4E9CCD4E" w14:textId="2FC5C6D9" w:rsidR="00AC79AB" w:rsidRPr="00612C15" w:rsidRDefault="00AC79AB" w:rsidP="00AC79AB">
      <w:pPr>
        <w:numPr>
          <w:ilvl w:val="0"/>
          <w:numId w:val="2"/>
        </w:numPr>
        <w:tabs>
          <w:tab w:val="left" w:pos="0"/>
          <w:tab w:val="left" w:pos="426"/>
        </w:tabs>
        <w:spacing w:after="80"/>
        <w:ind w:left="426" w:hanging="426"/>
        <w:jc w:val="both"/>
        <w:rPr>
          <w:sz w:val="23"/>
          <w:szCs w:val="23"/>
        </w:rPr>
      </w:pPr>
      <w:r w:rsidRPr="00612C15">
        <w:rPr>
          <w:sz w:val="23"/>
          <w:szCs w:val="23"/>
        </w:rPr>
        <w:t>Iesniedzot piedāvājumu, pretendents ir tiesīgs visu iesniegto dokumentu atvasinājumu un tulkojumu pareizību apliecināt ar vienu apliecinājumu, ja viss piedāvājums vai pieteikums ir cauršūts vai caurauklots.</w:t>
      </w:r>
    </w:p>
    <w:p w14:paraId="707D026C" w14:textId="77777777" w:rsidR="00AC79AB" w:rsidRPr="00612C15" w:rsidRDefault="00AC79AB" w:rsidP="00AC79AB">
      <w:pPr>
        <w:numPr>
          <w:ilvl w:val="0"/>
          <w:numId w:val="2"/>
        </w:numPr>
        <w:tabs>
          <w:tab w:val="left" w:pos="0"/>
          <w:tab w:val="left" w:pos="426"/>
        </w:tabs>
        <w:spacing w:after="80"/>
        <w:ind w:left="426" w:hanging="426"/>
        <w:jc w:val="both"/>
        <w:rPr>
          <w:sz w:val="23"/>
          <w:szCs w:val="23"/>
        </w:rPr>
      </w:pPr>
      <w:r w:rsidRPr="00612C15">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06D2E851" w14:textId="1A8B3B5B" w:rsidR="00AC79AB" w:rsidRPr="00612C15" w:rsidRDefault="00AC79AB" w:rsidP="00AC79AB">
      <w:pPr>
        <w:numPr>
          <w:ilvl w:val="0"/>
          <w:numId w:val="2"/>
        </w:numPr>
        <w:tabs>
          <w:tab w:val="left" w:pos="0"/>
          <w:tab w:val="left" w:pos="426"/>
        </w:tabs>
        <w:spacing w:after="80"/>
        <w:ind w:left="426" w:hanging="426"/>
        <w:jc w:val="both"/>
        <w:rPr>
          <w:sz w:val="23"/>
          <w:szCs w:val="23"/>
        </w:rPr>
      </w:pPr>
      <w:r w:rsidRPr="00612C15">
        <w:rPr>
          <w:sz w:val="23"/>
          <w:szCs w:val="23"/>
        </w:rPr>
        <w:lastRenderedPageBreak/>
        <w:t>Pieteikumu, tehnisko un finanšu piedāvājumu un citus iepirkuma dokumentus paraksta persona, kuras pārstāvības tiesības reģistrētas Latvija Republikas Uzņēmumu reģistrā, attiecīgā ārvalsts reģistrā vai kura ir tam speciāli pilnvarota.</w:t>
      </w:r>
    </w:p>
    <w:p w14:paraId="6427214C" w14:textId="77777777" w:rsidR="00AC79AB" w:rsidRDefault="00AC79AB" w:rsidP="00AC79AB">
      <w:pPr>
        <w:numPr>
          <w:ilvl w:val="0"/>
          <w:numId w:val="2"/>
        </w:numPr>
        <w:tabs>
          <w:tab w:val="left" w:pos="0"/>
          <w:tab w:val="left" w:pos="426"/>
        </w:tabs>
        <w:spacing w:after="80"/>
        <w:ind w:left="426" w:hanging="426"/>
        <w:jc w:val="both"/>
        <w:rPr>
          <w:sz w:val="23"/>
          <w:szCs w:val="23"/>
        </w:rPr>
      </w:pPr>
      <w:r w:rsidRPr="00284E9E">
        <w:rPr>
          <w:sz w:val="23"/>
          <w:szCs w:val="23"/>
        </w:rPr>
        <w:t>Pieteikums, tehniskais un finanšu piedāvājums jāsagatavo saskaņā ar pievienotajiem paraugiem.</w:t>
      </w:r>
    </w:p>
    <w:p w14:paraId="4C355173" w14:textId="77777777" w:rsidR="00AC79AB" w:rsidRPr="00A3106F" w:rsidRDefault="00AC79AB" w:rsidP="00AC79AB">
      <w:pPr>
        <w:numPr>
          <w:ilvl w:val="0"/>
          <w:numId w:val="2"/>
        </w:numPr>
        <w:tabs>
          <w:tab w:val="left" w:pos="0"/>
          <w:tab w:val="left" w:pos="426"/>
        </w:tabs>
        <w:spacing w:after="80"/>
        <w:ind w:left="426" w:hanging="426"/>
        <w:jc w:val="both"/>
        <w:rPr>
          <w:sz w:val="23"/>
          <w:szCs w:val="23"/>
        </w:rPr>
      </w:pPr>
      <w:r w:rsidRPr="00A3106F">
        <w:rPr>
          <w:sz w:val="23"/>
          <w:szCs w:val="23"/>
        </w:rPr>
        <w:t>Pretendents nav tiesīgs iesniegt piedāvājumu variantus.</w:t>
      </w:r>
    </w:p>
    <w:p w14:paraId="348297BF" w14:textId="77777777" w:rsidR="00AC79AB" w:rsidRPr="00612C15" w:rsidRDefault="00AC79AB" w:rsidP="00AC79AB">
      <w:pPr>
        <w:numPr>
          <w:ilvl w:val="0"/>
          <w:numId w:val="2"/>
        </w:numPr>
        <w:tabs>
          <w:tab w:val="left" w:pos="0"/>
          <w:tab w:val="left" w:pos="426"/>
        </w:tabs>
        <w:spacing w:after="80"/>
        <w:ind w:left="426" w:hanging="426"/>
        <w:jc w:val="both"/>
        <w:rPr>
          <w:sz w:val="23"/>
          <w:szCs w:val="23"/>
        </w:rPr>
      </w:pPr>
      <w:r w:rsidRPr="00612C15">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1104549B" w14:textId="77777777" w:rsidR="00AC79AB" w:rsidRPr="00612C15" w:rsidRDefault="00AC79AB" w:rsidP="00AC79AB">
      <w:pPr>
        <w:numPr>
          <w:ilvl w:val="0"/>
          <w:numId w:val="2"/>
        </w:numPr>
        <w:tabs>
          <w:tab w:val="left" w:pos="0"/>
          <w:tab w:val="left" w:pos="426"/>
        </w:tabs>
        <w:spacing w:after="80"/>
        <w:ind w:left="426" w:hanging="426"/>
        <w:jc w:val="both"/>
        <w:rPr>
          <w:sz w:val="23"/>
          <w:szCs w:val="23"/>
        </w:rPr>
      </w:pPr>
      <w:r w:rsidRPr="00612C15">
        <w:rPr>
          <w:sz w:val="23"/>
          <w:szCs w:val="23"/>
        </w:rPr>
        <w:t>Pēc piedāvājuma iesniegšanas termiņa beigām pretendents nevar savu piedāvājumu grozīt.</w:t>
      </w:r>
    </w:p>
    <w:p w14:paraId="6E2E6618" w14:textId="77777777" w:rsidR="00AC79AB" w:rsidRDefault="00AC79AB" w:rsidP="00AC79AB">
      <w:pPr>
        <w:numPr>
          <w:ilvl w:val="0"/>
          <w:numId w:val="2"/>
        </w:numPr>
        <w:tabs>
          <w:tab w:val="left" w:pos="0"/>
          <w:tab w:val="left" w:pos="426"/>
        </w:tabs>
        <w:spacing w:after="80"/>
        <w:ind w:left="426" w:hanging="426"/>
        <w:jc w:val="both"/>
        <w:rPr>
          <w:sz w:val="23"/>
          <w:szCs w:val="23"/>
        </w:rPr>
      </w:pPr>
      <w:r w:rsidRPr="00612C15">
        <w:rPr>
          <w:sz w:val="23"/>
          <w:szCs w:val="23"/>
        </w:rPr>
        <w:t>Pretendentu iesniegtie dokumenti pēc iepirkuma pabeigšanas netiek atdoti atpakaļ.</w:t>
      </w:r>
    </w:p>
    <w:p w14:paraId="050F91DF" w14:textId="77777777" w:rsidR="00AC79AB" w:rsidRPr="00625C12" w:rsidRDefault="00AC79AB" w:rsidP="00AC79AB">
      <w:pPr>
        <w:numPr>
          <w:ilvl w:val="0"/>
          <w:numId w:val="2"/>
        </w:numPr>
        <w:tabs>
          <w:tab w:val="left" w:pos="0"/>
          <w:tab w:val="left" w:pos="426"/>
        </w:tabs>
        <w:spacing w:before="120"/>
        <w:jc w:val="both"/>
        <w:rPr>
          <w:sz w:val="23"/>
          <w:szCs w:val="23"/>
        </w:rPr>
      </w:pPr>
      <w:r w:rsidRPr="00625C12">
        <w:rPr>
          <w:sz w:val="23"/>
          <w:szCs w:val="23"/>
        </w:rPr>
        <w:t xml:space="preserve">Piedāvājumā iekļaujamie dokumenti: </w:t>
      </w:r>
    </w:p>
    <w:p w14:paraId="415BC1E6" w14:textId="77777777" w:rsidR="00AC79AB" w:rsidRPr="00625C12" w:rsidRDefault="00AC79AB" w:rsidP="00AC79AB">
      <w:pPr>
        <w:numPr>
          <w:ilvl w:val="1"/>
          <w:numId w:val="2"/>
        </w:numPr>
        <w:tabs>
          <w:tab w:val="clear" w:pos="1421"/>
          <w:tab w:val="left" w:pos="0"/>
          <w:tab w:val="left" w:pos="426"/>
          <w:tab w:val="num" w:pos="1137"/>
        </w:tabs>
        <w:spacing w:before="120"/>
        <w:ind w:left="1137"/>
        <w:jc w:val="both"/>
        <w:rPr>
          <w:sz w:val="23"/>
          <w:szCs w:val="23"/>
        </w:rPr>
      </w:pPr>
      <w:r w:rsidRPr="00625C12">
        <w:rPr>
          <w:sz w:val="23"/>
          <w:szCs w:val="23"/>
        </w:rPr>
        <w:t>titullapa (pēc izvēles);</w:t>
      </w:r>
    </w:p>
    <w:p w14:paraId="782A5CA2" w14:textId="77777777" w:rsidR="00AC79AB" w:rsidRPr="00625C12" w:rsidRDefault="00AC79AB" w:rsidP="00AC79AB">
      <w:pPr>
        <w:numPr>
          <w:ilvl w:val="1"/>
          <w:numId w:val="2"/>
        </w:numPr>
        <w:tabs>
          <w:tab w:val="clear" w:pos="1421"/>
          <w:tab w:val="left" w:pos="0"/>
          <w:tab w:val="left" w:pos="426"/>
          <w:tab w:val="num" w:pos="1137"/>
        </w:tabs>
        <w:spacing w:before="120"/>
        <w:ind w:left="1137"/>
        <w:jc w:val="both"/>
        <w:rPr>
          <w:sz w:val="23"/>
          <w:szCs w:val="23"/>
        </w:rPr>
      </w:pPr>
      <w:r w:rsidRPr="00625C12">
        <w:rPr>
          <w:sz w:val="23"/>
          <w:szCs w:val="23"/>
        </w:rPr>
        <w:t>satura rādītājs (pēc izvēles);</w:t>
      </w:r>
    </w:p>
    <w:p w14:paraId="0C30A904" w14:textId="77777777" w:rsidR="00AC79AB" w:rsidRPr="004B7011" w:rsidRDefault="00AC79AB" w:rsidP="00AC79AB">
      <w:pPr>
        <w:numPr>
          <w:ilvl w:val="1"/>
          <w:numId w:val="2"/>
        </w:numPr>
        <w:tabs>
          <w:tab w:val="clear" w:pos="1421"/>
          <w:tab w:val="left" w:pos="0"/>
          <w:tab w:val="left" w:pos="426"/>
          <w:tab w:val="num" w:pos="1137"/>
        </w:tabs>
        <w:spacing w:before="120"/>
        <w:ind w:left="1137"/>
        <w:jc w:val="both"/>
        <w:rPr>
          <w:sz w:val="23"/>
          <w:szCs w:val="23"/>
        </w:rPr>
      </w:pPr>
      <w:r w:rsidRPr="00625C12">
        <w:rPr>
          <w:sz w:val="23"/>
          <w:szCs w:val="23"/>
        </w:rPr>
        <w:t xml:space="preserve">pilnvaras oriģināls, kas apliecina pilnvarotās personas tiesības parakstīt piedāvājumu, ja </w:t>
      </w:r>
      <w:r w:rsidRPr="004B7011">
        <w:rPr>
          <w:sz w:val="23"/>
          <w:szCs w:val="23"/>
        </w:rPr>
        <w:t xml:space="preserve">to paraksta pilnvarotā persona; </w:t>
      </w:r>
    </w:p>
    <w:p w14:paraId="41D0C32A" w14:textId="6A70DD6F" w:rsidR="00AC79AB" w:rsidRPr="004B7011" w:rsidRDefault="00AC79AB" w:rsidP="00AC79AB">
      <w:pPr>
        <w:pStyle w:val="DefaultText"/>
        <w:numPr>
          <w:ilvl w:val="1"/>
          <w:numId w:val="2"/>
        </w:numPr>
        <w:tabs>
          <w:tab w:val="clear" w:pos="1421"/>
          <w:tab w:val="left" w:pos="0"/>
          <w:tab w:val="left" w:pos="426"/>
          <w:tab w:val="num" w:pos="1137"/>
        </w:tabs>
        <w:spacing w:before="120"/>
        <w:ind w:left="1137"/>
        <w:jc w:val="both"/>
        <w:rPr>
          <w:color w:val="auto"/>
          <w:sz w:val="23"/>
          <w:szCs w:val="23"/>
          <w:lang w:val="lv-LV"/>
        </w:rPr>
      </w:pPr>
      <w:r w:rsidRPr="004B7011">
        <w:rPr>
          <w:color w:val="auto"/>
          <w:sz w:val="23"/>
          <w:szCs w:val="23"/>
          <w:lang w:val="lv-LV"/>
        </w:rPr>
        <w:t>piedāvājuma nodrošinājuma oriģināls (neiešūts kopējā piedāvājumā) un piedāvājuma nodrošinājuma kopija (iešūta kopējā piedāvājumā) (gadījumā, ja nodrošinājumu izsniedza apdrošināšanas sabiedrība, ir jāpievieno arī dokuments, kas apliecina apdrošināšanas prēmijas samaksu; gadījumā, ja piedāvājuma nodrošinājums ir iemaksāts Daugavpils pilsētas domes bankas kontā, ir jāpievieno dokuments, kas apliecina maksājuma veikšanu);</w:t>
      </w:r>
    </w:p>
    <w:p w14:paraId="00DBEB64" w14:textId="77777777" w:rsidR="00AC79AB" w:rsidRPr="009941E3" w:rsidRDefault="00AC79AB" w:rsidP="00AC79AB">
      <w:pPr>
        <w:numPr>
          <w:ilvl w:val="1"/>
          <w:numId w:val="2"/>
        </w:numPr>
        <w:tabs>
          <w:tab w:val="clear" w:pos="1421"/>
          <w:tab w:val="left" w:pos="0"/>
          <w:tab w:val="left" w:pos="426"/>
          <w:tab w:val="num" w:pos="1137"/>
        </w:tabs>
        <w:spacing w:before="120"/>
        <w:ind w:left="1137"/>
        <w:jc w:val="both"/>
        <w:rPr>
          <w:sz w:val="23"/>
          <w:szCs w:val="23"/>
        </w:rPr>
      </w:pPr>
      <w:r w:rsidRPr="009941E3">
        <w:rPr>
          <w:sz w:val="23"/>
          <w:szCs w:val="23"/>
        </w:rPr>
        <w:t xml:space="preserve">pretendenta </w:t>
      </w:r>
      <w:r w:rsidRPr="009941E3">
        <w:rPr>
          <w:b/>
          <w:sz w:val="23"/>
          <w:szCs w:val="23"/>
        </w:rPr>
        <w:t>pieteikums</w:t>
      </w:r>
      <w:r w:rsidRPr="009941E3">
        <w:rPr>
          <w:sz w:val="23"/>
          <w:szCs w:val="23"/>
        </w:rPr>
        <w:t xml:space="preserve"> dalībai iepirkumā (1.pielikums), kurā norādīti visi tie apakšuzņēmēji, kuru sniedzamo pakalpojumu vērtība ir 10 procenti no kopējās iepirkuma līguma vērtības vai lielāka, un katram apakšuzņēmējam izpildei nododamo iepirkuma līguma daļu procentos un naudas izteiksmē (</w:t>
      </w:r>
      <w:r w:rsidRPr="009941E3">
        <w:rPr>
          <w:i/>
          <w:sz w:val="23"/>
          <w:szCs w:val="23"/>
        </w:rPr>
        <w:t>ja tādi ir);</w:t>
      </w:r>
    </w:p>
    <w:p w14:paraId="0FE21999" w14:textId="77777777" w:rsidR="00AC79AB" w:rsidRPr="002E2FE1" w:rsidRDefault="00AC79AB" w:rsidP="00AC79AB">
      <w:pPr>
        <w:numPr>
          <w:ilvl w:val="1"/>
          <w:numId w:val="2"/>
        </w:numPr>
        <w:tabs>
          <w:tab w:val="clear" w:pos="1421"/>
          <w:tab w:val="left" w:pos="0"/>
          <w:tab w:val="left" w:pos="426"/>
          <w:tab w:val="num" w:pos="1137"/>
        </w:tabs>
        <w:spacing w:before="120"/>
        <w:ind w:left="1137"/>
        <w:jc w:val="both"/>
        <w:rPr>
          <w:sz w:val="23"/>
          <w:szCs w:val="23"/>
        </w:rPr>
      </w:pPr>
      <w:r w:rsidRPr="002E2FE1">
        <w:rPr>
          <w:sz w:val="23"/>
          <w:szCs w:val="23"/>
        </w:rPr>
        <w:t>kvalifikācijas (atlases) dokumenti</w:t>
      </w:r>
      <w:r w:rsidRPr="009941E3">
        <w:rPr>
          <w:sz w:val="23"/>
          <w:szCs w:val="23"/>
        </w:rPr>
        <w:t>;</w:t>
      </w:r>
    </w:p>
    <w:p w14:paraId="6FFCB3E2" w14:textId="0DBE9678" w:rsidR="00AC79AB" w:rsidRPr="00A82840" w:rsidRDefault="00AC79AB" w:rsidP="00AC79AB">
      <w:pPr>
        <w:numPr>
          <w:ilvl w:val="1"/>
          <w:numId w:val="2"/>
        </w:numPr>
        <w:tabs>
          <w:tab w:val="clear" w:pos="1421"/>
          <w:tab w:val="left" w:pos="0"/>
          <w:tab w:val="left" w:pos="426"/>
          <w:tab w:val="num" w:pos="1137"/>
        </w:tabs>
        <w:spacing w:before="120"/>
        <w:ind w:left="1137"/>
        <w:jc w:val="both"/>
        <w:rPr>
          <w:sz w:val="23"/>
          <w:szCs w:val="23"/>
        </w:rPr>
      </w:pPr>
      <w:r w:rsidRPr="00A82840">
        <w:rPr>
          <w:sz w:val="23"/>
          <w:szCs w:val="23"/>
        </w:rPr>
        <w:t xml:space="preserve">parakstīts </w:t>
      </w:r>
      <w:r w:rsidRPr="00A82840">
        <w:rPr>
          <w:b/>
          <w:sz w:val="23"/>
          <w:szCs w:val="23"/>
        </w:rPr>
        <w:t>tehniskais piedāvājums</w:t>
      </w:r>
      <w:r w:rsidRPr="00A82840">
        <w:rPr>
          <w:sz w:val="23"/>
          <w:szCs w:val="23"/>
        </w:rPr>
        <w:t xml:space="preserve"> atbilstoši nolikuma </w:t>
      </w:r>
      <w:r w:rsidR="00300F2F">
        <w:rPr>
          <w:sz w:val="23"/>
          <w:szCs w:val="23"/>
        </w:rPr>
        <w:t>3</w:t>
      </w:r>
      <w:r w:rsidRPr="00A82840">
        <w:rPr>
          <w:sz w:val="23"/>
          <w:szCs w:val="23"/>
        </w:rPr>
        <w:t xml:space="preserve">.pielikumam, iekļaujot visu prasīto informāciju. Pretendents iekļauj tehniskajā piedāvājumā visas iepirkuma tehniskās specifikācijas  pozīcijas un visas cenas un summas norāda </w:t>
      </w:r>
      <w:proofErr w:type="spellStart"/>
      <w:r w:rsidRPr="00A82840">
        <w:rPr>
          <w:i/>
          <w:sz w:val="23"/>
          <w:szCs w:val="23"/>
        </w:rPr>
        <w:t>euro</w:t>
      </w:r>
      <w:proofErr w:type="spellEnd"/>
      <w:r w:rsidRPr="00A82840">
        <w:rPr>
          <w:sz w:val="23"/>
          <w:szCs w:val="23"/>
        </w:rPr>
        <w:t xml:space="preserve"> ar 2 (divām) decimālzīmēm aiz komata</w:t>
      </w:r>
      <w:r>
        <w:rPr>
          <w:sz w:val="23"/>
          <w:szCs w:val="23"/>
        </w:rPr>
        <w:t xml:space="preserve">. </w:t>
      </w:r>
      <w:r w:rsidRPr="00A82840">
        <w:rPr>
          <w:sz w:val="23"/>
          <w:szCs w:val="23"/>
        </w:rPr>
        <w:t>Tehniskajam piedāvājumam jāatbilst tehniskās specifikācijas minimālajām tehniskajām prasībām</w:t>
      </w:r>
      <w:r>
        <w:rPr>
          <w:sz w:val="23"/>
          <w:szCs w:val="23"/>
        </w:rPr>
        <w:t>;</w:t>
      </w:r>
    </w:p>
    <w:p w14:paraId="4C8DDE5F" w14:textId="139E13F4" w:rsidR="00AC79AB" w:rsidRPr="00A82840" w:rsidRDefault="00AC79AB" w:rsidP="00AC79AB">
      <w:pPr>
        <w:numPr>
          <w:ilvl w:val="1"/>
          <w:numId w:val="2"/>
        </w:numPr>
        <w:tabs>
          <w:tab w:val="clear" w:pos="1421"/>
          <w:tab w:val="left" w:pos="0"/>
          <w:tab w:val="left" w:pos="426"/>
          <w:tab w:val="num" w:pos="1137"/>
        </w:tabs>
        <w:spacing w:before="120"/>
        <w:ind w:left="1137"/>
        <w:jc w:val="both"/>
        <w:rPr>
          <w:bCs/>
          <w:sz w:val="23"/>
          <w:szCs w:val="23"/>
        </w:rPr>
      </w:pPr>
      <w:r w:rsidRPr="00A82840">
        <w:rPr>
          <w:sz w:val="23"/>
          <w:szCs w:val="23"/>
        </w:rPr>
        <w:t xml:space="preserve">parakstīts </w:t>
      </w:r>
      <w:r w:rsidRPr="00A82840">
        <w:rPr>
          <w:b/>
          <w:sz w:val="23"/>
          <w:szCs w:val="23"/>
        </w:rPr>
        <w:t>finanšu piedāvājums</w:t>
      </w:r>
      <w:r w:rsidRPr="00A82840">
        <w:rPr>
          <w:sz w:val="23"/>
          <w:szCs w:val="23"/>
        </w:rPr>
        <w:t xml:space="preserve"> atbilstoši nolikuma </w:t>
      </w:r>
      <w:r w:rsidR="00300F2F">
        <w:rPr>
          <w:sz w:val="23"/>
          <w:szCs w:val="23"/>
        </w:rPr>
        <w:t>4</w:t>
      </w:r>
      <w:r w:rsidRPr="00A82840">
        <w:rPr>
          <w:sz w:val="23"/>
          <w:szCs w:val="23"/>
        </w:rPr>
        <w:t>.pielikumam.</w:t>
      </w:r>
      <w:r w:rsidRPr="00A82840">
        <w:rPr>
          <w:bCs/>
        </w:rPr>
        <w:t xml:space="preserve"> Finanšu piedāvājuma s</w:t>
      </w:r>
      <w:r w:rsidRPr="00A82840">
        <w:rPr>
          <w:bCs/>
          <w:sz w:val="23"/>
          <w:szCs w:val="23"/>
        </w:rPr>
        <w:t xml:space="preserve">umma jānorāda </w:t>
      </w:r>
      <w:proofErr w:type="spellStart"/>
      <w:r w:rsidRPr="00A82840">
        <w:rPr>
          <w:i/>
          <w:sz w:val="23"/>
          <w:szCs w:val="23"/>
        </w:rPr>
        <w:t>euro</w:t>
      </w:r>
      <w:proofErr w:type="spellEnd"/>
      <w:r w:rsidRPr="00A82840">
        <w:rPr>
          <w:sz w:val="23"/>
          <w:szCs w:val="23"/>
        </w:rPr>
        <w:t xml:space="preserve"> ar</w:t>
      </w:r>
      <w:r w:rsidRPr="00A82840">
        <w:rPr>
          <w:bCs/>
          <w:sz w:val="23"/>
          <w:szCs w:val="23"/>
        </w:rPr>
        <w:t xml:space="preserve"> precizitāti divi cipari aiz komata</w:t>
      </w:r>
      <w:r>
        <w:rPr>
          <w:bCs/>
          <w:sz w:val="23"/>
          <w:szCs w:val="23"/>
        </w:rPr>
        <w:t xml:space="preserve">. Finanšu piedāvājumā </w:t>
      </w:r>
      <w:r w:rsidRPr="00A82840">
        <w:rPr>
          <w:bCs/>
          <w:sz w:val="23"/>
          <w:szCs w:val="23"/>
        </w:rPr>
        <w:t xml:space="preserve">jānorāda </w:t>
      </w:r>
      <w:r w:rsidR="008127EC">
        <w:rPr>
          <w:bCs/>
          <w:sz w:val="23"/>
          <w:szCs w:val="23"/>
        </w:rPr>
        <w:t xml:space="preserve">visas </w:t>
      </w:r>
      <w:r w:rsidR="008127EC" w:rsidRPr="008127EC">
        <w:rPr>
          <w:bCs/>
          <w:sz w:val="23"/>
          <w:szCs w:val="23"/>
        </w:rPr>
        <w:t xml:space="preserve">apskaņošanas un apgaismošanas </w:t>
      </w:r>
      <w:r w:rsidR="009555BA">
        <w:rPr>
          <w:bCs/>
          <w:sz w:val="23"/>
          <w:szCs w:val="23"/>
        </w:rPr>
        <w:t>pakalpojuma</w:t>
      </w:r>
      <w:r w:rsidRPr="00A82840">
        <w:rPr>
          <w:bCs/>
          <w:sz w:val="23"/>
          <w:szCs w:val="23"/>
        </w:rPr>
        <w:t xml:space="preserve"> izmaksas, izņemot pievienotās vērtības nodokli</w:t>
      </w:r>
      <w:r>
        <w:rPr>
          <w:bCs/>
          <w:sz w:val="23"/>
          <w:szCs w:val="23"/>
        </w:rPr>
        <w:t>;</w:t>
      </w:r>
    </w:p>
    <w:p w14:paraId="7998CF14" w14:textId="76733BAA" w:rsidR="00AC79AB" w:rsidRPr="002E2FE1" w:rsidRDefault="00AC79AB" w:rsidP="00AC79AB">
      <w:pPr>
        <w:numPr>
          <w:ilvl w:val="1"/>
          <w:numId w:val="2"/>
        </w:numPr>
        <w:tabs>
          <w:tab w:val="clear" w:pos="1421"/>
          <w:tab w:val="left" w:pos="0"/>
          <w:tab w:val="left" w:pos="426"/>
          <w:tab w:val="num" w:pos="1137"/>
        </w:tabs>
        <w:spacing w:before="120"/>
        <w:ind w:left="1137"/>
        <w:jc w:val="both"/>
        <w:rPr>
          <w:sz w:val="23"/>
          <w:szCs w:val="23"/>
        </w:rPr>
      </w:pPr>
      <w:r w:rsidRPr="002E2FE1">
        <w:rPr>
          <w:sz w:val="23"/>
          <w:szCs w:val="23"/>
        </w:rPr>
        <w:t xml:space="preserve">iepirkumā iesniegtā tehniskā piedāvājuma un finanšu piedāvājuma tekstu elektroniskā veidā (WORD vai EXCEL formātā) ierakstītu </w:t>
      </w:r>
      <w:r>
        <w:rPr>
          <w:sz w:val="23"/>
          <w:szCs w:val="23"/>
        </w:rPr>
        <w:t>elektronisk</w:t>
      </w:r>
      <w:r w:rsidR="009555BA">
        <w:rPr>
          <w:sz w:val="23"/>
          <w:szCs w:val="23"/>
        </w:rPr>
        <w:t>ā</w:t>
      </w:r>
      <w:r>
        <w:rPr>
          <w:sz w:val="23"/>
          <w:szCs w:val="23"/>
        </w:rPr>
        <w:t xml:space="preserve"> datu nesējā</w:t>
      </w:r>
      <w:r w:rsidRPr="002E2FE1">
        <w:rPr>
          <w:sz w:val="23"/>
          <w:szCs w:val="23"/>
        </w:rPr>
        <w:t>.</w:t>
      </w:r>
    </w:p>
    <w:p w14:paraId="764D3A08" w14:textId="77777777" w:rsidR="00AC79AB" w:rsidRDefault="00AC79AB" w:rsidP="00AC79AB">
      <w:pPr>
        <w:numPr>
          <w:ilvl w:val="0"/>
          <w:numId w:val="2"/>
        </w:numPr>
        <w:tabs>
          <w:tab w:val="left" w:pos="0"/>
          <w:tab w:val="left" w:pos="426"/>
        </w:tabs>
        <w:spacing w:before="120"/>
        <w:jc w:val="both"/>
        <w:rPr>
          <w:sz w:val="23"/>
          <w:szCs w:val="23"/>
        </w:rPr>
      </w:pPr>
      <w:r w:rsidRPr="00625C12">
        <w:rPr>
          <w:sz w:val="23"/>
          <w:szCs w:val="23"/>
        </w:rPr>
        <w:t>Ja pretendenta iesniegtais piedāvājums neatbilst nolikuma prasībām vai noteikumiem, tad iepirkumu komisija ir tiesīga noraidīt pretendenta iesniegto piedāvājumu.</w:t>
      </w:r>
    </w:p>
    <w:p w14:paraId="0BB84A35" w14:textId="77777777" w:rsidR="00AC79AB" w:rsidRPr="007A6B38" w:rsidRDefault="00AC79AB" w:rsidP="00AC79AB">
      <w:pPr>
        <w:tabs>
          <w:tab w:val="left" w:pos="0"/>
          <w:tab w:val="left" w:pos="426"/>
        </w:tabs>
        <w:spacing w:before="120" w:after="120"/>
        <w:ind w:left="357"/>
        <w:jc w:val="center"/>
        <w:rPr>
          <w:b/>
          <w:sz w:val="23"/>
          <w:szCs w:val="23"/>
        </w:rPr>
      </w:pPr>
      <w:r w:rsidRPr="007A6B38">
        <w:rPr>
          <w:b/>
          <w:sz w:val="23"/>
          <w:szCs w:val="23"/>
        </w:rPr>
        <w:t>V. Prasības piedāvājuma nodrošinājumam</w:t>
      </w:r>
    </w:p>
    <w:p w14:paraId="38038C20" w14:textId="2D48BFEC" w:rsidR="00AC79AB" w:rsidRPr="007A6B38" w:rsidRDefault="00AC79AB" w:rsidP="00AC79AB">
      <w:pPr>
        <w:pStyle w:val="ListParagraph"/>
        <w:numPr>
          <w:ilvl w:val="0"/>
          <w:numId w:val="2"/>
        </w:numPr>
        <w:spacing w:after="80"/>
        <w:jc w:val="both"/>
        <w:rPr>
          <w:sz w:val="23"/>
          <w:szCs w:val="23"/>
          <w:lang w:eastAsia="en-US"/>
        </w:rPr>
      </w:pPr>
      <w:r w:rsidRPr="007A6B38">
        <w:rPr>
          <w:sz w:val="23"/>
          <w:szCs w:val="23"/>
          <w:lang w:eastAsia="en-US"/>
        </w:rPr>
        <w:t xml:space="preserve">Pretendents iesniedz vai iemaksā piedāvājuma nodrošinājumu </w:t>
      </w:r>
      <w:r w:rsidRPr="007A6B38">
        <w:rPr>
          <w:b/>
          <w:sz w:val="23"/>
          <w:szCs w:val="23"/>
          <w:lang w:eastAsia="en-US"/>
        </w:rPr>
        <w:t>EUR</w:t>
      </w:r>
      <w:r w:rsidRPr="007A6B38">
        <w:rPr>
          <w:sz w:val="23"/>
          <w:szCs w:val="23"/>
          <w:lang w:eastAsia="en-US"/>
        </w:rPr>
        <w:t xml:space="preserve"> </w:t>
      </w:r>
      <w:r w:rsidR="00B00F75" w:rsidRPr="007A6B38">
        <w:rPr>
          <w:b/>
          <w:sz w:val="23"/>
          <w:szCs w:val="23"/>
          <w:lang w:eastAsia="en-US"/>
        </w:rPr>
        <w:t>8</w:t>
      </w:r>
      <w:r w:rsidR="00BA5A06" w:rsidRPr="007A6B38">
        <w:rPr>
          <w:b/>
          <w:sz w:val="23"/>
          <w:szCs w:val="23"/>
          <w:lang w:eastAsia="en-US"/>
        </w:rPr>
        <w:t>2</w:t>
      </w:r>
      <w:r w:rsidRPr="007A6B38">
        <w:rPr>
          <w:b/>
          <w:sz w:val="23"/>
          <w:szCs w:val="23"/>
          <w:lang w:eastAsia="en-US"/>
        </w:rPr>
        <w:t xml:space="preserve">0,00 </w:t>
      </w:r>
      <w:r w:rsidRPr="007A6B38">
        <w:rPr>
          <w:sz w:val="23"/>
          <w:szCs w:val="23"/>
          <w:lang w:eastAsia="en-US"/>
        </w:rPr>
        <w:t>(</w:t>
      </w:r>
      <w:r w:rsidR="00B00F75" w:rsidRPr="007A6B38">
        <w:rPr>
          <w:sz w:val="23"/>
          <w:szCs w:val="23"/>
          <w:lang w:eastAsia="en-US"/>
        </w:rPr>
        <w:t>astoņi</w:t>
      </w:r>
      <w:r w:rsidRPr="007A6B38">
        <w:rPr>
          <w:sz w:val="23"/>
          <w:szCs w:val="23"/>
          <w:lang w:eastAsia="en-US"/>
        </w:rPr>
        <w:t xml:space="preserve"> simti</w:t>
      </w:r>
      <w:r w:rsidR="00B00F75" w:rsidRPr="007A6B38">
        <w:rPr>
          <w:sz w:val="23"/>
          <w:szCs w:val="23"/>
          <w:lang w:eastAsia="en-US"/>
        </w:rPr>
        <w:t xml:space="preserve"> </w:t>
      </w:r>
      <w:r w:rsidR="00BA5A06" w:rsidRPr="007A6B38">
        <w:rPr>
          <w:sz w:val="23"/>
          <w:szCs w:val="23"/>
          <w:lang w:eastAsia="en-US"/>
        </w:rPr>
        <w:t>div</w:t>
      </w:r>
      <w:r w:rsidR="00B00F75" w:rsidRPr="007A6B38">
        <w:rPr>
          <w:sz w:val="23"/>
          <w:szCs w:val="23"/>
          <w:lang w:eastAsia="en-US"/>
        </w:rPr>
        <w:t>desmit</w:t>
      </w:r>
      <w:r w:rsidRPr="007A6B38">
        <w:rPr>
          <w:sz w:val="23"/>
          <w:szCs w:val="23"/>
          <w:lang w:eastAsia="en-US"/>
        </w:rPr>
        <w:t xml:space="preserve"> </w:t>
      </w:r>
      <w:proofErr w:type="spellStart"/>
      <w:r w:rsidRPr="007A6B38">
        <w:rPr>
          <w:i/>
          <w:sz w:val="23"/>
          <w:szCs w:val="23"/>
          <w:lang w:eastAsia="en-US"/>
        </w:rPr>
        <w:t>euro</w:t>
      </w:r>
      <w:proofErr w:type="spellEnd"/>
      <w:r w:rsidRPr="007A6B38">
        <w:rPr>
          <w:i/>
          <w:sz w:val="23"/>
          <w:szCs w:val="23"/>
          <w:lang w:eastAsia="en-US"/>
        </w:rPr>
        <w:t>,</w:t>
      </w:r>
      <w:r w:rsidRPr="007A6B38">
        <w:rPr>
          <w:sz w:val="23"/>
          <w:szCs w:val="23"/>
          <w:lang w:eastAsia="en-US"/>
        </w:rPr>
        <w:t xml:space="preserve"> 00 centi) apmērā.</w:t>
      </w:r>
    </w:p>
    <w:p w14:paraId="7B237C4A" w14:textId="230A043E" w:rsidR="00AC79AB" w:rsidRPr="004B7011" w:rsidRDefault="00AC79AB" w:rsidP="00AC79AB">
      <w:pPr>
        <w:pStyle w:val="ListParagraph"/>
        <w:numPr>
          <w:ilvl w:val="0"/>
          <w:numId w:val="2"/>
        </w:numPr>
        <w:spacing w:after="80"/>
        <w:jc w:val="both"/>
        <w:rPr>
          <w:sz w:val="23"/>
          <w:szCs w:val="23"/>
          <w:lang w:eastAsia="en-US"/>
        </w:rPr>
      </w:pPr>
      <w:r w:rsidRPr="004B7011">
        <w:rPr>
          <w:sz w:val="23"/>
          <w:szCs w:val="23"/>
          <w:lang w:eastAsia="en-US"/>
        </w:rPr>
        <w:t xml:space="preserve">Pretendents piedāvājuma nodrošinājumu ir tiesīgs iesniegt kā bankas garantiju, apdrošināšanas polisi vai kā naudas summas iemaksu Daugavpils pilsētas domes kontā AS SWEDBANK, HABALV22, LV69HABA0001402041250, maksājuma mērķi norādot: </w:t>
      </w:r>
      <w:r w:rsidRPr="004B7011">
        <w:rPr>
          <w:sz w:val="23"/>
          <w:szCs w:val="23"/>
          <w:lang w:eastAsia="en-US"/>
        </w:rPr>
        <w:lastRenderedPageBreak/>
        <w:t>piedāvājuma nodrošinājums iepirkumā „</w:t>
      </w:r>
      <w:r w:rsidR="005B693B" w:rsidRPr="005B693B">
        <w:rPr>
          <w:bCs/>
          <w:sz w:val="23"/>
          <w:szCs w:val="23"/>
        </w:rPr>
        <w:t>Daugavpils pilsētas svētku pasākuma apskaņošanas un apgaismošanas pakalpojuma nodrošināšana</w:t>
      </w:r>
      <w:r w:rsidRPr="004B7011">
        <w:rPr>
          <w:sz w:val="23"/>
          <w:szCs w:val="23"/>
          <w:lang w:eastAsia="en-US"/>
        </w:rPr>
        <w:t>”, DPD 2017/</w:t>
      </w:r>
      <w:r>
        <w:rPr>
          <w:sz w:val="23"/>
          <w:szCs w:val="23"/>
          <w:lang w:eastAsia="en-US"/>
        </w:rPr>
        <w:t>6</w:t>
      </w:r>
      <w:r w:rsidR="005B693B">
        <w:rPr>
          <w:sz w:val="23"/>
          <w:szCs w:val="23"/>
          <w:lang w:eastAsia="en-US"/>
        </w:rPr>
        <w:t>5</w:t>
      </w:r>
      <w:r w:rsidRPr="004B7011">
        <w:rPr>
          <w:sz w:val="23"/>
          <w:szCs w:val="23"/>
          <w:lang w:eastAsia="en-US"/>
        </w:rPr>
        <w:t>.</w:t>
      </w:r>
    </w:p>
    <w:p w14:paraId="1B642CD4" w14:textId="77777777" w:rsidR="00AC79AB" w:rsidRPr="004B7011" w:rsidRDefault="00AC79AB" w:rsidP="00AC79AB">
      <w:pPr>
        <w:pStyle w:val="ListParagraph"/>
        <w:numPr>
          <w:ilvl w:val="0"/>
          <w:numId w:val="2"/>
        </w:numPr>
        <w:spacing w:after="80"/>
        <w:jc w:val="both"/>
        <w:rPr>
          <w:sz w:val="23"/>
          <w:szCs w:val="23"/>
          <w:lang w:eastAsia="en-US"/>
        </w:rPr>
      </w:pPr>
      <w:r w:rsidRPr="004B7011">
        <w:rPr>
          <w:color w:val="000000"/>
          <w:sz w:val="23"/>
          <w:szCs w:val="23"/>
        </w:rPr>
        <w:t>Piedāvājuma nodrošinājuma kopiju iešuj piedāvājumā, bet oriģinālu iesniedz neiešūtu kopējā piedāvājumā.</w:t>
      </w:r>
    </w:p>
    <w:p w14:paraId="6D1883ED" w14:textId="77777777" w:rsidR="00AC79AB" w:rsidRPr="00701442" w:rsidRDefault="00AC79AB" w:rsidP="00AC79AB">
      <w:pPr>
        <w:pStyle w:val="ListParagraph"/>
        <w:numPr>
          <w:ilvl w:val="0"/>
          <w:numId w:val="2"/>
        </w:numPr>
        <w:spacing w:after="80"/>
        <w:jc w:val="both"/>
        <w:rPr>
          <w:sz w:val="23"/>
          <w:szCs w:val="23"/>
          <w:lang w:eastAsia="en-US"/>
        </w:rPr>
      </w:pPr>
      <w:r w:rsidRPr="004B7011">
        <w:rPr>
          <w:sz w:val="23"/>
          <w:szCs w:val="23"/>
          <w:lang w:eastAsia="en-US"/>
        </w:rPr>
        <w:t xml:space="preserve">Pretendentu iesniegtie piedāvājumu nodrošinājuma oriģināli tiek atgriezti, bet iemaksātais </w:t>
      </w:r>
      <w:r w:rsidRPr="00701442">
        <w:rPr>
          <w:sz w:val="23"/>
          <w:szCs w:val="23"/>
          <w:lang w:eastAsia="en-US"/>
        </w:rPr>
        <w:t>piedāvājuma nodrošinājums atmaksāts mēneša laikā no līguma noslēgšanas dienas.</w:t>
      </w:r>
    </w:p>
    <w:p w14:paraId="6089FCCD" w14:textId="77777777" w:rsidR="00AC79AB" w:rsidRPr="00701442" w:rsidRDefault="00AC79AB" w:rsidP="00AC79AB">
      <w:pPr>
        <w:pStyle w:val="ListParagraph"/>
        <w:numPr>
          <w:ilvl w:val="0"/>
          <w:numId w:val="2"/>
        </w:numPr>
        <w:spacing w:after="80"/>
        <w:jc w:val="both"/>
        <w:rPr>
          <w:sz w:val="23"/>
          <w:szCs w:val="23"/>
          <w:lang w:eastAsia="en-US"/>
        </w:rPr>
      </w:pPr>
      <w:r w:rsidRPr="00701442">
        <w:rPr>
          <w:sz w:val="23"/>
          <w:szCs w:val="23"/>
          <w:lang w:eastAsia="en-US"/>
        </w:rPr>
        <w:t xml:space="preserve">Piedāvājuma nodrošinājuma derīguma termiņš ir </w:t>
      </w:r>
      <w:r>
        <w:rPr>
          <w:b/>
          <w:sz w:val="23"/>
          <w:szCs w:val="23"/>
          <w:lang w:eastAsia="en-US"/>
        </w:rPr>
        <w:t>1</w:t>
      </w:r>
      <w:r w:rsidRPr="00701442">
        <w:rPr>
          <w:b/>
          <w:sz w:val="23"/>
          <w:szCs w:val="23"/>
          <w:lang w:eastAsia="en-US"/>
        </w:rPr>
        <w:t xml:space="preserve"> (</w:t>
      </w:r>
      <w:r>
        <w:rPr>
          <w:b/>
          <w:sz w:val="23"/>
          <w:szCs w:val="23"/>
          <w:lang w:eastAsia="en-US"/>
        </w:rPr>
        <w:t>viens</w:t>
      </w:r>
      <w:r w:rsidRPr="00701442">
        <w:rPr>
          <w:b/>
          <w:sz w:val="23"/>
          <w:szCs w:val="23"/>
          <w:lang w:eastAsia="en-US"/>
        </w:rPr>
        <w:t>) mēne</w:t>
      </w:r>
      <w:r>
        <w:rPr>
          <w:b/>
          <w:sz w:val="23"/>
          <w:szCs w:val="23"/>
          <w:lang w:eastAsia="en-US"/>
        </w:rPr>
        <w:t>sis</w:t>
      </w:r>
      <w:r w:rsidRPr="00701442">
        <w:rPr>
          <w:sz w:val="23"/>
          <w:szCs w:val="23"/>
          <w:lang w:eastAsia="en-US"/>
        </w:rPr>
        <w:t>, skaitot no piedāvājumu atvēršanas dienas.</w:t>
      </w:r>
    </w:p>
    <w:p w14:paraId="28B43F48" w14:textId="77777777" w:rsidR="00AC79AB" w:rsidRPr="004B7011" w:rsidRDefault="00AC79AB" w:rsidP="00AC79AB">
      <w:pPr>
        <w:pStyle w:val="ListParagraph"/>
        <w:numPr>
          <w:ilvl w:val="0"/>
          <w:numId w:val="2"/>
        </w:numPr>
        <w:spacing w:before="120"/>
        <w:jc w:val="both"/>
        <w:rPr>
          <w:sz w:val="23"/>
          <w:szCs w:val="23"/>
          <w:lang w:eastAsia="en-US"/>
        </w:rPr>
      </w:pPr>
      <w:r w:rsidRPr="004B7011">
        <w:rPr>
          <w:sz w:val="23"/>
          <w:szCs w:val="23"/>
          <w:lang w:eastAsia="en-US"/>
        </w:rPr>
        <w:t xml:space="preserve">Piedāvājuma nodrošinājums ir spēkā īsākajā no šādiem termiņiem, </w:t>
      </w:r>
      <w:r w:rsidRPr="004B7011">
        <w:rPr>
          <w:sz w:val="23"/>
          <w:szCs w:val="23"/>
        </w:rPr>
        <w:t>izņemot Publisko iepirkumu likuma 50.panta sestajā daļā minēto gadījumu</w:t>
      </w:r>
      <w:r w:rsidRPr="004B7011">
        <w:rPr>
          <w:sz w:val="23"/>
          <w:szCs w:val="23"/>
          <w:lang w:eastAsia="en-US"/>
        </w:rPr>
        <w:t>:</w:t>
      </w:r>
    </w:p>
    <w:p w14:paraId="25EC7BD5" w14:textId="77777777" w:rsidR="00AC79AB" w:rsidRPr="004B7011" w:rsidRDefault="00AC79AB" w:rsidP="00AC79AB">
      <w:pPr>
        <w:pStyle w:val="ListParagraph"/>
        <w:numPr>
          <w:ilvl w:val="1"/>
          <w:numId w:val="2"/>
        </w:numPr>
        <w:tabs>
          <w:tab w:val="clear" w:pos="1421"/>
          <w:tab w:val="num" w:pos="1137"/>
        </w:tabs>
        <w:spacing w:before="120"/>
        <w:ind w:left="1137"/>
        <w:jc w:val="both"/>
        <w:rPr>
          <w:sz w:val="23"/>
          <w:szCs w:val="23"/>
          <w:lang w:eastAsia="en-US"/>
        </w:rPr>
      </w:pPr>
      <w:r w:rsidRPr="004B7011">
        <w:rPr>
          <w:sz w:val="23"/>
          <w:szCs w:val="23"/>
          <w:lang w:eastAsia="en-US"/>
        </w:rPr>
        <w:t>iepirkuma procedūras dokumentos noteiktajā minimālajā piedāvājuma nodrošinājuma spēkā esības termiņā;</w:t>
      </w:r>
    </w:p>
    <w:p w14:paraId="7C576993" w14:textId="77777777" w:rsidR="00AC79AB" w:rsidRPr="004B7011" w:rsidRDefault="00AC79AB" w:rsidP="00AC79AB">
      <w:pPr>
        <w:pStyle w:val="ListParagraph"/>
        <w:numPr>
          <w:ilvl w:val="1"/>
          <w:numId w:val="2"/>
        </w:numPr>
        <w:tabs>
          <w:tab w:val="clear" w:pos="1421"/>
          <w:tab w:val="num" w:pos="1137"/>
        </w:tabs>
        <w:spacing w:before="120"/>
        <w:ind w:left="1137"/>
        <w:jc w:val="both"/>
        <w:rPr>
          <w:sz w:val="23"/>
          <w:szCs w:val="23"/>
          <w:lang w:eastAsia="en-US"/>
        </w:rPr>
      </w:pPr>
      <w:r w:rsidRPr="004B7011">
        <w:rPr>
          <w:sz w:val="23"/>
          <w:szCs w:val="23"/>
          <w:lang w:eastAsia="en-US"/>
        </w:rPr>
        <w:t>ja iepirkuma procedūras dokumentos ir noteikts, ka pretendents, kuram piešķirtas iepirkuma līguma slēgšanas tiesības, pēc iepirkuma līguma noslēgšanas iesniedz saistību izpildes nodrošinājumu, — līdz dienai, kad izraudzītais pretendents iesniedz šādu saistību izpildes nodrošinājumu;</w:t>
      </w:r>
    </w:p>
    <w:p w14:paraId="407A2C61" w14:textId="77777777" w:rsidR="00AC79AB" w:rsidRPr="004B7011" w:rsidRDefault="00AC79AB" w:rsidP="00AC79AB">
      <w:pPr>
        <w:pStyle w:val="ListParagraph"/>
        <w:numPr>
          <w:ilvl w:val="1"/>
          <w:numId w:val="2"/>
        </w:numPr>
        <w:tabs>
          <w:tab w:val="clear" w:pos="1421"/>
          <w:tab w:val="num" w:pos="1137"/>
        </w:tabs>
        <w:spacing w:before="120"/>
        <w:ind w:left="1137"/>
        <w:jc w:val="both"/>
        <w:rPr>
          <w:sz w:val="23"/>
          <w:szCs w:val="23"/>
          <w:lang w:eastAsia="en-US"/>
        </w:rPr>
      </w:pPr>
      <w:r w:rsidRPr="004B7011">
        <w:rPr>
          <w:sz w:val="23"/>
          <w:szCs w:val="23"/>
          <w:lang w:eastAsia="en-US"/>
        </w:rPr>
        <w:t>līdz iepirkuma līguma noslēgšanai.</w:t>
      </w:r>
    </w:p>
    <w:p w14:paraId="2A05685F" w14:textId="77777777" w:rsidR="00AC79AB" w:rsidRDefault="00AC79AB" w:rsidP="00AC79AB">
      <w:pPr>
        <w:pStyle w:val="ListParagraph"/>
        <w:numPr>
          <w:ilvl w:val="0"/>
          <w:numId w:val="2"/>
        </w:numPr>
        <w:spacing w:before="120"/>
        <w:jc w:val="both"/>
        <w:rPr>
          <w:sz w:val="23"/>
          <w:szCs w:val="23"/>
          <w:lang w:eastAsia="en-US"/>
        </w:rPr>
      </w:pPr>
      <w:r w:rsidRPr="004B7011">
        <w:rPr>
          <w:sz w:val="23"/>
          <w:szCs w:val="23"/>
          <w:lang w:eastAsia="en-US"/>
        </w:rPr>
        <w:t>Nodrošinājuma devējs izmaksā pasūtītājam vai pasūtītājs ietur pretendenta iemaksāto piedāvājuma nodrošinājuma summu, ja:</w:t>
      </w:r>
    </w:p>
    <w:p w14:paraId="2C81C3E7" w14:textId="77777777" w:rsidR="00AC79AB" w:rsidRDefault="00AC79AB" w:rsidP="00AC79AB">
      <w:pPr>
        <w:pStyle w:val="ListParagraph"/>
        <w:numPr>
          <w:ilvl w:val="1"/>
          <w:numId w:val="2"/>
        </w:numPr>
        <w:tabs>
          <w:tab w:val="clear" w:pos="1421"/>
          <w:tab w:val="num" w:pos="1137"/>
        </w:tabs>
        <w:spacing w:before="120"/>
        <w:ind w:left="1137"/>
        <w:jc w:val="both"/>
        <w:rPr>
          <w:sz w:val="23"/>
          <w:szCs w:val="23"/>
          <w:lang w:eastAsia="en-US"/>
        </w:rPr>
      </w:pPr>
      <w:r w:rsidRPr="004B7011">
        <w:rPr>
          <w:sz w:val="23"/>
          <w:szCs w:val="23"/>
          <w:lang w:eastAsia="en-US"/>
        </w:rPr>
        <w:t>pretendents atsauc savu piedāvājumu, kamēr ir spēkā piedāvājuma nodrošinājums;</w:t>
      </w:r>
    </w:p>
    <w:p w14:paraId="09454206" w14:textId="77777777" w:rsidR="00AC79AB" w:rsidRDefault="00AC79AB" w:rsidP="00AC79AB">
      <w:pPr>
        <w:pStyle w:val="ListParagraph"/>
        <w:numPr>
          <w:ilvl w:val="1"/>
          <w:numId w:val="2"/>
        </w:numPr>
        <w:tabs>
          <w:tab w:val="clear" w:pos="1421"/>
          <w:tab w:val="num" w:pos="1137"/>
        </w:tabs>
        <w:spacing w:before="120"/>
        <w:ind w:left="1137"/>
        <w:jc w:val="both"/>
        <w:rPr>
          <w:sz w:val="23"/>
          <w:szCs w:val="23"/>
          <w:lang w:eastAsia="en-US"/>
        </w:rPr>
      </w:pPr>
      <w:r w:rsidRPr="0091738C">
        <w:rPr>
          <w:sz w:val="23"/>
          <w:szCs w:val="23"/>
          <w:lang w:eastAsia="en-US"/>
        </w:rPr>
        <w:t>pretendents, kuram piešķirtas iepirkuma līguma slēgšanas tiesības, pasūtītāja noteiktajā termiņā nav iesniedzis tam iepirkuma procedūras dokumentos un iepirkuma līgumā paredzēto saistību izpildes nodrošinājumu;</w:t>
      </w:r>
    </w:p>
    <w:p w14:paraId="41029022" w14:textId="77777777" w:rsidR="00AC79AB" w:rsidRPr="0091738C" w:rsidRDefault="00AC79AB" w:rsidP="00AC79AB">
      <w:pPr>
        <w:pStyle w:val="ListParagraph"/>
        <w:numPr>
          <w:ilvl w:val="1"/>
          <w:numId w:val="2"/>
        </w:numPr>
        <w:tabs>
          <w:tab w:val="clear" w:pos="1421"/>
          <w:tab w:val="num" w:pos="1137"/>
        </w:tabs>
        <w:spacing w:before="120"/>
        <w:ind w:left="1137"/>
        <w:jc w:val="both"/>
        <w:rPr>
          <w:sz w:val="23"/>
          <w:szCs w:val="23"/>
          <w:lang w:eastAsia="en-US"/>
        </w:rPr>
      </w:pPr>
      <w:r w:rsidRPr="0091738C">
        <w:rPr>
          <w:sz w:val="23"/>
          <w:szCs w:val="23"/>
          <w:lang w:eastAsia="en-US"/>
        </w:rPr>
        <w:t>pretendents, kuram piešķirtas iepirkuma līguma slēgšanas tiesības, neparaksta iepirkuma līgumu pasūtītāja noteiktajā termiņā.</w:t>
      </w:r>
    </w:p>
    <w:p w14:paraId="1A604BC9" w14:textId="77777777" w:rsidR="00AC79AB" w:rsidRPr="00AF7103" w:rsidRDefault="00AC79AB" w:rsidP="00AC79AB">
      <w:pPr>
        <w:pStyle w:val="StyleStyle2Justified"/>
        <w:numPr>
          <w:ilvl w:val="0"/>
          <w:numId w:val="2"/>
        </w:numPr>
        <w:spacing w:before="120"/>
        <w:rPr>
          <w:color w:val="000000"/>
          <w:sz w:val="23"/>
          <w:szCs w:val="23"/>
        </w:rPr>
      </w:pPr>
      <w:r>
        <w:rPr>
          <w:color w:val="000000"/>
          <w:sz w:val="23"/>
          <w:szCs w:val="23"/>
        </w:rPr>
        <w:t>P</w:t>
      </w:r>
      <w:r w:rsidRPr="00AF7103">
        <w:rPr>
          <w:color w:val="000000"/>
          <w:sz w:val="23"/>
          <w:szCs w:val="23"/>
        </w:rPr>
        <w:t xml:space="preserve">iedāvājums, kam nebūs nodrošinājuma, tiks atzīts par </w:t>
      </w:r>
      <w:r>
        <w:rPr>
          <w:color w:val="000000"/>
          <w:sz w:val="23"/>
          <w:szCs w:val="23"/>
        </w:rPr>
        <w:t>iepirkuma</w:t>
      </w:r>
      <w:r w:rsidRPr="00AF7103">
        <w:rPr>
          <w:color w:val="000000"/>
          <w:sz w:val="23"/>
          <w:szCs w:val="23"/>
        </w:rPr>
        <w:t xml:space="preserve"> prasībām neatbilstošu un tiks noraidīts.</w:t>
      </w:r>
    </w:p>
    <w:p w14:paraId="7B4812EA" w14:textId="77777777" w:rsidR="00AC79AB" w:rsidRPr="00AF7103" w:rsidRDefault="00AC79AB" w:rsidP="00AC79AB">
      <w:pPr>
        <w:tabs>
          <w:tab w:val="left" w:pos="0"/>
          <w:tab w:val="left" w:pos="426"/>
        </w:tabs>
        <w:spacing w:before="120"/>
        <w:ind w:left="570"/>
        <w:jc w:val="center"/>
        <w:rPr>
          <w:b/>
          <w:sz w:val="23"/>
          <w:szCs w:val="23"/>
        </w:rPr>
      </w:pPr>
      <w:r w:rsidRPr="00AF7103">
        <w:rPr>
          <w:b/>
          <w:sz w:val="23"/>
          <w:szCs w:val="23"/>
        </w:rPr>
        <w:t>VI. Prasības saistību izpildes nodrošinājumam</w:t>
      </w:r>
    </w:p>
    <w:p w14:paraId="170AA45B" w14:textId="77777777" w:rsidR="00AC79AB" w:rsidRPr="00AF7103" w:rsidRDefault="00AC79AB" w:rsidP="00AC79AB">
      <w:pPr>
        <w:pStyle w:val="StyleStyle2Justified"/>
        <w:numPr>
          <w:ilvl w:val="0"/>
          <w:numId w:val="2"/>
        </w:numPr>
        <w:spacing w:before="120"/>
        <w:rPr>
          <w:color w:val="000000"/>
          <w:sz w:val="23"/>
          <w:szCs w:val="23"/>
        </w:rPr>
      </w:pPr>
      <w:r w:rsidRPr="00AF7103">
        <w:rPr>
          <w:color w:val="000000"/>
          <w:sz w:val="23"/>
          <w:szCs w:val="23"/>
        </w:rPr>
        <w:t xml:space="preserve">Pretendents, kuram piešķirtas iepirkuma līguma slēgšanas tiesības, pēc iepirkuma līguma noslēgšanas </w:t>
      </w:r>
      <w:r w:rsidRPr="00AF7103">
        <w:rPr>
          <w:sz w:val="23"/>
          <w:szCs w:val="23"/>
        </w:rPr>
        <w:t>5 (piecu) dienu laikā</w:t>
      </w:r>
      <w:r w:rsidRPr="00AF7103">
        <w:rPr>
          <w:color w:val="000000"/>
          <w:sz w:val="23"/>
          <w:szCs w:val="23"/>
        </w:rPr>
        <w:t xml:space="preserve"> iesniedz Pasūtītājam no līguma izpildītāja puses neatsaucamu iepirkuma līguma saistību izpildes nodrošinājumu </w:t>
      </w:r>
      <w:r w:rsidRPr="00AF7103">
        <w:rPr>
          <w:sz w:val="23"/>
          <w:szCs w:val="23"/>
        </w:rPr>
        <w:t>kā bankas garantiju vai apdrošināšanas polisi ar tajā ietvertu garantijas sniedzēja apņemšanos veikt bezierunu garantijas maksājumu pēc pirmā pasūtītāja pieprasījuma.</w:t>
      </w:r>
    </w:p>
    <w:p w14:paraId="0E4FE897" w14:textId="77777777" w:rsidR="00AC79AB" w:rsidRPr="00AF7103" w:rsidRDefault="00AC79AB" w:rsidP="00AC79AB">
      <w:pPr>
        <w:pStyle w:val="StyleStyle2Justified"/>
        <w:numPr>
          <w:ilvl w:val="0"/>
          <w:numId w:val="2"/>
        </w:numPr>
        <w:spacing w:before="120"/>
        <w:rPr>
          <w:color w:val="000000"/>
          <w:sz w:val="23"/>
          <w:szCs w:val="23"/>
        </w:rPr>
      </w:pPr>
      <w:r w:rsidRPr="00AF7103">
        <w:rPr>
          <w:sz w:val="23"/>
          <w:szCs w:val="23"/>
        </w:rPr>
        <w:t>Līguma saistību izpildes garantijai jābūt spēkā visā iepirkuma līguma darbības termiņa laikā. Līguma saistību izpildes nodrošinājuma apmērs ir 10% (desmit procenti) no līguma summas bez PVN.</w:t>
      </w:r>
    </w:p>
    <w:p w14:paraId="2A9A9ECE" w14:textId="77777777" w:rsidR="00AC79AB" w:rsidRPr="0080433B" w:rsidRDefault="00AC79AB" w:rsidP="00AC79AB">
      <w:pPr>
        <w:pStyle w:val="ListParagraph"/>
        <w:numPr>
          <w:ilvl w:val="0"/>
          <w:numId w:val="2"/>
        </w:numPr>
        <w:spacing w:before="120" w:after="80"/>
        <w:jc w:val="both"/>
        <w:rPr>
          <w:sz w:val="23"/>
          <w:szCs w:val="23"/>
          <w:lang w:eastAsia="en-US"/>
        </w:rPr>
      </w:pPr>
      <w:r w:rsidRPr="0080433B">
        <w:rPr>
          <w:sz w:val="23"/>
          <w:szCs w:val="23"/>
          <w:lang w:eastAsia="en-US"/>
        </w:rPr>
        <w:t>Līguma saistību izpildes garantiju Pasūtītājs var izmantot Pasūtītajam nodarīto zaudējumu atlīdzināšanai, līgumsoda ieturēšanai, gadījumos, ja līguma izpildītājs atsakās izpildīt līgumu vai līgums tiek vienpusēji izbeigts kavējuma vai neizpildes dēļ.</w:t>
      </w:r>
    </w:p>
    <w:p w14:paraId="08CB1649" w14:textId="77777777" w:rsidR="00AC79AB" w:rsidRDefault="00AC79AB" w:rsidP="00AC79AB">
      <w:pPr>
        <w:pStyle w:val="ListParagraph"/>
        <w:numPr>
          <w:ilvl w:val="0"/>
          <w:numId w:val="2"/>
        </w:numPr>
        <w:rPr>
          <w:sz w:val="23"/>
          <w:szCs w:val="23"/>
          <w:lang w:eastAsia="en-US"/>
        </w:rPr>
      </w:pPr>
      <w:r w:rsidRPr="00AF7103">
        <w:rPr>
          <w:sz w:val="23"/>
          <w:szCs w:val="23"/>
          <w:lang w:eastAsia="en-US"/>
        </w:rPr>
        <w:t>Līguma nodrošinājuma garantijas oriģinālu Pasūtītājs atgriež pēc piegādātāja pieprasījuma pēc tās termiņa iztecējuma.</w:t>
      </w:r>
    </w:p>
    <w:p w14:paraId="1ADD017C" w14:textId="77777777" w:rsidR="005B693B" w:rsidRDefault="005B693B" w:rsidP="005B693B">
      <w:pPr>
        <w:tabs>
          <w:tab w:val="left" w:pos="0"/>
          <w:tab w:val="left" w:pos="426"/>
        </w:tabs>
        <w:spacing w:before="240" w:after="240"/>
        <w:ind w:left="570"/>
        <w:jc w:val="center"/>
        <w:rPr>
          <w:b/>
          <w:sz w:val="23"/>
          <w:szCs w:val="23"/>
        </w:rPr>
      </w:pPr>
      <w:bookmarkStart w:id="1" w:name="OLE_LINK1"/>
      <w:bookmarkStart w:id="2" w:name="OLE_LINK2"/>
    </w:p>
    <w:p w14:paraId="2B8EBEC6" w14:textId="77777777" w:rsidR="005B693B" w:rsidRDefault="005B693B" w:rsidP="005B693B">
      <w:pPr>
        <w:tabs>
          <w:tab w:val="left" w:pos="0"/>
          <w:tab w:val="left" w:pos="426"/>
        </w:tabs>
        <w:spacing w:before="240" w:after="240"/>
        <w:ind w:left="570"/>
        <w:jc w:val="center"/>
        <w:rPr>
          <w:b/>
          <w:sz w:val="23"/>
          <w:szCs w:val="23"/>
        </w:rPr>
      </w:pPr>
    </w:p>
    <w:p w14:paraId="1E398BC5" w14:textId="77777777" w:rsidR="005B693B" w:rsidRDefault="005B693B" w:rsidP="005B693B">
      <w:pPr>
        <w:tabs>
          <w:tab w:val="left" w:pos="0"/>
          <w:tab w:val="left" w:pos="426"/>
        </w:tabs>
        <w:spacing w:before="240" w:after="240"/>
        <w:ind w:left="570"/>
        <w:jc w:val="center"/>
        <w:rPr>
          <w:b/>
          <w:sz w:val="23"/>
          <w:szCs w:val="23"/>
        </w:rPr>
      </w:pPr>
    </w:p>
    <w:p w14:paraId="024237A6" w14:textId="77777777" w:rsidR="005B693B" w:rsidRPr="00114ED6" w:rsidRDefault="005B693B" w:rsidP="005B693B">
      <w:pPr>
        <w:tabs>
          <w:tab w:val="left" w:pos="0"/>
          <w:tab w:val="left" w:pos="426"/>
        </w:tabs>
        <w:spacing w:before="240" w:after="240"/>
        <w:ind w:left="570"/>
        <w:jc w:val="center"/>
        <w:rPr>
          <w:sz w:val="23"/>
          <w:szCs w:val="23"/>
        </w:rPr>
      </w:pPr>
      <w:r w:rsidRPr="00114ED6">
        <w:rPr>
          <w:b/>
          <w:sz w:val="23"/>
          <w:szCs w:val="23"/>
        </w:rPr>
        <w:lastRenderedPageBreak/>
        <w:t>V</w:t>
      </w:r>
      <w:r>
        <w:rPr>
          <w:b/>
          <w:sz w:val="23"/>
          <w:szCs w:val="23"/>
        </w:rPr>
        <w:t>II</w:t>
      </w:r>
      <w:r w:rsidRPr="00114ED6">
        <w:rPr>
          <w:b/>
          <w:sz w:val="23"/>
          <w:szCs w:val="23"/>
        </w:rPr>
        <w:t xml:space="preserve">. Prasības pretendentiem un iesniedzamā informācija, </w:t>
      </w:r>
      <w:r w:rsidRPr="00114ED6">
        <w:rPr>
          <w:b/>
          <w:sz w:val="23"/>
          <w:szCs w:val="23"/>
        </w:rPr>
        <w:br/>
        <w:t>kas nepieciešama, lai novērtētu pretendentu</w:t>
      </w:r>
    </w:p>
    <w:p w14:paraId="415D92C0" w14:textId="552DC12C" w:rsidR="005B693B" w:rsidRDefault="005B693B" w:rsidP="005B693B">
      <w:pPr>
        <w:pStyle w:val="ListParagraph"/>
        <w:numPr>
          <w:ilvl w:val="0"/>
          <w:numId w:val="2"/>
        </w:numPr>
        <w:spacing w:after="120"/>
        <w:ind w:left="573" w:hanging="573"/>
        <w:jc w:val="both"/>
        <w:rPr>
          <w:sz w:val="23"/>
          <w:szCs w:val="23"/>
          <w:lang w:eastAsia="en-US"/>
        </w:rPr>
      </w:pPr>
      <w:r w:rsidRPr="0091738C">
        <w:rPr>
          <w:sz w:val="23"/>
          <w:szCs w:val="23"/>
        </w:rPr>
        <w:t xml:space="preserve">Pretendentu izslēgšanas nosacījumus reglamentē </w:t>
      </w:r>
      <w:r w:rsidRPr="0091738C">
        <w:rPr>
          <w:sz w:val="23"/>
          <w:szCs w:val="23"/>
          <w:u w:val="single"/>
        </w:rPr>
        <w:t>Publisko iepirkumu likuma 9.panta astotā daļa</w:t>
      </w:r>
      <w:r w:rsidRPr="0091738C">
        <w:rPr>
          <w:sz w:val="23"/>
          <w:szCs w:val="23"/>
        </w:rPr>
        <w:t xml:space="preserve">, kas vienlīdz saistoša visiem pretendentiem. </w:t>
      </w:r>
      <w:r w:rsidRPr="005B693B">
        <w:rPr>
          <w:sz w:val="23"/>
          <w:szCs w:val="23"/>
        </w:rPr>
        <w:t xml:space="preserve">Normatīvais akts pieejams </w:t>
      </w:r>
      <w:hyperlink r:id="rId10" w:history="1">
        <w:r w:rsidRPr="005B693B">
          <w:rPr>
            <w:rStyle w:val="Hyperlink"/>
            <w:sz w:val="23"/>
            <w:szCs w:val="23"/>
          </w:rPr>
          <w:t>https://likumi.lv/doc.php?id=287760</w:t>
        </w:r>
      </w:hyperlink>
      <w:r w:rsidRPr="005B693B">
        <w:rPr>
          <w:sz w:val="23"/>
          <w:szCs w:val="23"/>
        </w:rPr>
        <w:t>.</w:t>
      </w:r>
    </w:p>
    <w:p w14:paraId="3DD3B97A" w14:textId="77777777" w:rsidR="005B693B" w:rsidRDefault="005B693B" w:rsidP="005B693B">
      <w:pPr>
        <w:pStyle w:val="ListParagraph"/>
        <w:numPr>
          <w:ilvl w:val="0"/>
          <w:numId w:val="2"/>
        </w:numPr>
        <w:tabs>
          <w:tab w:val="num" w:pos="1137"/>
        </w:tabs>
        <w:jc w:val="both"/>
        <w:rPr>
          <w:sz w:val="23"/>
          <w:szCs w:val="23"/>
          <w:lang w:eastAsia="en-US"/>
        </w:rPr>
      </w:pPr>
      <w:r w:rsidRPr="0091738C">
        <w:rPr>
          <w:sz w:val="23"/>
          <w:szCs w:val="23"/>
        </w:rPr>
        <w:t>Atbilstoši Publisko iepirkumu likuma 9.panta astotajai daļai, Pasūtītājs pretendentu, kuram būtu piešķiramas iepirkuma līguma slēgšanas tiesības, izslēdz no dalības iepirkumā jebkurā no šādiem gadījumiem:</w:t>
      </w:r>
    </w:p>
    <w:p w14:paraId="7E7F531C" w14:textId="77777777" w:rsidR="005B693B" w:rsidRDefault="005B693B" w:rsidP="005B693B">
      <w:pPr>
        <w:pStyle w:val="ListParagraph"/>
        <w:numPr>
          <w:ilvl w:val="1"/>
          <w:numId w:val="2"/>
        </w:numPr>
        <w:tabs>
          <w:tab w:val="clear" w:pos="1421"/>
          <w:tab w:val="num" w:pos="1137"/>
        </w:tabs>
        <w:ind w:left="1137"/>
        <w:jc w:val="both"/>
        <w:rPr>
          <w:sz w:val="23"/>
          <w:szCs w:val="23"/>
          <w:lang w:eastAsia="en-US"/>
        </w:rPr>
      </w:pPr>
      <w:r w:rsidRPr="0091738C">
        <w:rPr>
          <w:sz w:val="23"/>
          <w:szCs w:val="23"/>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75A4588C" w14:textId="77777777" w:rsidR="005B693B" w:rsidRDefault="005B693B" w:rsidP="005B693B">
      <w:pPr>
        <w:pStyle w:val="ListParagraph"/>
        <w:numPr>
          <w:ilvl w:val="1"/>
          <w:numId w:val="2"/>
        </w:numPr>
        <w:tabs>
          <w:tab w:val="clear" w:pos="1421"/>
          <w:tab w:val="num" w:pos="1137"/>
        </w:tabs>
        <w:ind w:left="1137"/>
        <w:jc w:val="both"/>
        <w:rPr>
          <w:sz w:val="23"/>
          <w:szCs w:val="23"/>
          <w:lang w:eastAsia="en-US"/>
        </w:rPr>
      </w:pPr>
      <w:r w:rsidRPr="0091738C">
        <w:rPr>
          <w:sz w:val="23"/>
          <w:szCs w:val="23"/>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1738C">
        <w:rPr>
          <w:sz w:val="23"/>
          <w:szCs w:val="23"/>
        </w:rPr>
        <w:t>euro</w:t>
      </w:r>
      <w:proofErr w:type="spellEnd"/>
      <w:r w:rsidRPr="0091738C">
        <w:rPr>
          <w:sz w:val="23"/>
          <w:szCs w:val="23"/>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3CE5EAF8" w14:textId="77777777" w:rsidR="005B693B" w:rsidRDefault="005B693B" w:rsidP="005B693B">
      <w:pPr>
        <w:pStyle w:val="ListParagraph"/>
        <w:numPr>
          <w:ilvl w:val="1"/>
          <w:numId w:val="2"/>
        </w:numPr>
        <w:tabs>
          <w:tab w:val="clear" w:pos="1421"/>
          <w:tab w:val="num" w:pos="1137"/>
        </w:tabs>
        <w:ind w:left="1137"/>
        <w:jc w:val="both"/>
        <w:rPr>
          <w:sz w:val="23"/>
          <w:szCs w:val="23"/>
          <w:lang w:eastAsia="en-US"/>
        </w:rPr>
      </w:pPr>
      <w:r w:rsidRPr="0091738C">
        <w:rPr>
          <w:sz w:val="23"/>
          <w:szCs w:val="23"/>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14:paraId="5B740C86" w14:textId="77777777" w:rsidR="005B693B" w:rsidRPr="0091738C" w:rsidRDefault="005B693B" w:rsidP="005B693B">
      <w:pPr>
        <w:pStyle w:val="ListParagraph"/>
        <w:numPr>
          <w:ilvl w:val="1"/>
          <w:numId w:val="2"/>
        </w:numPr>
        <w:tabs>
          <w:tab w:val="clear" w:pos="1421"/>
          <w:tab w:val="num" w:pos="1137"/>
        </w:tabs>
        <w:ind w:left="1137"/>
        <w:jc w:val="both"/>
        <w:rPr>
          <w:sz w:val="23"/>
          <w:szCs w:val="23"/>
          <w:lang w:eastAsia="en-US"/>
        </w:rPr>
      </w:pPr>
      <w:r w:rsidRPr="0091738C">
        <w:rPr>
          <w:sz w:val="23"/>
          <w:szCs w:val="23"/>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 punkta nosacījumi.</w:t>
      </w:r>
    </w:p>
    <w:p w14:paraId="0E11681E" w14:textId="77777777" w:rsidR="005B693B" w:rsidRPr="001A714F" w:rsidRDefault="005B693B" w:rsidP="005B693B">
      <w:pPr>
        <w:pStyle w:val="ListParagraph"/>
        <w:numPr>
          <w:ilvl w:val="0"/>
          <w:numId w:val="2"/>
        </w:numPr>
        <w:spacing w:before="120"/>
        <w:jc w:val="both"/>
        <w:rPr>
          <w:sz w:val="23"/>
          <w:szCs w:val="23"/>
          <w:lang w:eastAsia="en-US"/>
        </w:rPr>
      </w:pPr>
      <w:r w:rsidRPr="001A714F">
        <w:rPr>
          <w:b/>
          <w:sz w:val="23"/>
          <w:szCs w:val="23"/>
        </w:rPr>
        <w:t>Pretendentu kvalifikācijas (atlases) prasības un iesniedzamie dokumenti kvalifikācijas apliecināšanai iepirkumā:</w:t>
      </w:r>
    </w:p>
    <w:tbl>
      <w:tblPr>
        <w:tblpPr w:leftFromText="180" w:rightFromText="180" w:vertAnchor="text" w:horzAnchor="margin" w:tblpXSpec="right"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4576"/>
      </w:tblGrid>
      <w:tr w:rsidR="005B693B" w:rsidRPr="00D869CE" w14:paraId="3749BA0D" w14:textId="77777777" w:rsidTr="00733774">
        <w:tc>
          <w:tcPr>
            <w:tcW w:w="4569" w:type="dxa"/>
            <w:shd w:val="clear" w:color="auto" w:fill="auto"/>
          </w:tcPr>
          <w:p w14:paraId="4CD40EE7" w14:textId="77777777" w:rsidR="005B693B" w:rsidRPr="00007B22" w:rsidRDefault="005B693B" w:rsidP="00733774">
            <w:pPr>
              <w:spacing w:before="120" w:after="120"/>
              <w:jc w:val="both"/>
              <w:rPr>
                <w:b/>
                <w:sz w:val="23"/>
                <w:szCs w:val="23"/>
              </w:rPr>
            </w:pPr>
            <w:r w:rsidRPr="00007B22">
              <w:rPr>
                <w:sz w:val="23"/>
                <w:szCs w:val="23"/>
              </w:rPr>
              <w:t xml:space="preserve">45.1. Pretendents ir reģistrēts, licencēts vai sertificēts atbilstoši reģistrācijas vai pastāvīgās dzīvesvietas valsts normatīvo aktu prasībām. Prasība attiecas arī uz pretendenta norādīto personu, uz kuras iespējām pretendents balstās, lai apliecinātu, ka tā kvalifikācija atbilst prasībām, kas noteiktas paziņojumā par līgumu vai iepirkuma procedūras dokumentos noteiktajām prasībām, </w:t>
            </w:r>
            <w:r w:rsidRPr="00007B22">
              <w:rPr>
                <w:bCs/>
                <w:sz w:val="23"/>
                <w:szCs w:val="23"/>
                <w:lang w:eastAsia="lv-LV"/>
              </w:rPr>
              <w:t xml:space="preserve">vai apakšuzņēmēju (ja pretendents plāno piesaistīt apakšuzņēmēju), </w:t>
            </w:r>
            <w:r w:rsidRPr="00007B22">
              <w:rPr>
                <w:sz w:val="23"/>
                <w:szCs w:val="23"/>
              </w:rPr>
              <w:t>uz personālsabiedrības biedru (ja pretendents ir personālsabiedrība), kā arī uz piegādātāju apvienības dalībnieku (ja piedāvājumu iesniedz piegādātāju apvienība).</w:t>
            </w:r>
          </w:p>
        </w:tc>
        <w:tc>
          <w:tcPr>
            <w:tcW w:w="4576" w:type="dxa"/>
            <w:shd w:val="clear" w:color="auto" w:fill="auto"/>
          </w:tcPr>
          <w:p w14:paraId="7E4CA31C" w14:textId="77777777" w:rsidR="005B693B" w:rsidRDefault="005B693B" w:rsidP="00733774">
            <w:pPr>
              <w:spacing w:before="120" w:after="120"/>
              <w:jc w:val="both"/>
              <w:rPr>
                <w:sz w:val="23"/>
                <w:szCs w:val="23"/>
              </w:rPr>
            </w:pPr>
            <w:r w:rsidRPr="00007B22">
              <w:rPr>
                <w:sz w:val="23"/>
                <w:szCs w:val="23"/>
              </w:rPr>
              <w:t xml:space="preserve">Informāciju par pretendenta atbilstību profesionālās darbības veikšanai, Pasūtītājs iegūs publiskās datubāzēs. </w:t>
            </w:r>
          </w:p>
          <w:p w14:paraId="5D1A584A" w14:textId="05C82E89" w:rsidR="005B693B" w:rsidRPr="00007B22" w:rsidRDefault="005B693B" w:rsidP="00733774">
            <w:pPr>
              <w:spacing w:before="120" w:after="120"/>
              <w:jc w:val="both"/>
              <w:rPr>
                <w:b/>
                <w:sz w:val="23"/>
                <w:szCs w:val="23"/>
              </w:rPr>
            </w:pPr>
            <w:r w:rsidRPr="00007B22">
              <w:rPr>
                <w:sz w:val="23"/>
                <w:szCs w:val="23"/>
              </w:rPr>
              <w:t>Ja Pasūtītājs publiskajās datubāzēs nevarēs iegūt attiecīgu informāciju vai neiegūs pilnīgu informāciju, to pieprasīs pretendentam.</w:t>
            </w:r>
          </w:p>
          <w:p w14:paraId="7540BA0E" w14:textId="77777777" w:rsidR="005B693B" w:rsidRPr="005B693B" w:rsidRDefault="005B693B" w:rsidP="005B693B">
            <w:pPr>
              <w:suppressAutoHyphens w:val="0"/>
              <w:spacing w:before="120" w:after="120"/>
              <w:jc w:val="both"/>
              <w:rPr>
                <w:sz w:val="22"/>
                <w:szCs w:val="23"/>
                <w:lang w:eastAsia="en-US"/>
              </w:rPr>
            </w:pPr>
            <w:r w:rsidRPr="005B693B">
              <w:rPr>
                <w:b/>
                <w:sz w:val="22"/>
                <w:szCs w:val="23"/>
                <w:lang w:eastAsia="en-US"/>
              </w:rPr>
              <w:t>Ārvalstīs</w:t>
            </w:r>
            <w:r w:rsidRPr="005B693B">
              <w:rPr>
                <w:sz w:val="22"/>
                <w:szCs w:val="23"/>
                <w:lang w:eastAsia="en-US"/>
              </w:rPr>
              <w:t xml:space="preserve"> reģistrēts pretendents iesniedz šādus dokumentus, kuri izsniegti ne agrāk kā sešus </w:t>
            </w:r>
            <w:r w:rsidRPr="005B693B">
              <w:rPr>
                <w:b/>
                <w:sz w:val="22"/>
                <w:szCs w:val="23"/>
                <w:lang w:eastAsia="en-US"/>
              </w:rPr>
              <w:t>mēnešus</w:t>
            </w:r>
            <w:r w:rsidRPr="005B693B">
              <w:rPr>
                <w:sz w:val="22"/>
                <w:szCs w:val="23"/>
                <w:lang w:eastAsia="en-US"/>
              </w:rPr>
              <w:t xml:space="preserve"> pirms iesniegšanas dienas, ja izziņas vai dokumenta izdevējs nav norādījis īsāku tā derīguma termiņu:</w:t>
            </w:r>
          </w:p>
          <w:p w14:paraId="4F2EAEF6" w14:textId="77777777" w:rsidR="005B693B" w:rsidRPr="005B693B" w:rsidRDefault="005B693B" w:rsidP="005B693B">
            <w:pPr>
              <w:suppressAutoHyphens w:val="0"/>
              <w:spacing w:before="120" w:after="120"/>
              <w:jc w:val="both"/>
              <w:rPr>
                <w:sz w:val="22"/>
                <w:szCs w:val="23"/>
                <w:lang w:eastAsia="en-US"/>
              </w:rPr>
            </w:pPr>
            <w:r w:rsidRPr="005B693B">
              <w:rPr>
                <w:sz w:val="22"/>
                <w:szCs w:val="23"/>
                <w:lang w:eastAsia="en-US"/>
              </w:rPr>
              <w:t xml:space="preserve">1. attiecīgās ārvalsts kompetentās institūcijas izsniegtu dokumentu (tulkotu un apliecinātu dokumenta kopiju), </w:t>
            </w:r>
            <w:r w:rsidRPr="005B693B">
              <w:rPr>
                <w:b/>
                <w:sz w:val="22"/>
                <w:szCs w:val="23"/>
                <w:lang w:eastAsia="en-US"/>
              </w:rPr>
              <w:t>kas apliecina, ka pretendents ir reģistrēts</w:t>
            </w:r>
            <w:r w:rsidRPr="005B693B">
              <w:rPr>
                <w:sz w:val="22"/>
                <w:szCs w:val="23"/>
                <w:lang w:eastAsia="en-US"/>
              </w:rPr>
              <w:t xml:space="preserve"> normatīvajos aktos noteiktajā kārtībā, vai pretendenta pārstāvja parakstītu un tulkotu attiecīgās ārvalsts publiskā reģistra izdruku, kas apliecina pretendenta reģistrācijas faktu (ja kompetentās institūcijas </w:t>
            </w:r>
            <w:r w:rsidRPr="005B693B">
              <w:rPr>
                <w:sz w:val="22"/>
                <w:szCs w:val="23"/>
                <w:lang w:eastAsia="en-US"/>
              </w:rPr>
              <w:lastRenderedPageBreak/>
              <w:t>izziņas netiek izdotas);</w:t>
            </w:r>
          </w:p>
          <w:p w14:paraId="56B9F71B" w14:textId="4CFAE138" w:rsidR="005B693B" w:rsidRPr="00007B22" w:rsidRDefault="005B693B" w:rsidP="005B693B">
            <w:pPr>
              <w:spacing w:before="120" w:after="120"/>
              <w:jc w:val="both"/>
              <w:rPr>
                <w:b/>
                <w:sz w:val="23"/>
                <w:szCs w:val="23"/>
              </w:rPr>
            </w:pPr>
            <w:r w:rsidRPr="005B693B">
              <w:rPr>
                <w:sz w:val="22"/>
                <w:szCs w:val="23"/>
                <w:lang w:eastAsia="en-US"/>
              </w:rPr>
              <w:t xml:space="preserve">2. attiecīgās ārvalsts kompetentās institūcijas izziņu (tulkotu un apliecinātu dokumenta kopiju), kas apliecina pretendenta likumiskā pārstāvja (vadītāja, direktora) </w:t>
            </w:r>
            <w:r w:rsidRPr="005B693B">
              <w:rPr>
                <w:b/>
                <w:sz w:val="22"/>
                <w:szCs w:val="23"/>
                <w:lang w:eastAsia="en-US"/>
              </w:rPr>
              <w:t>paraksta tiesības</w:t>
            </w:r>
            <w:r w:rsidRPr="005B693B">
              <w:rPr>
                <w:sz w:val="22"/>
                <w:szCs w:val="23"/>
                <w:lang w:eastAsia="en-US"/>
              </w:rPr>
              <w:t>. Ja pieteikumu paraksta pilnvarotā persona – papildus pievieno pilnvaras oriģināla eksemplāru.</w:t>
            </w:r>
          </w:p>
        </w:tc>
      </w:tr>
      <w:tr w:rsidR="005B693B" w:rsidRPr="00D869CE" w14:paraId="21D07250" w14:textId="77777777" w:rsidTr="00733774">
        <w:tc>
          <w:tcPr>
            <w:tcW w:w="4569" w:type="dxa"/>
            <w:shd w:val="clear" w:color="auto" w:fill="auto"/>
          </w:tcPr>
          <w:p w14:paraId="22734623" w14:textId="4427B606" w:rsidR="005B693B" w:rsidRPr="00B54BC8" w:rsidRDefault="005B693B" w:rsidP="00766265">
            <w:pPr>
              <w:jc w:val="both"/>
              <w:rPr>
                <w:sz w:val="22"/>
                <w:szCs w:val="20"/>
                <w:lang w:eastAsia="lv-LV"/>
              </w:rPr>
            </w:pPr>
            <w:r w:rsidRPr="00B54BC8">
              <w:rPr>
                <w:sz w:val="23"/>
                <w:szCs w:val="23"/>
              </w:rPr>
              <w:lastRenderedPageBreak/>
              <w:t xml:space="preserve">45.2. Pretendentam iepriekšējo </w:t>
            </w:r>
            <w:r w:rsidRPr="00B54BC8">
              <w:rPr>
                <w:b/>
                <w:sz w:val="23"/>
                <w:szCs w:val="23"/>
              </w:rPr>
              <w:t>triju gadu laikā</w:t>
            </w:r>
            <w:r w:rsidRPr="00B54BC8">
              <w:rPr>
                <w:sz w:val="23"/>
                <w:szCs w:val="23"/>
              </w:rPr>
              <w:t xml:space="preserve"> (vai īsākā laika periodā, ja pretendents ir dibināts vēlāk) ir pieredze </w:t>
            </w:r>
            <w:r w:rsidR="00127156" w:rsidRPr="00B54BC8">
              <w:rPr>
                <w:sz w:val="23"/>
                <w:szCs w:val="23"/>
              </w:rPr>
              <w:t>vismaz</w:t>
            </w:r>
            <w:r w:rsidR="00127156" w:rsidRPr="00B54BC8">
              <w:rPr>
                <w:b/>
                <w:sz w:val="23"/>
                <w:szCs w:val="23"/>
                <w:u w:val="single"/>
              </w:rPr>
              <w:t xml:space="preserve"> viena</w:t>
            </w:r>
            <w:r w:rsidRPr="00B54BC8">
              <w:rPr>
                <w:sz w:val="23"/>
                <w:szCs w:val="23"/>
              </w:rPr>
              <w:t xml:space="preserve"> tād</w:t>
            </w:r>
            <w:r w:rsidR="00127156" w:rsidRPr="00B54BC8">
              <w:rPr>
                <w:sz w:val="23"/>
                <w:szCs w:val="23"/>
              </w:rPr>
              <w:t>a brīvdabas</w:t>
            </w:r>
            <w:r w:rsidRPr="00B54BC8">
              <w:rPr>
                <w:sz w:val="23"/>
                <w:szCs w:val="23"/>
              </w:rPr>
              <w:t xml:space="preserve"> pasākum</w:t>
            </w:r>
            <w:r w:rsidR="00127156" w:rsidRPr="00B54BC8">
              <w:rPr>
                <w:sz w:val="23"/>
                <w:szCs w:val="23"/>
              </w:rPr>
              <w:t>a apgaismošanā un</w:t>
            </w:r>
            <w:r w:rsidR="00766265">
              <w:rPr>
                <w:sz w:val="23"/>
                <w:szCs w:val="23"/>
              </w:rPr>
              <w:t>/vai apskaņošanā</w:t>
            </w:r>
            <w:r w:rsidRPr="00B54BC8">
              <w:rPr>
                <w:sz w:val="23"/>
                <w:szCs w:val="23"/>
              </w:rPr>
              <w:t>.</w:t>
            </w:r>
          </w:p>
        </w:tc>
        <w:tc>
          <w:tcPr>
            <w:tcW w:w="4576" w:type="dxa"/>
            <w:shd w:val="clear" w:color="auto" w:fill="auto"/>
          </w:tcPr>
          <w:p w14:paraId="5AC6A97B" w14:textId="5E42411F" w:rsidR="005B693B" w:rsidRDefault="005B693B" w:rsidP="00733774">
            <w:pPr>
              <w:pStyle w:val="StyleStyle2Justified"/>
              <w:numPr>
                <w:ilvl w:val="0"/>
                <w:numId w:val="0"/>
              </w:numPr>
              <w:tabs>
                <w:tab w:val="clear" w:pos="1080"/>
                <w:tab w:val="left" w:pos="426"/>
                <w:tab w:val="left" w:pos="993"/>
              </w:tabs>
              <w:spacing w:before="0" w:after="0"/>
              <w:rPr>
                <w:sz w:val="23"/>
                <w:szCs w:val="23"/>
              </w:rPr>
            </w:pPr>
            <w:r w:rsidRPr="00B54BC8">
              <w:rPr>
                <w:sz w:val="23"/>
                <w:szCs w:val="23"/>
                <w:u w:val="single"/>
              </w:rPr>
              <w:t>Pieredzes apraksts</w:t>
            </w:r>
            <w:r w:rsidRPr="00B54BC8">
              <w:rPr>
                <w:sz w:val="23"/>
                <w:szCs w:val="23"/>
              </w:rPr>
              <w:t xml:space="preserve"> </w:t>
            </w:r>
            <w:r w:rsidRPr="00B54BC8">
              <w:rPr>
                <w:bCs/>
                <w:iCs/>
                <w:sz w:val="23"/>
                <w:szCs w:val="23"/>
                <w:lang w:eastAsia="lv-LV"/>
              </w:rPr>
              <w:t xml:space="preserve">(saskaņā ar nolikuma 5.pielikumu) </w:t>
            </w:r>
            <w:r w:rsidRPr="00B54BC8">
              <w:rPr>
                <w:sz w:val="23"/>
                <w:szCs w:val="23"/>
              </w:rPr>
              <w:t xml:space="preserve">par iepriekš sniegtajiem pakalpojumiem pasākumu </w:t>
            </w:r>
            <w:r w:rsidR="00127156" w:rsidRPr="00B54BC8">
              <w:rPr>
                <w:sz w:val="23"/>
                <w:szCs w:val="23"/>
              </w:rPr>
              <w:t xml:space="preserve"> apgaismošanā un</w:t>
            </w:r>
            <w:r w:rsidR="00D37A65">
              <w:rPr>
                <w:sz w:val="23"/>
                <w:szCs w:val="23"/>
              </w:rPr>
              <w:t>/vai</w:t>
            </w:r>
            <w:r w:rsidR="00127156" w:rsidRPr="00B54BC8">
              <w:rPr>
                <w:sz w:val="23"/>
                <w:szCs w:val="23"/>
              </w:rPr>
              <w:t xml:space="preserve"> apskaņošanā</w:t>
            </w:r>
            <w:r w:rsidRPr="00B54BC8">
              <w:rPr>
                <w:sz w:val="23"/>
                <w:szCs w:val="23"/>
              </w:rPr>
              <w:t xml:space="preserve">, precīzi nosaucot pasākumus, norādot summas, laiku un </w:t>
            </w:r>
            <w:r w:rsidR="00127156" w:rsidRPr="00B54BC8">
              <w:rPr>
                <w:sz w:val="23"/>
                <w:szCs w:val="23"/>
              </w:rPr>
              <w:t xml:space="preserve">pakalpojuma </w:t>
            </w:r>
            <w:r w:rsidRPr="00B54BC8">
              <w:rPr>
                <w:sz w:val="23"/>
                <w:szCs w:val="23"/>
              </w:rPr>
              <w:t>saņēmējus (publiskās vai privātās personas).</w:t>
            </w:r>
          </w:p>
          <w:p w14:paraId="2EC91FC6" w14:textId="77777777" w:rsidR="00D37A65" w:rsidRPr="00B54BC8" w:rsidRDefault="00D37A65" w:rsidP="00733774">
            <w:pPr>
              <w:pStyle w:val="StyleStyle2Justified"/>
              <w:numPr>
                <w:ilvl w:val="0"/>
                <w:numId w:val="0"/>
              </w:numPr>
              <w:tabs>
                <w:tab w:val="clear" w:pos="1080"/>
                <w:tab w:val="left" w:pos="426"/>
                <w:tab w:val="left" w:pos="993"/>
              </w:tabs>
              <w:spacing w:before="0" w:after="0"/>
              <w:rPr>
                <w:sz w:val="23"/>
                <w:szCs w:val="23"/>
              </w:rPr>
            </w:pPr>
          </w:p>
          <w:p w14:paraId="7EFF4394" w14:textId="709D8046" w:rsidR="005B693B" w:rsidRPr="00B54BC8" w:rsidRDefault="005B693B" w:rsidP="00127156">
            <w:pPr>
              <w:jc w:val="both"/>
              <w:rPr>
                <w:sz w:val="22"/>
                <w:szCs w:val="20"/>
                <w:lang w:eastAsia="lv-LV"/>
              </w:rPr>
            </w:pPr>
            <w:r w:rsidRPr="00B54BC8">
              <w:rPr>
                <w:sz w:val="23"/>
                <w:szCs w:val="23"/>
              </w:rPr>
              <w:t xml:space="preserve">Pieredzes aprakstam pievieno </w:t>
            </w:r>
            <w:r w:rsidR="00127156" w:rsidRPr="00B54BC8">
              <w:rPr>
                <w:b/>
                <w:sz w:val="23"/>
                <w:szCs w:val="23"/>
              </w:rPr>
              <w:t>vismaz viena</w:t>
            </w:r>
            <w:r w:rsidRPr="00B54BC8">
              <w:rPr>
                <w:b/>
                <w:sz w:val="23"/>
                <w:szCs w:val="23"/>
              </w:rPr>
              <w:t xml:space="preserve"> </w:t>
            </w:r>
            <w:r w:rsidRPr="00B54BC8">
              <w:rPr>
                <w:sz w:val="23"/>
                <w:szCs w:val="23"/>
              </w:rPr>
              <w:t>pasūtītāj</w:t>
            </w:r>
            <w:r w:rsidR="00127156" w:rsidRPr="00B54BC8">
              <w:rPr>
                <w:sz w:val="23"/>
                <w:szCs w:val="23"/>
              </w:rPr>
              <w:t>a</w:t>
            </w:r>
            <w:r w:rsidRPr="00B54BC8">
              <w:rPr>
                <w:sz w:val="23"/>
                <w:szCs w:val="23"/>
              </w:rPr>
              <w:t xml:space="preserve"> </w:t>
            </w:r>
            <w:r w:rsidR="00127156" w:rsidRPr="00B54BC8">
              <w:rPr>
                <w:sz w:val="23"/>
                <w:szCs w:val="23"/>
                <w:u w:val="single"/>
              </w:rPr>
              <w:t>atsauksmi</w:t>
            </w:r>
            <w:r w:rsidRPr="00B54BC8">
              <w:rPr>
                <w:sz w:val="23"/>
                <w:szCs w:val="23"/>
                <w:u w:val="single"/>
              </w:rPr>
              <w:t xml:space="preserve"> vai izziņ</w:t>
            </w:r>
            <w:r w:rsidR="00127156" w:rsidRPr="00B54BC8">
              <w:rPr>
                <w:sz w:val="23"/>
                <w:szCs w:val="23"/>
                <w:u w:val="single"/>
              </w:rPr>
              <w:t>u</w:t>
            </w:r>
            <w:r w:rsidRPr="00B54BC8">
              <w:rPr>
                <w:sz w:val="23"/>
                <w:szCs w:val="23"/>
              </w:rPr>
              <w:t xml:space="preserve">, </w:t>
            </w:r>
            <w:r w:rsidRPr="00B54BC8">
              <w:rPr>
                <w:sz w:val="23"/>
                <w:szCs w:val="23"/>
                <w:u w:val="single"/>
              </w:rPr>
              <w:t xml:space="preserve">kas apliecina </w:t>
            </w:r>
            <w:r w:rsidRPr="00B54BC8">
              <w:rPr>
                <w:b/>
                <w:sz w:val="23"/>
                <w:szCs w:val="23"/>
                <w:u w:val="single"/>
              </w:rPr>
              <w:t>pieredzes aprakstā norādīt</w:t>
            </w:r>
            <w:r w:rsidR="00127156" w:rsidRPr="00B54BC8">
              <w:rPr>
                <w:b/>
                <w:sz w:val="23"/>
                <w:szCs w:val="23"/>
                <w:u w:val="single"/>
              </w:rPr>
              <w:t xml:space="preserve">ā </w:t>
            </w:r>
            <w:r w:rsidRPr="00B54BC8">
              <w:rPr>
                <w:b/>
                <w:sz w:val="23"/>
                <w:szCs w:val="23"/>
                <w:u w:val="single"/>
              </w:rPr>
              <w:t>līgum</w:t>
            </w:r>
            <w:r w:rsidR="00127156" w:rsidRPr="00B54BC8">
              <w:rPr>
                <w:b/>
                <w:sz w:val="23"/>
                <w:szCs w:val="23"/>
                <w:u w:val="single"/>
              </w:rPr>
              <w:t>a</w:t>
            </w:r>
            <w:r w:rsidRPr="00B54BC8">
              <w:rPr>
                <w:sz w:val="23"/>
                <w:szCs w:val="23"/>
                <w:u w:val="single"/>
              </w:rPr>
              <w:t xml:space="preserve"> </w:t>
            </w:r>
            <w:r w:rsidRPr="00B54BC8">
              <w:rPr>
                <w:sz w:val="23"/>
                <w:szCs w:val="23"/>
              </w:rPr>
              <w:t>kvalitatīvu izpildi.</w:t>
            </w:r>
          </w:p>
        </w:tc>
      </w:tr>
      <w:tr w:rsidR="00127156" w:rsidRPr="00D869CE" w14:paraId="46DC65BC" w14:textId="77777777" w:rsidTr="00733774">
        <w:tc>
          <w:tcPr>
            <w:tcW w:w="4569" w:type="dxa"/>
            <w:shd w:val="clear" w:color="auto" w:fill="auto"/>
          </w:tcPr>
          <w:p w14:paraId="0F77C369" w14:textId="09115235" w:rsidR="00127156" w:rsidRPr="00B54BC8" w:rsidRDefault="00127156" w:rsidP="00127156">
            <w:pPr>
              <w:pStyle w:val="ListParagraph"/>
              <w:ind w:left="0"/>
              <w:jc w:val="both"/>
              <w:rPr>
                <w:szCs w:val="26"/>
                <w:u w:val="single"/>
              </w:rPr>
            </w:pPr>
            <w:r w:rsidRPr="00B54BC8">
              <w:rPr>
                <w:sz w:val="23"/>
                <w:szCs w:val="23"/>
                <w:lang w:eastAsia="lv-LV"/>
              </w:rPr>
              <w:t xml:space="preserve">45.3. Pretendentam ir vai uz līguma izpildes uzsākšanas brīdi tiks piesaistīts atbilstošs personāls: </w:t>
            </w:r>
            <w:r w:rsidRPr="00B54BC8">
              <w:rPr>
                <w:szCs w:val="26"/>
                <w:u w:val="single"/>
              </w:rPr>
              <w:t>gaismas, skaņas režisors/i</w:t>
            </w:r>
            <w:r w:rsidR="00C70531" w:rsidRPr="00B54BC8">
              <w:rPr>
                <w:szCs w:val="26"/>
                <w:u w:val="single"/>
              </w:rPr>
              <w:t>.</w:t>
            </w:r>
          </w:p>
          <w:p w14:paraId="54BE301E" w14:textId="64083FBF" w:rsidR="00127156" w:rsidRPr="00B54BC8" w:rsidRDefault="00127156" w:rsidP="00127156">
            <w:pPr>
              <w:jc w:val="both"/>
              <w:rPr>
                <w:b/>
                <w:sz w:val="22"/>
                <w:szCs w:val="23"/>
              </w:rPr>
            </w:pPr>
          </w:p>
        </w:tc>
        <w:tc>
          <w:tcPr>
            <w:tcW w:w="4576" w:type="dxa"/>
            <w:shd w:val="clear" w:color="auto" w:fill="auto"/>
          </w:tcPr>
          <w:p w14:paraId="0090487F" w14:textId="77777777" w:rsidR="00127156" w:rsidRPr="00B54BC8" w:rsidRDefault="00127156" w:rsidP="00127156">
            <w:pPr>
              <w:jc w:val="both"/>
              <w:rPr>
                <w:sz w:val="23"/>
                <w:szCs w:val="23"/>
                <w:lang w:eastAsia="lv-LV"/>
              </w:rPr>
            </w:pPr>
            <w:r w:rsidRPr="00B54BC8">
              <w:rPr>
                <w:sz w:val="23"/>
                <w:szCs w:val="23"/>
                <w:lang w:eastAsia="lv-LV"/>
              </w:rPr>
              <w:t xml:space="preserve">Ziņas par tehnisko personālu. </w:t>
            </w:r>
          </w:p>
          <w:p w14:paraId="1F48CC90" w14:textId="41D9779A" w:rsidR="00127156" w:rsidRPr="00B54BC8" w:rsidRDefault="00127156" w:rsidP="008127EC">
            <w:pPr>
              <w:tabs>
                <w:tab w:val="left" w:pos="0"/>
              </w:tabs>
              <w:jc w:val="both"/>
              <w:rPr>
                <w:sz w:val="22"/>
                <w:szCs w:val="20"/>
                <w:lang w:eastAsia="lv-LV"/>
              </w:rPr>
            </w:pPr>
            <w:r w:rsidRPr="00B54BC8">
              <w:rPr>
                <w:sz w:val="23"/>
                <w:szCs w:val="23"/>
                <w:lang w:eastAsia="lv-LV"/>
              </w:rPr>
              <w:t xml:space="preserve">Pretendents iesniedz parakstītu </w:t>
            </w:r>
            <w:r w:rsidRPr="00B54BC8">
              <w:rPr>
                <w:sz w:val="23"/>
                <w:szCs w:val="23"/>
                <w:u w:val="single"/>
                <w:lang w:eastAsia="lv-LV"/>
              </w:rPr>
              <w:t xml:space="preserve">apliecinājumu </w:t>
            </w:r>
            <w:r w:rsidRPr="00B54BC8">
              <w:rPr>
                <w:sz w:val="23"/>
                <w:szCs w:val="23"/>
                <w:lang w:eastAsia="lv-LV"/>
              </w:rPr>
              <w:t>(sagatavots brīvā formā uz pretendenta vai personas uz kuras iespējām pretendents balstās veidlapas), ka viņa rīcībā ir vai uz līguma izpildes uzsākšanas brīdi tiks piesaistīts atbilstošs</w:t>
            </w:r>
            <w:r w:rsidR="008127EC" w:rsidRPr="00B54BC8">
              <w:rPr>
                <w:sz w:val="23"/>
                <w:szCs w:val="23"/>
                <w:lang w:eastAsia="lv-LV"/>
              </w:rPr>
              <w:t xml:space="preserve"> kvalificēts</w:t>
            </w:r>
            <w:r w:rsidRPr="00B54BC8">
              <w:rPr>
                <w:sz w:val="23"/>
                <w:szCs w:val="23"/>
                <w:lang w:eastAsia="lv-LV"/>
              </w:rPr>
              <w:t xml:space="preserve"> personāls: </w:t>
            </w:r>
            <w:r w:rsidR="00C70531" w:rsidRPr="00B54BC8">
              <w:rPr>
                <w:szCs w:val="26"/>
                <w:u w:val="single"/>
              </w:rPr>
              <w:t>gaismas, skaņas režisors/i</w:t>
            </w:r>
            <w:r w:rsidR="008127EC" w:rsidRPr="00B54BC8">
              <w:rPr>
                <w:szCs w:val="26"/>
                <w:u w:val="single"/>
              </w:rPr>
              <w:t>.</w:t>
            </w:r>
          </w:p>
        </w:tc>
      </w:tr>
      <w:tr w:rsidR="00127156" w:rsidRPr="00D869CE" w14:paraId="34CAC3FC" w14:textId="77777777" w:rsidTr="00733774">
        <w:tc>
          <w:tcPr>
            <w:tcW w:w="4569" w:type="dxa"/>
            <w:shd w:val="clear" w:color="auto" w:fill="auto"/>
          </w:tcPr>
          <w:p w14:paraId="1037CAB2" w14:textId="64389346" w:rsidR="00127156" w:rsidRPr="00B54BC8" w:rsidRDefault="00127156" w:rsidP="00127156">
            <w:pPr>
              <w:tabs>
                <w:tab w:val="left" w:pos="0"/>
              </w:tabs>
              <w:jc w:val="both"/>
              <w:rPr>
                <w:sz w:val="22"/>
                <w:szCs w:val="20"/>
                <w:lang w:eastAsia="lv-LV"/>
              </w:rPr>
            </w:pPr>
            <w:r w:rsidRPr="00B54BC8">
              <w:rPr>
                <w:sz w:val="23"/>
                <w:szCs w:val="23"/>
                <w:lang w:eastAsia="lv-LV"/>
              </w:rPr>
              <w:t>45.4. Pretendentam ir vai uz līguma izpildes uzsākšanas brīdi būs tehniskajai specifikācijai atbilstošas iekārtas (aprīkojums) iepirkuma līguma izpildes nodrošināšanai.</w:t>
            </w:r>
          </w:p>
        </w:tc>
        <w:tc>
          <w:tcPr>
            <w:tcW w:w="4576" w:type="dxa"/>
            <w:shd w:val="clear" w:color="auto" w:fill="auto"/>
          </w:tcPr>
          <w:p w14:paraId="0BABB53E" w14:textId="5DB919DE" w:rsidR="00127156" w:rsidRPr="00B54BC8" w:rsidRDefault="00127156" w:rsidP="00127156">
            <w:pPr>
              <w:jc w:val="both"/>
              <w:rPr>
                <w:sz w:val="23"/>
                <w:szCs w:val="23"/>
                <w:lang w:eastAsia="lv-LV"/>
              </w:rPr>
            </w:pPr>
            <w:r w:rsidRPr="00B54BC8">
              <w:rPr>
                <w:sz w:val="23"/>
                <w:szCs w:val="23"/>
                <w:lang w:eastAsia="lv-LV"/>
              </w:rPr>
              <w:t>Informācija par iekārtām (aprīkojumu), kas pieejams pakalpojumu sniedzējam līguma izpildei vai būs pieejams uz līguma izpildes uzsākšanas brīdi.</w:t>
            </w:r>
          </w:p>
          <w:p w14:paraId="5554C3F2" w14:textId="26DB6ABB" w:rsidR="00127156" w:rsidRPr="00B54BC8" w:rsidRDefault="00127156" w:rsidP="00127156">
            <w:pPr>
              <w:jc w:val="both"/>
              <w:rPr>
                <w:sz w:val="23"/>
                <w:szCs w:val="23"/>
                <w:lang w:eastAsia="lv-LV"/>
              </w:rPr>
            </w:pPr>
            <w:r w:rsidRPr="00B54BC8">
              <w:rPr>
                <w:sz w:val="23"/>
                <w:szCs w:val="23"/>
                <w:lang w:eastAsia="lv-LV"/>
              </w:rPr>
              <w:t xml:space="preserve">Pretendents iesniedz </w:t>
            </w:r>
            <w:r w:rsidRPr="00B54BC8">
              <w:rPr>
                <w:sz w:val="23"/>
                <w:szCs w:val="23"/>
                <w:u w:val="single"/>
                <w:lang w:eastAsia="lv-LV"/>
              </w:rPr>
              <w:t>apliecinājumu</w:t>
            </w:r>
            <w:r w:rsidRPr="00B54BC8">
              <w:rPr>
                <w:sz w:val="23"/>
                <w:szCs w:val="23"/>
                <w:lang w:eastAsia="lv-LV"/>
              </w:rPr>
              <w:t xml:space="preserve">, ka tam ir vai tas nodrošinās iepirkuma līguma izpildei tehniskajā specifikācijā norādītās nepieciešamās iekārtas (aprīkojumu) un iesniedz līguma izpildei nepieciešamo </w:t>
            </w:r>
            <w:r w:rsidRPr="00B54BC8">
              <w:rPr>
                <w:sz w:val="23"/>
                <w:szCs w:val="23"/>
                <w:u w:val="single"/>
                <w:lang w:eastAsia="lv-LV"/>
              </w:rPr>
              <w:t>iekārtu (aprīkojuma) sarakstu</w:t>
            </w:r>
            <w:r w:rsidRPr="00B54BC8">
              <w:rPr>
                <w:sz w:val="23"/>
                <w:szCs w:val="23"/>
                <w:lang w:eastAsia="lv-LV"/>
              </w:rPr>
              <w:t>.</w:t>
            </w:r>
          </w:p>
          <w:p w14:paraId="3577176F" w14:textId="0D2FFF6B" w:rsidR="00127156" w:rsidRPr="00B54BC8" w:rsidRDefault="00127156" w:rsidP="00127156">
            <w:pPr>
              <w:jc w:val="both"/>
              <w:rPr>
                <w:sz w:val="22"/>
                <w:szCs w:val="20"/>
                <w:lang w:eastAsia="lv-LV"/>
              </w:rPr>
            </w:pPr>
            <w:r w:rsidRPr="00B54BC8">
              <w:rPr>
                <w:sz w:val="23"/>
                <w:szCs w:val="23"/>
                <w:lang w:eastAsia="lv-LV"/>
              </w:rPr>
              <w:t>Ja attiecīgā iekārta (aprīkojums) ir iznomāts vai to plānots iznomāt, pievieno nomas līguma kopiju vai īpašnieka apliecinājumu par iespēju iznomāt iekārtu uz līguma izpildes periodu.</w:t>
            </w:r>
          </w:p>
        </w:tc>
      </w:tr>
    </w:tbl>
    <w:p w14:paraId="74D4BCC7" w14:textId="77777777" w:rsidR="00D37A65" w:rsidRDefault="00D37A65" w:rsidP="00D37A65">
      <w:pPr>
        <w:pStyle w:val="ListParagraph"/>
        <w:spacing w:before="120"/>
        <w:ind w:left="570"/>
        <w:jc w:val="both"/>
        <w:rPr>
          <w:sz w:val="23"/>
          <w:szCs w:val="23"/>
          <w:lang w:eastAsia="en-US"/>
        </w:rPr>
      </w:pPr>
      <w:bookmarkStart w:id="3" w:name="_GoBack"/>
      <w:bookmarkEnd w:id="3"/>
    </w:p>
    <w:p w14:paraId="61CD5909" w14:textId="77777777" w:rsidR="005B693B" w:rsidRDefault="005B693B" w:rsidP="005B693B">
      <w:pPr>
        <w:pStyle w:val="ListParagraph"/>
        <w:numPr>
          <w:ilvl w:val="0"/>
          <w:numId w:val="2"/>
        </w:numPr>
        <w:spacing w:before="120"/>
        <w:jc w:val="both"/>
        <w:rPr>
          <w:sz w:val="23"/>
          <w:szCs w:val="23"/>
          <w:lang w:eastAsia="en-US"/>
        </w:rPr>
      </w:pPr>
      <w:r w:rsidRPr="0091738C">
        <w:rPr>
          <w:sz w:val="23"/>
          <w:szCs w:val="23"/>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1DDD9AD8" w14:textId="77777777" w:rsidR="005B693B" w:rsidRDefault="005B693B" w:rsidP="005B693B">
      <w:pPr>
        <w:pStyle w:val="ListParagraph"/>
        <w:numPr>
          <w:ilvl w:val="0"/>
          <w:numId w:val="2"/>
        </w:numPr>
        <w:spacing w:before="120"/>
        <w:jc w:val="both"/>
        <w:rPr>
          <w:sz w:val="23"/>
          <w:szCs w:val="23"/>
          <w:lang w:eastAsia="en-US"/>
        </w:rPr>
      </w:pPr>
      <w:r w:rsidRPr="0091738C">
        <w:rPr>
          <w:b/>
          <w:sz w:val="23"/>
          <w:szCs w:val="23"/>
        </w:rPr>
        <w:lastRenderedPageBreak/>
        <w:t>Ja piedāvājumu iesniedz piegādātāju apvienība</w:t>
      </w:r>
      <w:r w:rsidRPr="0091738C">
        <w:rPr>
          <w:sz w:val="23"/>
          <w:szCs w:val="23"/>
        </w:rPr>
        <w:t>, piedāvājumam ir jāpievieno piegādātāju apvienības dalībnieku starpā noslēgta vienošanās, kas saistoša visiem apvienības dalībniekiem un kurā noteikts, ka visi piegādātāju apvienības dalībnieki kopā un atsevišķi ir atbildīgi par līguma izpildi, un pilnvara galvenajam dalībniekam pārstāvēt piegādātāju apvienību iepirkumā un dalībnieku vārdā parakstīt piedāvājuma dokumentus, ja piedāvājumu paraksta viens no piegādātāju apvienības dalībniekiem.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w:t>
      </w:r>
    </w:p>
    <w:p w14:paraId="598A0B83" w14:textId="77777777" w:rsidR="005B693B" w:rsidRDefault="005B693B" w:rsidP="005B693B">
      <w:pPr>
        <w:pStyle w:val="ListParagraph"/>
        <w:numPr>
          <w:ilvl w:val="0"/>
          <w:numId w:val="2"/>
        </w:numPr>
        <w:spacing w:before="120"/>
        <w:jc w:val="both"/>
        <w:rPr>
          <w:sz w:val="23"/>
          <w:szCs w:val="23"/>
          <w:lang w:eastAsia="en-US"/>
        </w:rPr>
      </w:pPr>
      <w:r w:rsidRPr="0091738C">
        <w:rPr>
          <w:b/>
          <w:sz w:val="23"/>
          <w:szCs w:val="23"/>
        </w:rPr>
        <w:t>Ja Pretendents līguma izpildē iesaistīs apakšuzņēmējus,</w:t>
      </w:r>
      <w:r w:rsidRPr="0091738C">
        <w:rPr>
          <w:sz w:val="23"/>
          <w:szCs w:val="23"/>
        </w:rPr>
        <w:t xml:space="preserve"> Pretendents savā piedāvājumā norāda visus tos apakšuzņēmējus, kuru sniedzamo pakalpojumu vērtība ir 10 procenti no kopējās iepirkuma līguma vērtības vai lielāka, un katram šādam apakšuzņēmējam izpildei nododamo līguma daļu. Par apakšuzņēmējiem uzskata arī apakšuzņēmēju apakšuzņēmējus. Šādā gadījumā pretendentam jāiesniedz apakšuzņēmēja apliecinājums vai vienošanās par sadarbību līguma konkrētās daļas izpildē.</w:t>
      </w:r>
    </w:p>
    <w:p w14:paraId="1FE87F87" w14:textId="77777777" w:rsidR="005B693B" w:rsidRPr="00C003E3" w:rsidRDefault="005B693B" w:rsidP="005B693B">
      <w:pPr>
        <w:tabs>
          <w:tab w:val="left" w:pos="0"/>
        </w:tabs>
        <w:spacing w:before="240" w:after="240"/>
        <w:ind w:left="570"/>
        <w:jc w:val="center"/>
        <w:rPr>
          <w:sz w:val="23"/>
          <w:szCs w:val="23"/>
        </w:rPr>
      </w:pPr>
      <w:r>
        <w:rPr>
          <w:b/>
          <w:sz w:val="23"/>
          <w:szCs w:val="23"/>
        </w:rPr>
        <w:t>VIII</w:t>
      </w:r>
      <w:r w:rsidRPr="00C003E3">
        <w:rPr>
          <w:b/>
          <w:sz w:val="23"/>
          <w:szCs w:val="23"/>
        </w:rPr>
        <w:t>. Piedāvājumu vērtēšanas kritēriji un lēmuma pieņemšanas kārtība</w:t>
      </w:r>
    </w:p>
    <w:p w14:paraId="357116D7" w14:textId="6FD4B429" w:rsidR="005B693B" w:rsidRDefault="005B693B" w:rsidP="005B693B">
      <w:pPr>
        <w:numPr>
          <w:ilvl w:val="0"/>
          <w:numId w:val="2"/>
        </w:numPr>
        <w:suppressAutoHyphens w:val="0"/>
        <w:spacing w:after="80"/>
        <w:jc w:val="both"/>
        <w:rPr>
          <w:sz w:val="23"/>
          <w:szCs w:val="23"/>
        </w:rPr>
      </w:pPr>
      <w:r w:rsidRPr="00C003E3">
        <w:rPr>
          <w:sz w:val="23"/>
          <w:szCs w:val="23"/>
        </w:rPr>
        <w:t xml:space="preserve">Iepirkuma komisija izvēlēsies normatīvo aktu un šī </w:t>
      </w:r>
      <w:r>
        <w:rPr>
          <w:sz w:val="23"/>
          <w:szCs w:val="23"/>
        </w:rPr>
        <w:t>n</w:t>
      </w:r>
      <w:r w:rsidRPr="00C003E3">
        <w:rPr>
          <w:sz w:val="23"/>
          <w:szCs w:val="23"/>
        </w:rPr>
        <w:t xml:space="preserve">olikuma prasībām atbilstošu </w:t>
      </w:r>
      <w:r w:rsidRPr="00C003E3">
        <w:rPr>
          <w:b/>
          <w:sz w:val="23"/>
          <w:szCs w:val="23"/>
        </w:rPr>
        <w:t>saimnieciski</w:t>
      </w:r>
      <w:r w:rsidRPr="00C003E3">
        <w:rPr>
          <w:sz w:val="23"/>
          <w:szCs w:val="23"/>
        </w:rPr>
        <w:t xml:space="preserve"> </w:t>
      </w:r>
      <w:r w:rsidRPr="00C003E3">
        <w:rPr>
          <w:b/>
          <w:sz w:val="23"/>
          <w:szCs w:val="23"/>
        </w:rPr>
        <w:t>visizdevīgāko piedāvājumu, kuru noteiks ņemot vērā tikai cenu</w:t>
      </w:r>
      <w:r w:rsidRPr="00C003E3">
        <w:rPr>
          <w:sz w:val="23"/>
          <w:szCs w:val="23"/>
        </w:rPr>
        <w:t xml:space="preserve">. </w:t>
      </w:r>
      <w:r w:rsidRPr="00A725FD">
        <w:rPr>
          <w:sz w:val="23"/>
          <w:szCs w:val="23"/>
        </w:rPr>
        <w:t xml:space="preserve">Par saimnieciski </w:t>
      </w:r>
      <w:r>
        <w:rPr>
          <w:sz w:val="23"/>
          <w:szCs w:val="23"/>
        </w:rPr>
        <w:t xml:space="preserve"> v</w:t>
      </w:r>
      <w:r w:rsidR="008127EC">
        <w:rPr>
          <w:sz w:val="23"/>
          <w:szCs w:val="23"/>
        </w:rPr>
        <w:t>isizdevīgāko piedāvājumu ti</w:t>
      </w:r>
      <w:r w:rsidRPr="00A725FD">
        <w:rPr>
          <w:sz w:val="23"/>
          <w:szCs w:val="23"/>
        </w:rPr>
        <w:t>k</w:t>
      </w:r>
      <w:r w:rsidR="008127EC">
        <w:rPr>
          <w:sz w:val="23"/>
          <w:szCs w:val="23"/>
        </w:rPr>
        <w:t>s</w:t>
      </w:r>
      <w:r w:rsidRPr="00A725FD">
        <w:rPr>
          <w:sz w:val="23"/>
          <w:szCs w:val="23"/>
        </w:rPr>
        <w:t xml:space="preserve"> atzīts piedāvājums ar viszemāko cenu.</w:t>
      </w:r>
    </w:p>
    <w:p w14:paraId="4E8603CE" w14:textId="77777777" w:rsidR="005B693B" w:rsidRDefault="005B693B" w:rsidP="005B693B">
      <w:pPr>
        <w:numPr>
          <w:ilvl w:val="0"/>
          <w:numId w:val="2"/>
        </w:numPr>
        <w:suppressAutoHyphens w:val="0"/>
        <w:spacing w:after="80"/>
        <w:jc w:val="both"/>
        <w:rPr>
          <w:sz w:val="23"/>
          <w:szCs w:val="23"/>
        </w:rPr>
      </w:pPr>
      <w:r w:rsidRPr="007D0678">
        <w:rPr>
          <w:sz w:val="23"/>
          <w:szCs w:val="23"/>
        </w:rPr>
        <w:t>Iepirkuma komisija vērtē pretendentus un to iesniegtos piedāvājumus saskaņā ar Publisko iepirkumu likumu, iepirkuma dokumentiem, kā arī citiem normatīvajiem aktiem.</w:t>
      </w:r>
    </w:p>
    <w:p w14:paraId="064CDD8A" w14:textId="77777777" w:rsidR="005B693B" w:rsidRPr="007D0678" w:rsidRDefault="005B693B" w:rsidP="005B693B">
      <w:pPr>
        <w:numPr>
          <w:ilvl w:val="0"/>
          <w:numId w:val="2"/>
        </w:numPr>
        <w:suppressAutoHyphens w:val="0"/>
        <w:spacing w:after="80"/>
        <w:jc w:val="both"/>
        <w:rPr>
          <w:sz w:val="23"/>
          <w:szCs w:val="23"/>
        </w:rPr>
      </w:pPr>
      <w:r w:rsidRPr="007D0678">
        <w:rPr>
          <w:sz w:val="23"/>
          <w:szCs w:val="23"/>
        </w:rPr>
        <w:t>Iepirkuma komisija:</w:t>
      </w:r>
    </w:p>
    <w:p w14:paraId="4DDBB998" w14:textId="77777777" w:rsidR="005B693B" w:rsidRPr="00C003E3" w:rsidRDefault="005B693B" w:rsidP="005B693B">
      <w:pPr>
        <w:numPr>
          <w:ilvl w:val="1"/>
          <w:numId w:val="2"/>
        </w:numPr>
        <w:tabs>
          <w:tab w:val="clear" w:pos="1421"/>
          <w:tab w:val="left" w:pos="0"/>
          <w:tab w:val="num" w:pos="1137"/>
        </w:tabs>
        <w:spacing w:after="80"/>
        <w:ind w:left="1137"/>
        <w:jc w:val="both"/>
        <w:rPr>
          <w:sz w:val="23"/>
          <w:szCs w:val="23"/>
        </w:rPr>
      </w:pPr>
      <w:r w:rsidRPr="00C003E3">
        <w:rPr>
          <w:sz w:val="23"/>
          <w:szCs w:val="23"/>
        </w:rPr>
        <w:t>pārbaudīs piedāvājumu atbilstoši šajā nolikumā norādītajām prasībām, vai tas ir cauršūts un caurauklots, pārbaudīs piedāvājuma noformējumu;</w:t>
      </w:r>
    </w:p>
    <w:p w14:paraId="016BDA7C" w14:textId="77777777" w:rsidR="005B693B" w:rsidRPr="00C003E3" w:rsidRDefault="005B693B" w:rsidP="005B693B">
      <w:pPr>
        <w:numPr>
          <w:ilvl w:val="1"/>
          <w:numId w:val="2"/>
        </w:numPr>
        <w:tabs>
          <w:tab w:val="clear" w:pos="1421"/>
          <w:tab w:val="left" w:pos="0"/>
          <w:tab w:val="num" w:pos="1137"/>
        </w:tabs>
        <w:spacing w:after="80"/>
        <w:ind w:left="1137"/>
        <w:jc w:val="both"/>
        <w:rPr>
          <w:sz w:val="23"/>
          <w:szCs w:val="23"/>
        </w:rPr>
      </w:pPr>
      <w:r w:rsidRPr="00C003E3">
        <w:rPr>
          <w:sz w:val="23"/>
          <w:szCs w:val="23"/>
        </w:rPr>
        <w:t xml:space="preserve">veiks pretendentu atlasi – pārbaudīs iesniegto dokumentu atbilstību nolikuma prasībām, izskatīs publiskajās datubāzēs pieejamo informāciju par pretendenta kvalifikāciju </w:t>
      </w:r>
      <w:proofErr w:type="spellStart"/>
      <w:r w:rsidRPr="00C003E3">
        <w:rPr>
          <w:sz w:val="23"/>
          <w:szCs w:val="23"/>
        </w:rPr>
        <w:t>u.c</w:t>
      </w:r>
      <w:proofErr w:type="spellEnd"/>
      <w:r w:rsidRPr="00C003E3">
        <w:rPr>
          <w:sz w:val="23"/>
          <w:szCs w:val="23"/>
        </w:rPr>
        <w:t>.;</w:t>
      </w:r>
    </w:p>
    <w:p w14:paraId="21A9677E" w14:textId="77777777" w:rsidR="005B693B" w:rsidRPr="00C003E3" w:rsidRDefault="005B693B" w:rsidP="005B693B">
      <w:pPr>
        <w:numPr>
          <w:ilvl w:val="1"/>
          <w:numId w:val="2"/>
        </w:numPr>
        <w:tabs>
          <w:tab w:val="clear" w:pos="1421"/>
          <w:tab w:val="left" w:pos="0"/>
          <w:tab w:val="num" w:pos="1137"/>
        </w:tabs>
        <w:spacing w:after="80"/>
        <w:ind w:left="1137"/>
        <w:jc w:val="both"/>
        <w:rPr>
          <w:sz w:val="23"/>
          <w:szCs w:val="23"/>
        </w:rPr>
      </w:pPr>
      <w:r w:rsidRPr="00C003E3">
        <w:rPr>
          <w:sz w:val="23"/>
          <w:szCs w:val="23"/>
        </w:rPr>
        <w:t>pārbaudīs tehniskā piedāvājuma atbilstību tehnisko specifikāciju prasībām un nepieciešamības gadījumā pieprasīs pretendentam izskaidrot tehniskajā piedāvājumā iekļauto informāciju. Pārbaudīs aritmētiskās kļūdas;</w:t>
      </w:r>
    </w:p>
    <w:p w14:paraId="7AF41933" w14:textId="77777777" w:rsidR="005B693B" w:rsidRPr="00C003E3" w:rsidRDefault="005B693B" w:rsidP="005B693B">
      <w:pPr>
        <w:numPr>
          <w:ilvl w:val="1"/>
          <w:numId w:val="2"/>
        </w:numPr>
        <w:tabs>
          <w:tab w:val="clear" w:pos="1421"/>
          <w:tab w:val="left" w:pos="0"/>
          <w:tab w:val="num" w:pos="1137"/>
        </w:tabs>
        <w:spacing w:after="80"/>
        <w:ind w:left="1137"/>
        <w:jc w:val="both"/>
        <w:rPr>
          <w:sz w:val="23"/>
          <w:szCs w:val="23"/>
        </w:rPr>
      </w:pPr>
      <w:r w:rsidRPr="00C003E3">
        <w:rPr>
          <w:sz w:val="23"/>
          <w:szCs w:val="23"/>
        </w:rPr>
        <w:t xml:space="preserve">noteiks šī nolikuma prasībām atbilstošu piedāvājumu un pretendentu, kuram atbilstoši </w:t>
      </w:r>
      <w:r>
        <w:rPr>
          <w:bCs/>
          <w:sz w:val="23"/>
          <w:szCs w:val="23"/>
        </w:rPr>
        <w:t>citām paziņojumā par līgumu un šajā n</w:t>
      </w:r>
      <w:r w:rsidRPr="00C003E3">
        <w:rPr>
          <w:bCs/>
          <w:sz w:val="23"/>
          <w:szCs w:val="23"/>
        </w:rPr>
        <w:t xml:space="preserve">olikumā </w:t>
      </w:r>
      <w:r w:rsidRPr="00C003E3">
        <w:rPr>
          <w:sz w:val="23"/>
          <w:szCs w:val="23"/>
        </w:rPr>
        <w:t xml:space="preserve">noteiktajām prasībām un </w:t>
      </w:r>
      <w:r w:rsidRPr="00C003E3">
        <w:rPr>
          <w:bCs/>
          <w:sz w:val="23"/>
          <w:szCs w:val="23"/>
        </w:rPr>
        <w:t>izraudzītajam piedāvājuma izvēles kritērijam</w:t>
      </w:r>
      <w:r w:rsidRPr="00C003E3">
        <w:rPr>
          <w:sz w:val="23"/>
          <w:szCs w:val="23"/>
        </w:rPr>
        <w:t xml:space="preserve"> būtu piešķiramas līguma slēgšanas tiesības;</w:t>
      </w:r>
    </w:p>
    <w:p w14:paraId="0177A95D" w14:textId="77777777" w:rsidR="005B693B" w:rsidRPr="00C003E3" w:rsidRDefault="005B693B" w:rsidP="005B693B">
      <w:pPr>
        <w:numPr>
          <w:ilvl w:val="1"/>
          <w:numId w:val="2"/>
        </w:numPr>
        <w:tabs>
          <w:tab w:val="clear" w:pos="1421"/>
          <w:tab w:val="left" w:pos="0"/>
          <w:tab w:val="num" w:pos="1137"/>
        </w:tabs>
        <w:spacing w:after="80"/>
        <w:ind w:left="1137"/>
        <w:jc w:val="both"/>
        <w:rPr>
          <w:sz w:val="23"/>
          <w:szCs w:val="23"/>
        </w:rPr>
      </w:pPr>
      <w:r w:rsidRPr="00C003E3">
        <w:rPr>
          <w:bCs/>
          <w:sz w:val="23"/>
          <w:szCs w:val="23"/>
        </w:rPr>
        <w:t>veiks pārbaudi par Publisko iepirkumu likuma 9. panta astotajā dāļā noteikto izslēdzošo nosacījumu neesamību attiecībā uz pretendentu, kuram atbilstoši citām paziņojumā par līgumu un šajā nolikumā noteiktajām prasībām un izraudzītajam piedāvājuma izvēles kritērijam būtu piešķiramas līguma slēgšanas tiesības;</w:t>
      </w:r>
    </w:p>
    <w:p w14:paraId="66A8F8F9" w14:textId="77777777" w:rsidR="005B693B" w:rsidRPr="00C003E3" w:rsidRDefault="005B693B" w:rsidP="005B693B">
      <w:pPr>
        <w:numPr>
          <w:ilvl w:val="1"/>
          <w:numId w:val="2"/>
        </w:numPr>
        <w:tabs>
          <w:tab w:val="clear" w:pos="1421"/>
          <w:tab w:val="left" w:pos="0"/>
          <w:tab w:val="num" w:pos="1137"/>
        </w:tabs>
        <w:spacing w:after="80"/>
        <w:ind w:left="1137"/>
        <w:jc w:val="both"/>
        <w:rPr>
          <w:sz w:val="23"/>
          <w:szCs w:val="23"/>
        </w:rPr>
      </w:pPr>
      <w:r w:rsidRPr="00C003E3">
        <w:rPr>
          <w:sz w:val="23"/>
          <w:szCs w:val="23"/>
        </w:rPr>
        <w:t>pieņems lēmumu par uzvarētāju.</w:t>
      </w:r>
    </w:p>
    <w:p w14:paraId="7B645E64" w14:textId="77777777" w:rsidR="005B693B" w:rsidRDefault="005B693B" w:rsidP="005B693B">
      <w:pPr>
        <w:numPr>
          <w:ilvl w:val="0"/>
          <w:numId w:val="2"/>
        </w:numPr>
        <w:tabs>
          <w:tab w:val="left" w:pos="0"/>
        </w:tabs>
        <w:spacing w:after="80"/>
        <w:jc w:val="both"/>
        <w:rPr>
          <w:sz w:val="23"/>
          <w:szCs w:val="23"/>
        </w:rPr>
      </w:pPr>
      <w:r w:rsidRPr="00C003E3">
        <w:rPr>
          <w:sz w:val="23"/>
          <w:szCs w:val="23"/>
        </w:rPr>
        <w:t>Trīs darbdienu laikā pēc lēmuma pieņemšanas visi pretendenti tiks informēti par komisijas pieņemto lēmumu.</w:t>
      </w:r>
    </w:p>
    <w:p w14:paraId="54862A3F" w14:textId="77777777" w:rsidR="005B693B" w:rsidRDefault="005B693B" w:rsidP="005B693B">
      <w:pPr>
        <w:numPr>
          <w:ilvl w:val="0"/>
          <w:numId w:val="2"/>
        </w:numPr>
        <w:tabs>
          <w:tab w:val="left" w:pos="0"/>
        </w:tabs>
        <w:spacing w:after="80"/>
        <w:jc w:val="both"/>
        <w:rPr>
          <w:sz w:val="23"/>
          <w:szCs w:val="23"/>
        </w:rPr>
      </w:pPr>
      <w:r w:rsidRPr="00C003E3">
        <w:rPr>
          <w:sz w:val="23"/>
          <w:szCs w:val="23"/>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3A0F9FE8" w14:textId="77777777" w:rsidR="005B693B" w:rsidRPr="00C003E3" w:rsidRDefault="005B693B" w:rsidP="005B693B">
      <w:pPr>
        <w:numPr>
          <w:ilvl w:val="0"/>
          <w:numId w:val="2"/>
        </w:numPr>
        <w:tabs>
          <w:tab w:val="left" w:pos="0"/>
        </w:tabs>
        <w:spacing w:after="80"/>
        <w:jc w:val="both"/>
        <w:rPr>
          <w:sz w:val="23"/>
          <w:szCs w:val="23"/>
        </w:rPr>
      </w:pPr>
      <w:r w:rsidRPr="008D376D">
        <w:rPr>
          <w:sz w:val="23"/>
          <w:szCs w:val="23"/>
        </w:rPr>
        <w:lastRenderedPageBreak/>
        <w:t>Pasūtītājs ir tiesīgs pārtraukt iepirkumu un neslēgt iepirkuma līgumu, ja tam ir objektīvs pamatojums.</w:t>
      </w:r>
    </w:p>
    <w:p w14:paraId="04766C24" w14:textId="77777777" w:rsidR="005B693B" w:rsidRPr="00312602" w:rsidRDefault="005B693B" w:rsidP="005B693B">
      <w:pPr>
        <w:numPr>
          <w:ilvl w:val="0"/>
          <w:numId w:val="2"/>
        </w:numPr>
        <w:tabs>
          <w:tab w:val="left" w:pos="0"/>
        </w:tabs>
        <w:spacing w:after="80"/>
        <w:jc w:val="both"/>
        <w:rPr>
          <w:sz w:val="23"/>
          <w:szCs w:val="23"/>
        </w:rPr>
      </w:pPr>
      <w:r w:rsidRPr="00312602">
        <w:rPr>
          <w:sz w:val="23"/>
          <w:szCs w:val="23"/>
        </w:rPr>
        <w:t>Piedāvājumi, kas iesniegti pēc uzaicinājumā norādītā termiņa, netiks vērtēti.</w:t>
      </w:r>
    </w:p>
    <w:p w14:paraId="4E1F40EC" w14:textId="77777777" w:rsidR="005B693B" w:rsidRPr="00C003E3" w:rsidRDefault="005B693B" w:rsidP="005B693B">
      <w:pPr>
        <w:tabs>
          <w:tab w:val="left" w:pos="0"/>
        </w:tabs>
        <w:spacing w:before="240" w:after="240"/>
        <w:ind w:left="570"/>
        <w:jc w:val="center"/>
        <w:rPr>
          <w:sz w:val="23"/>
          <w:szCs w:val="23"/>
        </w:rPr>
      </w:pPr>
      <w:r>
        <w:rPr>
          <w:b/>
          <w:sz w:val="23"/>
          <w:szCs w:val="23"/>
        </w:rPr>
        <w:t>IX</w:t>
      </w:r>
      <w:r w:rsidRPr="00C003E3">
        <w:rPr>
          <w:b/>
          <w:sz w:val="23"/>
          <w:szCs w:val="23"/>
        </w:rPr>
        <w:t>. Citi noteikumi</w:t>
      </w:r>
    </w:p>
    <w:p w14:paraId="200A7F25" w14:textId="77777777" w:rsidR="005B693B" w:rsidRPr="00C003E3" w:rsidRDefault="005B693B" w:rsidP="005B693B">
      <w:pPr>
        <w:numPr>
          <w:ilvl w:val="0"/>
          <w:numId w:val="2"/>
        </w:numPr>
        <w:spacing w:after="80"/>
        <w:jc w:val="both"/>
        <w:rPr>
          <w:sz w:val="23"/>
          <w:szCs w:val="23"/>
        </w:rPr>
      </w:pPr>
      <w:r w:rsidRPr="00C003E3">
        <w:rPr>
          <w:sz w:val="23"/>
          <w:szCs w:val="23"/>
        </w:rPr>
        <w:t>Iepirkuma komisija darbojas saskaņā ar Publisko iepirkumu likuma un šā nolikuma prasībām. Savus lēmumus komisija pieņem sēžu laikā.</w:t>
      </w:r>
    </w:p>
    <w:p w14:paraId="4DBC6703" w14:textId="77777777" w:rsidR="005B693B" w:rsidRPr="00C003E3" w:rsidRDefault="005B693B" w:rsidP="005B693B">
      <w:pPr>
        <w:numPr>
          <w:ilvl w:val="0"/>
          <w:numId w:val="2"/>
        </w:numPr>
        <w:spacing w:after="80"/>
        <w:jc w:val="both"/>
        <w:rPr>
          <w:sz w:val="23"/>
          <w:szCs w:val="23"/>
        </w:rPr>
      </w:pPr>
      <w:r w:rsidRPr="00C003E3">
        <w:rPr>
          <w:sz w:val="23"/>
          <w:szCs w:val="23"/>
        </w:rPr>
        <w:t>Iepirkuma komisija nodrošina iepirkuma procedūras dokumentu izstrādāšanu, protokolē iepirkuma procesa gaitu un ir atbildīga par iepirkuma procesu.</w:t>
      </w:r>
    </w:p>
    <w:p w14:paraId="4FC8BD40" w14:textId="77777777" w:rsidR="005B693B" w:rsidRDefault="005B693B" w:rsidP="005B693B">
      <w:pPr>
        <w:numPr>
          <w:ilvl w:val="0"/>
          <w:numId w:val="2"/>
        </w:numPr>
        <w:spacing w:after="80"/>
        <w:jc w:val="both"/>
        <w:rPr>
          <w:sz w:val="23"/>
          <w:szCs w:val="23"/>
        </w:rPr>
      </w:pPr>
      <w:r w:rsidRPr="00C003E3">
        <w:rPr>
          <w:sz w:val="23"/>
          <w:szCs w:val="23"/>
        </w:rPr>
        <w:t>Iepirkuma komisijas priekšsēdētājs organizē un vada komisijas darbu, nosaka komisijas sēžu vietu, laiku un kārtību, sasauc un vada komisijas sēdes, kā arī nodrošina apliecinājumu parakstīšanu.</w:t>
      </w:r>
    </w:p>
    <w:p w14:paraId="63110DF3" w14:textId="77777777" w:rsidR="005B693B" w:rsidRDefault="005B693B" w:rsidP="005B693B">
      <w:pPr>
        <w:numPr>
          <w:ilvl w:val="0"/>
          <w:numId w:val="2"/>
        </w:numPr>
        <w:spacing w:after="80"/>
        <w:jc w:val="both"/>
        <w:rPr>
          <w:sz w:val="23"/>
          <w:szCs w:val="23"/>
        </w:rPr>
      </w:pPr>
      <w:r w:rsidRPr="00FC2213">
        <w:rPr>
          <w:sz w:val="23"/>
          <w:szCs w:val="23"/>
        </w:rPr>
        <w:t xml:space="preserve">Iepirkuma komisija sniegs atbildes uz ieinteresēto pretendentu rakstveidā uzdotajiem jautājumiem vai papildu informāciju </w:t>
      </w:r>
      <w:r w:rsidRPr="00FC2213">
        <w:rPr>
          <w:sz w:val="23"/>
          <w:szCs w:val="23"/>
          <w:u w:val="single"/>
        </w:rPr>
        <w:t>triju darbdienu</w:t>
      </w:r>
      <w:r w:rsidRPr="00FC2213">
        <w:rPr>
          <w:sz w:val="23"/>
          <w:szCs w:val="23"/>
        </w:rPr>
        <w:t xml:space="preserve"> laikā, bet ne vēlāk kā </w:t>
      </w:r>
      <w:r w:rsidRPr="00FC2213">
        <w:rPr>
          <w:sz w:val="23"/>
          <w:szCs w:val="23"/>
          <w:u w:val="single"/>
        </w:rPr>
        <w:t>četras dienas</w:t>
      </w:r>
      <w:r w:rsidRPr="00FC2213">
        <w:rPr>
          <w:sz w:val="23"/>
          <w:szCs w:val="23"/>
        </w:rPr>
        <w:t xml:space="preserve"> pirms piedāvājumu iesniegšanas termiņa beigām. </w:t>
      </w:r>
    </w:p>
    <w:p w14:paraId="20510AFB" w14:textId="77777777" w:rsidR="005B693B" w:rsidRPr="00FC2213" w:rsidRDefault="005B693B" w:rsidP="005B693B">
      <w:pPr>
        <w:numPr>
          <w:ilvl w:val="0"/>
          <w:numId w:val="2"/>
        </w:numPr>
        <w:spacing w:after="80"/>
        <w:jc w:val="both"/>
        <w:rPr>
          <w:sz w:val="23"/>
          <w:szCs w:val="23"/>
        </w:rPr>
      </w:pPr>
      <w:r w:rsidRPr="00FC2213">
        <w:rPr>
          <w:sz w:val="23"/>
          <w:szCs w:val="23"/>
        </w:rPr>
        <w:t>Papildu informāciju pasūtītājs nosūtīs ieinteresētajam pretendentam, kas uzdevis jautājumu, un vienlaikus ievietos šo informāciju vietā, kur ir pieejams iepirkuma nolikums, norādot arī uzdoto jautājumu.</w:t>
      </w:r>
    </w:p>
    <w:p w14:paraId="601F01A5" w14:textId="77777777" w:rsidR="005B693B" w:rsidRPr="00C003E3" w:rsidRDefault="005B693B" w:rsidP="005B693B">
      <w:pPr>
        <w:numPr>
          <w:ilvl w:val="0"/>
          <w:numId w:val="2"/>
        </w:numPr>
        <w:spacing w:after="80"/>
        <w:jc w:val="both"/>
        <w:rPr>
          <w:sz w:val="23"/>
          <w:szCs w:val="23"/>
        </w:rPr>
      </w:pPr>
      <w:r w:rsidRPr="00C003E3">
        <w:rPr>
          <w:b/>
          <w:bCs/>
          <w:sz w:val="23"/>
          <w:szCs w:val="23"/>
        </w:rPr>
        <w:t>Pretendentiem ir pastāvīgi jāseko līdzi aktuālajai informācijai mājas lapā par konkrēto iepirkumu.</w:t>
      </w:r>
      <w:r w:rsidRPr="00C003E3">
        <w:rPr>
          <w:sz w:val="23"/>
          <w:szCs w:val="23"/>
        </w:rPr>
        <w:t xml:space="preserve"> Komisija nav atbildīga par to, ja kāda ieinteresētā persona nav iepazinusies ar informāciju, kurai ir nodrošināta brīva un tieša elektroniskā pieeja.</w:t>
      </w:r>
    </w:p>
    <w:p w14:paraId="208EF534" w14:textId="77777777" w:rsidR="005B693B" w:rsidRPr="00C003E3" w:rsidRDefault="005B693B" w:rsidP="005B693B">
      <w:pPr>
        <w:numPr>
          <w:ilvl w:val="0"/>
          <w:numId w:val="2"/>
        </w:numPr>
        <w:spacing w:after="80"/>
        <w:jc w:val="both"/>
        <w:rPr>
          <w:sz w:val="23"/>
          <w:szCs w:val="23"/>
        </w:rPr>
      </w:pPr>
      <w:r w:rsidRPr="00C003E3">
        <w:rPr>
          <w:sz w:val="23"/>
          <w:szCs w:val="23"/>
        </w:rPr>
        <w:t>Pretendents nodrošina, lai piedāvājums tiktu noformēts atbilstoši šī nolikuma prasībām. Katrs pretendents, iesniedzot pieteikumu, apņemas ievērot visus šajā nolikumā minētos nosacījumus.</w:t>
      </w:r>
    </w:p>
    <w:p w14:paraId="276192B3" w14:textId="77777777" w:rsidR="005B693B" w:rsidRPr="00C003E3" w:rsidRDefault="005B693B" w:rsidP="005B693B">
      <w:pPr>
        <w:numPr>
          <w:ilvl w:val="0"/>
          <w:numId w:val="2"/>
        </w:numPr>
        <w:spacing w:after="80"/>
        <w:jc w:val="both"/>
        <w:rPr>
          <w:sz w:val="23"/>
          <w:szCs w:val="23"/>
        </w:rPr>
      </w:pPr>
      <w:r w:rsidRPr="00C003E3">
        <w:rPr>
          <w:sz w:val="23"/>
          <w:szCs w:val="23"/>
        </w:rPr>
        <w:t>Gadījumā, ja normatīvajos aktos tiek izdarīti vai stājas spēkā grozījumi, piemēro normatīvo aktu nosacījumus, negrozot nolikumu.</w:t>
      </w:r>
    </w:p>
    <w:p w14:paraId="6545A974" w14:textId="77777777" w:rsidR="005B693B" w:rsidRPr="00641907" w:rsidRDefault="005B693B" w:rsidP="005B693B">
      <w:pPr>
        <w:tabs>
          <w:tab w:val="left" w:pos="206"/>
        </w:tabs>
        <w:autoSpaceDE w:val="0"/>
        <w:autoSpaceDN w:val="0"/>
        <w:adjustRightInd w:val="0"/>
        <w:spacing w:after="120"/>
        <w:rPr>
          <w:b/>
          <w:bCs/>
          <w:caps/>
          <w:sz w:val="23"/>
          <w:szCs w:val="23"/>
        </w:rPr>
      </w:pPr>
      <w:r w:rsidRPr="00641907">
        <w:rPr>
          <w:b/>
          <w:bCs/>
          <w:caps/>
          <w:sz w:val="23"/>
          <w:szCs w:val="23"/>
        </w:rPr>
        <w:t>Pielikumā:</w:t>
      </w:r>
    </w:p>
    <w:p w14:paraId="3C82AB78" w14:textId="77777777" w:rsidR="005B693B" w:rsidRDefault="005B693B" w:rsidP="005B693B">
      <w:pPr>
        <w:numPr>
          <w:ilvl w:val="0"/>
          <w:numId w:val="43"/>
        </w:numPr>
        <w:tabs>
          <w:tab w:val="left" w:pos="206"/>
        </w:tabs>
        <w:autoSpaceDE w:val="0"/>
        <w:autoSpaceDN w:val="0"/>
        <w:adjustRightInd w:val="0"/>
        <w:rPr>
          <w:bCs/>
          <w:sz w:val="23"/>
          <w:szCs w:val="23"/>
        </w:rPr>
      </w:pPr>
      <w:r w:rsidRPr="00641907">
        <w:rPr>
          <w:bCs/>
          <w:sz w:val="23"/>
          <w:szCs w:val="23"/>
        </w:rPr>
        <w:t>Pieteikums;</w:t>
      </w:r>
    </w:p>
    <w:p w14:paraId="7BF8FCBF" w14:textId="77777777" w:rsidR="005B693B" w:rsidRDefault="005B693B" w:rsidP="005B693B">
      <w:pPr>
        <w:numPr>
          <w:ilvl w:val="0"/>
          <w:numId w:val="43"/>
        </w:numPr>
        <w:tabs>
          <w:tab w:val="left" w:pos="206"/>
        </w:tabs>
        <w:autoSpaceDE w:val="0"/>
        <w:autoSpaceDN w:val="0"/>
        <w:adjustRightInd w:val="0"/>
        <w:rPr>
          <w:bCs/>
          <w:sz w:val="23"/>
          <w:szCs w:val="23"/>
        </w:rPr>
      </w:pPr>
      <w:r w:rsidRPr="0091738C">
        <w:rPr>
          <w:bCs/>
          <w:sz w:val="23"/>
          <w:szCs w:val="23"/>
        </w:rPr>
        <w:t>Tehniskā specifikācija;</w:t>
      </w:r>
    </w:p>
    <w:p w14:paraId="5C594B7A" w14:textId="77777777" w:rsidR="00300F2F" w:rsidRDefault="00300F2F" w:rsidP="00300F2F">
      <w:pPr>
        <w:numPr>
          <w:ilvl w:val="0"/>
          <w:numId w:val="43"/>
        </w:numPr>
        <w:tabs>
          <w:tab w:val="left" w:pos="206"/>
        </w:tabs>
        <w:autoSpaceDE w:val="0"/>
        <w:autoSpaceDN w:val="0"/>
        <w:adjustRightInd w:val="0"/>
        <w:rPr>
          <w:bCs/>
          <w:sz w:val="23"/>
          <w:szCs w:val="23"/>
        </w:rPr>
      </w:pPr>
      <w:r w:rsidRPr="0091738C">
        <w:rPr>
          <w:sz w:val="23"/>
          <w:szCs w:val="23"/>
        </w:rPr>
        <w:t>Tehniskā piedāvājuma forma;</w:t>
      </w:r>
    </w:p>
    <w:p w14:paraId="68B17AC8" w14:textId="77777777" w:rsidR="00300F2F" w:rsidRDefault="00300F2F" w:rsidP="00300F2F">
      <w:pPr>
        <w:numPr>
          <w:ilvl w:val="0"/>
          <w:numId w:val="43"/>
        </w:numPr>
        <w:tabs>
          <w:tab w:val="left" w:pos="206"/>
        </w:tabs>
        <w:autoSpaceDE w:val="0"/>
        <w:autoSpaceDN w:val="0"/>
        <w:adjustRightInd w:val="0"/>
        <w:rPr>
          <w:bCs/>
          <w:sz w:val="23"/>
          <w:szCs w:val="23"/>
        </w:rPr>
      </w:pPr>
      <w:r w:rsidRPr="0091738C">
        <w:rPr>
          <w:sz w:val="23"/>
          <w:szCs w:val="23"/>
        </w:rPr>
        <w:t>Finanšu piedāvājuma forma;</w:t>
      </w:r>
    </w:p>
    <w:p w14:paraId="1A0529A5" w14:textId="77777777" w:rsidR="005B693B" w:rsidRDefault="005B693B" w:rsidP="005B693B">
      <w:pPr>
        <w:numPr>
          <w:ilvl w:val="0"/>
          <w:numId w:val="43"/>
        </w:numPr>
        <w:tabs>
          <w:tab w:val="left" w:pos="206"/>
        </w:tabs>
        <w:autoSpaceDE w:val="0"/>
        <w:autoSpaceDN w:val="0"/>
        <w:adjustRightInd w:val="0"/>
        <w:rPr>
          <w:bCs/>
          <w:sz w:val="23"/>
          <w:szCs w:val="23"/>
        </w:rPr>
      </w:pPr>
      <w:r w:rsidRPr="0091738C">
        <w:rPr>
          <w:bCs/>
          <w:sz w:val="23"/>
          <w:szCs w:val="23"/>
        </w:rPr>
        <w:t>Pieredzes apraksta forma;</w:t>
      </w:r>
    </w:p>
    <w:p w14:paraId="7C50522A" w14:textId="77777777" w:rsidR="005B693B" w:rsidRPr="0091738C" w:rsidRDefault="005B693B" w:rsidP="005B693B">
      <w:pPr>
        <w:numPr>
          <w:ilvl w:val="0"/>
          <w:numId w:val="43"/>
        </w:numPr>
        <w:tabs>
          <w:tab w:val="left" w:pos="206"/>
        </w:tabs>
        <w:autoSpaceDE w:val="0"/>
        <w:autoSpaceDN w:val="0"/>
        <w:adjustRightInd w:val="0"/>
        <w:rPr>
          <w:bCs/>
          <w:sz w:val="23"/>
          <w:szCs w:val="23"/>
        </w:rPr>
      </w:pPr>
      <w:r w:rsidRPr="0091738C">
        <w:rPr>
          <w:sz w:val="23"/>
          <w:szCs w:val="23"/>
        </w:rPr>
        <w:t>Līguma projekts.</w:t>
      </w:r>
    </w:p>
    <w:p w14:paraId="1E0A335A" w14:textId="5431FE09" w:rsidR="00486955" w:rsidRPr="006515E9" w:rsidRDefault="00486955" w:rsidP="004F003F">
      <w:pPr>
        <w:ind w:left="360"/>
        <w:rPr>
          <w:b/>
          <w:sz w:val="23"/>
          <w:szCs w:val="23"/>
        </w:rPr>
      </w:pPr>
    </w:p>
    <w:p w14:paraId="510B1CE9" w14:textId="77777777" w:rsidR="004E705E" w:rsidRPr="006515E9" w:rsidRDefault="004E705E" w:rsidP="00C51CBF">
      <w:pPr>
        <w:rPr>
          <w:b/>
          <w:bCs/>
          <w:sz w:val="23"/>
          <w:szCs w:val="23"/>
        </w:rPr>
      </w:pPr>
    </w:p>
    <w:bookmarkEnd w:id="1"/>
    <w:bookmarkEnd w:id="2"/>
    <w:p w14:paraId="3260F102" w14:textId="77777777" w:rsidR="004E705E" w:rsidRPr="006515E9" w:rsidRDefault="004E705E" w:rsidP="006E364C">
      <w:pPr>
        <w:pStyle w:val="Caption"/>
        <w:jc w:val="right"/>
        <w:rPr>
          <w:caps/>
          <w:sz w:val="20"/>
          <w:szCs w:val="20"/>
        </w:rPr>
      </w:pPr>
    </w:p>
    <w:p w14:paraId="4C0AB5D0" w14:textId="77777777" w:rsidR="004E705E" w:rsidRPr="006515E9" w:rsidRDefault="004E705E" w:rsidP="006E364C">
      <w:pPr>
        <w:pStyle w:val="Caption"/>
        <w:jc w:val="right"/>
        <w:rPr>
          <w:caps/>
          <w:sz w:val="18"/>
          <w:szCs w:val="20"/>
        </w:rPr>
      </w:pPr>
    </w:p>
    <w:p w14:paraId="51EDCF78" w14:textId="77777777" w:rsidR="004E705E" w:rsidRPr="006515E9" w:rsidRDefault="004E705E" w:rsidP="006E364C">
      <w:pPr>
        <w:pStyle w:val="Caption"/>
        <w:jc w:val="right"/>
        <w:rPr>
          <w:caps/>
          <w:sz w:val="20"/>
          <w:szCs w:val="20"/>
        </w:rPr>
      </w:pPr>
    </w:p>
    <w:p w14:paraId="2B3CFF71" w14:textId="77777777" w:rsidR="004E705E" w:rsidRPr="006515E9" w:rsidRDefault="004E705E" w:rsidP="006E364C">
      <w:pPr>
        <w:pStyle w:val="Caption"/>
        <w:jc w:val="right"/>
        <w:rPr>
          <w:caps/>
          <w:sz w:val="20"/>
          <w:szCs w:val="20"/>
        </w:rPr>
      </w:pPr>
    </w:p>
    <w:p w14:paraId="3973EC34" w14:textId="6135CFBF" w:rsidR="004E705E" w:rsidRPr="006515E9" w:rsidRDefault="00FB3A8E" w:rsidP="0044457A">
      <w:pPr>
        <w:pStyle w:val="ListParagraph"/>
        <w:suppressAutoHyphens w:val="0"/>
        <w:ind w:left="2880"/>
        <w:jc w:val="right"/>
        <w:rPr>
          <w:b/>
          <w:sz w:val="20"/>
          <w:szCs w:val="20"/>
        </w:rPr>
      </w:pPr>
      <w:r w:rsidRPr="006515E9">
        <w:rPr>
          <w:lang w:eastAsia="en-US"/>
        </w:rPr>
        <w:br w:type="page"/>
      </w:r>
      <w:r w:rsidR="0044457A" w:rsidRPr="006515E9">
        <w:rPr>
          <w:b/>
          <w:sz w:val="20"/>
          <w:szCs w:val="20"/>
        </w:rPr>
        <w:lastRenderedPageBreak/>
        <w:t>1.Pielikums</w:t>
      </w:r>
      <w:r w:rsidR="00DA092D" w:rsidRPr="006515E9">
        <w:rPr>
          <w:b/>
          <w:sz w:val="20"/>
          <w:szCs w:val="20"/>
        </w:rPr>
        <w:t xml:space="preserve"> </w:t>
      </w:r>
      <w:r w:rsidR="00FB2376" w:rsidRPr="006515E9">
        <w:rPr>
          <w:sz w:val="20"/>
          <w:szCs w:val="20"/>
        </w:rPr>
        <w:t>iepirkuma</w:t>
      </w:r>
      <w:r w:rsidR="00FB2376" w:rsidRPr="006515E9">
        <w:rPr>
          <w:b/>
          <w:sz w:val="20"/>
          <w:szCs w:val="20"/>
        </w:rPr>
        <w:t xml:space="preserve"> </w:t>
      </w:r>
      <w:r w:rsidR="00DA092D" w:rsidRPr="006515E9">
        <w:rPr>
          <w:sz w:val="20"/>
          <w:szCs w:val="20"/>
        </w:rPr>
        <w:t>nolikumam</w:t>
      </w:r>
      <w:r w:rsidR="004E705E" w:rsidRPr="006515E9">
        <w:rPr>
          <w:b/>
          <w:sz w:val="20"/>
          <w:szCs w:val="20"/>
        </w:rPr>
        <w:t xml:space="preserve"> </w:t>
      </w:r>
    </w:p>
    <w:p w14:paraId="2F396A8C" w14:textId="4AD74D40" w:rsidR="004E705E" w:rsidRPr="006515E9" w:rsidRDefault="00FB2376" w:rsidP="00EE0F35">
      <w:pPr>
        <w:jc w:val="right"/>
        <w:rPr>
          <w:rFonts w:eastAsia="Calibri"/>
          <w:sz w:val="20"/>
          <w:szCs w:val="20"/>
          <w:lang w:eastAsia="en-US"/>
        </w:rPr>
      </w:pPr>
      <w:r w:rsidRPr="006515E9">
        <w:rPr>
          <w:sz w:val="20"/>
          <w:szCs w:val="20"/>
        </w:rPr>
        <w:t>“</w:t>
      </w:r>
      <w:r w:rsidR="00BF3749" w:rsidRPr="006515E9">
        <w:rPr>
          <w:color w:val="000000"/>
          <w:sz w:val="20"/>
          <w:szCs w:val="20"/>
        </w:rPr>
        <w:t xml:space="preserve">Daugavpils pilsētas svētku pasākuma apskaņošanas </w:t>
      </w:r>
      <w:r w:rsidR="008F4ACE" w:rsidRPr="006515E9">
        <w:rPr>
          <w:color w:val="000000"/>
          <w:sz w:val="20"/>
          <w:szCs w:val="20"/>
        </w:rPr>
        <w:br/>
      </w:r>
      <w:r w:rsidR="00BF3749" w:rsidRPr="006515E9">
        <w:rPr>
          <w:color w:val="000000"/>
          <w:sz w:val="20"/>
          <w:szCs w:val="20"/>
        </w:rPr>
        <w:t>un apgaismošanas pakalpojuma nodrošināšana</w:t>
      </w:r>
      <w:r w:rsidR="0053060A" w:rsidRPr="006515E9">
        <w:rPr>
          <w:sz w:val="20"/>
          <w:szCs w:val="20"/>
        </w:rPr>
        <w:t>”</w:t>
      </w:r>
      <w:r w:rsidR="004E705E" w:rsidRPr="006515E9">
        <w:rPr>
          <w:bCs/>
          <w:sz w:val="20"/>
          <w:szCs w:val="20"/>
        </w:rPr>
        <w:br/>
        <w:t xml:space="preserve">Identifikācijas numurs </w:t>
      </w:r>
      <w:r w:rsidR="00A84E27" w:rsidRPr="006515E9">
        <w:rPr>
          <w:bCs/>
          <w:sz w:val="20"/>
          <w:szCs w:val="20"/>
        </w:rPr>
        <w:t xml:space="preserve">DPD </w:t>
      </w:r>
      <w:r w:rsidR="00E250C1" w:rsidRPr="006515E9">
        <w:rPr>
          <w:bCs/>
          <w:sz w:val="20"/>
          <w:szCs w:val="20"/>
        </w:rPr>
        <w:t>201</w:t>
      </w:r>
      <w:r w:rsidR="004E6FD1">
        <w:rPr>
          <w:bCs/>
          <w:sz w:val="20"/>
          <w:szCs w:val="20"/>
        </w:rPr>
        <w:t>7</w:t>
      </w:r>
      <w:r w:rsidR="00E250C1" w:rsidRPr="006515E9">
        <w:rPr>
          <w:bCs/>
          <w:sz w:val="20"/>
          <w:szCs w:val="20"/>
        </w:rPr>
        <w:t>/</w:t>
      </w:r>
      <w:r w:rsidR="004E6FD1">
        <w:rPr>
          <w:bCs/>
          <w:sz w:val="20"/>
          <w:szCs w:val="20"/>
        </w:rPr>
        <w:t>65</w:t>
      </w:r>
    </w:p>
    <w:p w14:paraId="48B946AA" w14:textId="77777777" w:rsidR="004E705E" w:rsidRPr="006515E9" w:rsidRDefault="004E705E">
      <w:pPr>
        <w:tabs>
          <w:tab w:val="left" w:pos="0"/>
        </w:tabs>
        <w:spacing w:before="120" w:after="120"/>
        <w:jc w:val="right"/>
      </w:pPr>
    </w:p>
    <w:p w14:paraId="5EED2676" w14:textId="77777777" w:rsidR="001C7550" w:rsidRPr="006515E9" w:rsidRDefault="001C7550">
      <w:pPr>
        <w:pStyle w:val="a0"/>
        <w:suppressLineNumbers w:val="0"/>
        <w:rPr>
          <w:sz w:val="23"/>
          <w:szCs w:val="23"/>
        </w:rPr>
      </w:pPr>
    </w:p>
    <w:p w14:paraId="06D8BE61" w14:textId="77777777" w:rsidR="004E705E" w:rsidRPr="006515E9" w:rsidRDefault="004E705E">
      <w:pPr>
        <w:pStyle w:val="a0"/>
        <w:suppressLineNumbers w:val="0"/>
        <w:rPr>
          <w:sz w:val="23"/>
          <w:szCs w:val="23"/>
        </w:rPr>
      </w:pPr>
      <w:r w:rsidRPr="006515E9">
        <w:rPr>
          <w:sz w:val="23"/>
          <w:szCs w:val="23"/>
        </w:rPr>
        <w:t>PIETEIKUMS</w:t>
      </w:r>
    </w:p>
    <w:p w14:paraId="440C41D1" w14:textId="77777777" w:rsidR="004E705E" w:rsidRPr="006515E9" w:rsidRDefault="004E705E">
      <w:pPr>
        <w:pStyle w:val="a0"/>
        <w:suppressLineNumbers w:val="0"/>
        <w:rPr>
          <w:b w:val="0"/>
          <w:bCs w:val="0"/>
          <w:sz w:val="23"/>
          <w:szCs w:val="23"/>
        </w:rPr>
      </w:pPr>
      <w:r w:rsidRPr="006515E9">
        <w:rPr>
          <w:b w:val="0"/>
          <w:bCs w:val="0"/>
          <w:sz w:val="23"/>
          <w:szCs w:val="23"/>
        </w:rPr>
        <w:t>Daugavpilī</w:t>
      </w:r>
    </w:p>
    <w:p w14:paraId="2545B9B5" w14:textId="77777777" w:rsidR="004E705E" w:rsidRPr="006515E9" w:rsidRDefault="004E705E">
      <w:pPr>
        <w:rPr>
          <w:sz w:val="23"/>
          <w:szCs w:val="23"/>
        </w:rPr>
      </w:pPr>
      <w:r w:rsidRPr="006515E9">
        <w:rPr>
          <w:sz w:val="23"/>
          <w:szCs w:val="23"/>
        </w:rPr>
        <w:t>Komersants</w:t>
      </w:r>
    </w:p>
    <w:p w14:paraId="7EF212DE" w14:textId="77777777" w:rsidR="004E705E" w:rsidRPr="006515E9" w:rsidRDefault="004E705E">
      <w:pPr>
        <w:jc w:val="both"/>
        <w:rPr>
          <w:sz w:val="23"/>
          <w:szCs w:val="23"/>
        </w:rPr>
      </w:pPr>
      <w:r w:rsidRPr="006515E9">
        <w:rPr>
          <w:sz w:val="23"/>
          <w:szCs w:val="23"/>
        </w:rPr>
        <w:t>___________________________________________________________________________</w:t>
      </w:r>
    </w:p>
    <w:p w14:paraId="27CABEBE" w14:textId="77777777" w:rsidR="004E705E" w:rsidRPr="006515E9" w:rsidRDefault="004E705E">
      <w:pPr>
        <w:ind w:firstLine="3119"/>
        <w:jc w:val="both"/>
        <w:rPr>
          <w:sz w:val="23"/>
          <w:szCs w:val="23"/>
        </w:rPr>
      </w:pPr>
      <w:r w:rsidRPr="006515E9">
        <w:rPr>
          <w:sz w:val="23"/>
          <w:szCs w:val="23"/>
        </w:rPr>
        <w:t>(</w:t>
      </w:r>
      <w:r w:rsidRPr="004E6FD1">
        <w:rPr>
          <w:i/>
          <w:sz w:val="23"/>
          <w:szCs w:val="23"/>
        </w:rPr>
        <w:t>nosaukums</w:t>
      </w:r>
      <w:r w:rsidRPr="006515E9">
        <w:rPr>
          <w:sz w:val="23"/>
          <w:szCs w:val="23"/>
        </w:rPr>
        <w:t>)</w:t>
      </w:r>
    </w:p>
    <w:p w14:paraId="28044EAD" w14:textId="77777777" w:rsidR="004E705E" w:rsidRPr="006515E9" w:rsidRDefault="004E705E">
      <w:pPr>
        <w:jc w:val="both"/>
        <w:rPr>
          <w:sz w:val="23"/>
          <w:szCs w:val="23"/>
        </w:rPr>
      </w:pPr>
      <w:r w:rsidRPr="006515E9">
        <w:rPr>
          <w:sz w:val="23"/>
          <w:szCs w:val="23"/>
        </w:rPr>
        <w:t>Reģistrācijas Nr. _____________________________________________________________</w:t>
      </w:r>
    </w:p>
    <w:p w14:paraId="484AF98C" w14:textId="77777777" w:rsidR="004E705E" w:rsidRPr="006515E9" w:rsidRDefault="004E705E">
      <w:pPr>
        <w:rPr>
          <w:sz w:val="23"/>
          <w:szCs w:val="23"/>
        </w:rPr>
      </w:pPr>
      <w:r w:rsidRPr="006515E9">
        <w:rPr>
          <w:sz w:val="23"/>
          <w:szCs w:val="23"/>
        </w:rPr>
        <w:t>Juridiskā adrese ___________________________________________________________________________</w:t>
      </w:r>
    </w:p>
    <w:p w14:paraId="7F543A42" w14:textId="77777777" w:rsidR="004E705E" w:rsidRPr="006515E9" w:rsidRDefault="004E705E">
      <w:pPr>
        <w:jc w:val="both"/>
        <w:rPr>
          <w:sz w:val="23"/>
          <w:szCs w:val="23"/>
        </w:rPr>
      </w:pPr>
    </w:p>
    <w:p w14:paraId="5D4C0457" w14:textId="77777777" w:rsidR="004E705E" w:rsidRPr="006515E9" w:rsidRDefault="004E705E">
      <w:pPr>
        <w:jc w:val="both"/>
        <w:rPr>
          <w:sz w:val="23"/>
          <w:szCs w:val="23"/>
        </w:rPr>
      </w:pPr>
      <w:r w:rsidRPr="006515E9">
        <w:rPr>
          <w:sz w:val="23"/>
          <w:szCs w:val="23"/>
        </w:rPr>
        <w:t>Nodokļu maksātāja (PVN) reģistrācijas Nr. ________________________________________</w:t>
      </w:r>
    </w:p>
    <w:p w14:paraId="484F5BF1" w14:textId="77777777" w:rsidR="004E705E" w:rsidRPr="006515E9" w:rsidRDefault="004E705E">
      <w:pPr>
        <w:jc w:val="both"/>
        <w:rPr>
          <w:sz w:val="23"/>
          <w:szCs w:val="23"/>
        </w:rPr>
      </w:pPr>
    </w:p>
    <w:p w14:paraId="2786FA54" w14:textId="77777777" w:rsidR="004E705E" w:rsidRPr="006515E9" w:rsidRDefault="004E705E">
      <w:pPr>
        <w:jc w:val="both"/>
        <w:rPr>
          <w:sz w:val="23"/>
          <w:szCs w:val="23"/>
        </w:rPr>
      </w:pPr>
      <w:proofErr w:type="spellStart"/>
      <w:r w:rsidRPr="006515E9">
        <w:rPr>
          <w:sz w:val="23"/>
          <w:szCs w:val="23"/>
        </w:rPr>
        <w:t>tālr.,fakss</w:t>
      </w:r>
      <w:proofErr w:type="spellEnd"/>
      <w:r w:rsidRPr="006515E9">
        <w:rPr>
          <w:sz w:val="23"/>
          <w:szCs w:val="23"/>
        </w:rPr>
        <w:t>___________________________ e-pasts__________________________________</w:t>
      </w:r>
    </w:p>
    <w:p w14:paraId="003E30D3" w14:textId="77777777" w:rsidR="004E705E" w:rsidRPr="006515E9" w:rsidRDefault="004E705E">
      <w:pPr>
        <w:jc w:val="both"/>
        <w:rPr>
          <w:sz w:val="23"/>
          <w:szCs w:val="23"/>
        </w:rPr>
      </w:pPr>
    </w:p>
    <w:p w14:paraId="6CE3CCFE" w14:textId="77777777" w:rsidR="004E705E" w:rsidRPr="006515E9" w:rsidRDefault="004E705E">
      <w:pPr>
        <w:jc w:val="both"/>
        <w:rPr>
          <w:sz w:val="23"/>
          <w:szCs w:val="23"/>
        </w:rPr>
      </w:pPr>
      <w:r w:rsidRPr="006515E9">
        <w:rPr>
          <w:sz w:val="23"/>
          <w:szCs w:val="23"/>
        </w:rPr>
        <w:t>Kontaktpersonas amats, vārds, uzvārds, tālr.</w:t>
      </w:r>
    </w:p>
    <w:p w14:paraId="7A3C0AE8" w14:textId="77777777" w:rsidR="004E705E" w:rsidRPr="006515E9" w:rsidRDefault="004E705E">
      <w:pPr>
        <w:jc w:val="both"/>
        <w:rPr>
          <w:sz w:val="23"/>
          <w:szCs w:val="23"/>
        </w:rPr>
      </w:pPr>
      <w:r w:rsidRPr="006515E9">
        <w:rPr>
          <w:sz w:val="23"/>
          <w:szCs w:val="23"/>
        </w:rPr>
        <w:t>___________________________________________________________________________</w:t>
      </w:r>
    </w:p>
    <w:p w14:paraId="6C7B5E64" w14:textId="77777777" w:rsidR="001E21AD" w:rsidRPr="006515E9" w:rsidRDefault="001E21AD" w:rsidP="00EE4C6F">
      <w:pPr>
        <w:rPr>
          <w:sz w:val="23"/>
          <w:szCs w:val="23"/>
        </w:rPr>
      </w:pPr>
    </w:p>
    <w:p w14:paraId="53E102C3" w14:textId="77777777" w:rsidR="004E705E" w:rsidRPr="006515E9" w:rsidRDefault="004E705E">
      <w:pPr>
        <w:rPr>
          <w:sz w:val="23"/>
          <w:szCs w:val="23"/>
        </w:rPr>
      </w:pPr>
      <w:r w:rsidRPr="006515E9">
        <w:rPr>
          <w:sz w:val="23"/>
          <w:szCs w:val="23"/>
        </w:rPr>
        <w:t>Bankas rekvizīti ______________________________________________________________________________________________________________________________________________________</w:t>
      </w:r>
    </w:p>
    <w:p w14:paraId="7A33C3FC" w14:textId="77777777" w:rsidR="004E705E" w:rsidRPr="006515E9" w:rsidRDefault="004E705E">
      <w:pPr>
        <w:jc w:val="both"/>
        <w:rPr>
          <w:b/>
          <w:bCs/>
          <w:sz w:val="23"/>
          <w:szCs w:val="23"/>
        </w:rPr>
      </w:pPr>
    </w:p>
    <w:p w14:paraId="2EF28FE3" w14:textId="775DD414" w:rsidR="004E705E" w:rsidRPr="006515E9" w:rsidRDefault="004E705E" w:rsidP="0048413E">
      <w:pPr>
        <w:tabs>
          <w:tab w:val="left" w:pos="882"/>
        </w:tabs>
        <w:suppressAutoHyphens w:val="0"/>
        <w:autoSpaceDE w:val="0"/>
        <w:autoSpaceDN w:val="0"/>
        <w:adjustRightInd w:val="0"/>
        <w:spacing w:after="120"/>
        <w:jc w:val="both"/>
        <w:rPr>
          <w:sz w:val="23"/>
          <w:szCs w:val="23"/>
        </w:rPr>
      </w:pPr>
      <w:r w:rsidRPr="006515E9">
        <w:rPr>
          <w:sz w:val="23"/>
          <w:szCs w:val="23"/>
        </w:rPr>
        <w:t xml:space="preserve">tā </w:t>
      </w:r>
      <w:r w:rsidR="004E6FD1" w:rsidRPr="004E6FD1">
        <w:rPr>
          <w:i/>
          <w:sz w:val="23"/>
          <w:szCs w:val="23"/>
          <w:u w:val="single"/>
          <w:lang w:eastAsia="en-US"/>
        </w:rPr>
        <w:t>(vārds, uzvārds)</w:t>
      </w:r>
      <w:r w:rsidR="004E6FD1" w:rsidRPr="004E6FD1">
        <w:rPr>
          <w:i/>
          <w:sz w:val="23"/>
          <w:szCs w:val="23"/>
          <w:lang w:eastAsia="en-US"/>
        </w:rPr>
        <w:t xml:space="preserve"> (vadītāja, valdes priekšsēdētāja, valdes locekļa vai citas personas ar paraksta tiesībām) </w:t>
      </w:r>
      <w:r w:rsidR="004E6FD1" w:rsidRPr="004E6FD1">
        <w:rPr>
          <w:sz w:val="23"/>
          <w:szCs w:val="23"/>
          <w:lang w:eastAsia="en-US"/>
        </w:rPr>
        <w:t>personā</w:t>
      </w:r>
      <w:r w:rsidRPr="006515E9">
        <w:rPr>
          <w:sz w:val="23"/>
          <w:szCs w:val="23"/>
        </w:rPr>
        <w:t>, ar šī pieteikuma iesniegšanu:</w:t>
      </w:r>
    </w:p>
    <w:p w14:paraId="2A86BC53" w14:textId="51B8148F" w:rsidR="004E705E" w:rsidRPr="006515E9" w:rsidRDefault="004E6FD1" w:rsidP="00EE0F35">
      <w:pPr>
        <w:numPr>
          <w:ilvl w:val="0"/>
          <w:numId w:val="3"/>
        </w:numPr>
        <w:tabs>
          <w:tab w:val="left" w:pos="0"/>
        </w:tabs>
        <w:suppressAutoHyphens w:val="0"/>
        <w:autoSpaceDE w:val="0"/>
        <w:autoSpaceDN w:val="0"/>
        <w:adjustRightInd w:val="0"/>
        <w:spacing w:after="80"/>
        <w:jc w:val="both"/>
        <w:rPr>
          <w:b/>
          <w:sz w:val="23"/>
          <w:szCs w:val="23"/>
        </w:rPr>
      </w:pPr>
      <w:r>
        <w:rPr>
          <w:sz w:val="23"/>
          <w:szCs w:val="23"/>
        </w:rPr>
        <w:t>p</w:t>
      </w:r>
      <w:r w:rsidR="004E705E" w:rsidRPr="006515E9">
        <w:rPr>
          <w:sz w:val="23"/>
          <w:szCs w:val="23"/>
        </w:rPr>
        <w:t xml:space="preserve">iesakās piedalīties iepirkumā </w:t>
      </w:r>
      <w:r w:rsidR="00490013" w:rsidRPr="006515E9">
        <w:rPr>
          <w:b/>
          <w:sz w:val="23"/>
          <w:szCs w:val="23"/>
        </w:rPr>
        <w:t>“</w:t>
      </w:r>
      <w:r w:rsidR="00BF3749" w:rsidRPr="006515E9">
        <w:rPr>
          <w:b/>
          <w:sz w:val="23"/>
          <w:szCs w:val="23"/>
        </w:rPr>
        <w:t>Daugavpils pilsētas svētku pasākuma apskaņošanas un apgaismošanas pakalpojuma nodrošināšana</w:t>
      </w:r>
      <w:r w:rsidR="00FC69F5" w:rsidRPr="006515E9">
        <w:rPr>
          <w:b/>
          <w:sz w:val="23"/>
          <w:szCs w:val="23"/>
        </w:rPr>
        <w:t>”</w:t>
      </w:r>
      <w:r w:rsidR="004E705E" w:rsidRPr="006515E9">
        <w:rPr>
          <w:b/>
          <w:bCs/>
          <w:sz w:val="23"/>
          <w:szCs w:val="23"/>
        </w:rPr>
        <w:t>, identifikācijas numurs</w:t>
      </w:r>
      <w:r w:rsidR="004E705E" w:rsidRPr="006515E9">
        <w:rPr>
          <w:b/>
          <w:bCs/>
          <w:kern w:val="2"/>
          <w:sz w:val="23"/>
          <w:szCs w:val="23"/>
        </w:rPr>
        <w:t xml:space="preserve"> </w:t>
      </w:r>
      <w:r w:rsidR="00A84E27" w:rsidRPr="006515E9">
        <w:rPr>
          <w:b/>
          <w:bCs/>
          <w:sz w:val="23"/>
          <w:szCs w:val="23"/>
        </w:rPr>
        <w:t xml:space="preserve">DPD </w:t>
      </w:r>
      <w:r>
        <w:rPr>
          <w:b/>
          <w:bCs/>
          <w:sz w:val="23"/>
          <w:szCs w:val="23"/>
        </w:rPr>
        <w:t>2017/65</w:t>
      </w:r>
      <w:r w:rsidR="004E705E" w:rsidRPr="006515E9">
        <w:rPr>
          <w:b/>
          <w:bCs/>
          <w:sz w:val="23"/>
          <w:szCs w:val="23"/>
        </w:rPr>
        <w:t xml:space="preserve">, </w:t>
      </w:r>
      <w:r w:rsidR="004E705E" w:rsidRPr="006515E9">
        <w:rPr>
          <w:sz w:val="23"/>
          <w:szCs w:val="23"/>
        </w:rPr>
        <w:t xml:space="preserve">piekrīt visiem Nolikuma nosacījumiem </w:t>
      </w:r>
      <w:r w:rsidR="004E705E" w:rsidRPr="006515E9">
        <w:rPr>
          <w:sz w:val="23"/>
          <w:szCs w:val="23"/>
          <w:lang w:eastAsia="en-US"/>
        </w:rPr>
        <w:t>un garantē Nolikuma un normatīvo aktu prasību izpildi. Nolikuma noteikumi ir skaidri un saprotami.</w:t>
      </w:r>
    </w:p>
    <w:p w14:paraId="5463A7BB" w14:textId="25807769" w:rsidR="004E705E" w:rsidRPr="006515E9"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6515E9">
        <w:rPr>
          <w:sz w:val="23"/>
          <w:szCs w:val="23"/>
          <w:lang w:eastAsia="en-US"/>
        </w:rPr>
        <w:t>_____________</w:t>
      </w:r>
      <w:r w:rsidR="009F665A" w:rsidRPr="006515E9">
        <w:rPr>
          <w:sz w:val="23"/>
          <w:szCs w:val="23"/>
          <w:lang w:eastAsia="en-US"/>
        </w:rPr>
        <w:t xml:space="preserve"> </w:t>
      </w:r>
      <w:r w:rsidR="009F665A" w:rsidRPr="006515E9">
        <w:rPr>
          <w:i/>
          <w:sz w:val="23"/>
          <w:szCs w:val="23"/>
          <w:lang w:eastAsia="en-US"/>
        </w:rPr>
        <w:t>(uzņēmuma nosaukums)</w:t>
      </w:r>
      <w:r w:rsidR="009F665A" w:rsidRPr="006515E9">
        <w:rPr>
          <w:sz w:val="23"/>
          <w:szCs w:val="23"/>
          <w:lang w:eastAsia="en-US"/>
        </w:rPr>
        <w:t xml:space="preserve"> </w:t>
      </w:r>
      <w:r w:rsidRPr="006515E9">
        <w:rPr>
          <w:sz w:val="23"/>
          <w:szCs w:val="23"/>
          <w:lang w:eastAsia="en-US"/>
        </w:rPr>
        <w:t>apliecina, ka:</w:t>
      </w:r>
    </w:p>
    <w:p w14:paraId="2D4EF98C" w14:textId="77777777" w:rsidR="00D513AB" w:rsidRPr="006515E9"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6515E9">
        <w:rPr>
          <w:sz w:val="23"/>
          <w:szCs w:val="23"/>
          <w:lang w:eastAsia="en-US"/>
        </w:rPr>
        <w:t>visa sniegtā informācija ir pilnīga un patiesa;</w:t>
      </w:r>
    </w:p>
    <w:p w14:paraId="17F471AA" w14:textId="77777777" w:rsidR="00784218" w:rsidRPr="006515E9"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6515E9">
        <w:rPr>
          <w:sz w:val="23"/>
          <w:szCs w:val="23"/>
          <w:lang w:eastAsia="en-US"/>
        </w:rPr>
        <w:t>nekādā veidā nav ieinteresēts nevienā citā piedāvājumā, kas iesniegts šajā iepirkumā;</w:t>
      </w:r>
    </w:p>
    <w:p w14:paraId="1F0BD46A" w14:textId="3CE37023" w:rsidR="001E21AD" w:rsidRPr="006515E9"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6515E9">
        <w:rPr>
          <w:sz w:val="23"/>
          <w:szCs w:val="23"/>
          <w:lang w:eastAsia="en-US"/>
        </w:rPr>
        <w:t xml:space="preserve">nav tādu apstākļu, kuri liegtu tiesības piedalīties iepirkumā un izpildīt Nolikumā </w:t>
      </w:r>
      <w:r w:rsidR="00E95351" w:rsidRPr="006515E9">
        <w:rPr>
          <w:sz w:val="23"/>
          <w:szCs w:val="23"/>
          <w:lang w:eastAsia="en-US"/>
        </w:rPr>
        <w:t>norādītās prasības;</w:t>
      </w:r>
    </w:p>
    <w:p w14:paraId="5ED217AF" w14:textId="0B3AC1A0" w:rsidR="00E95351" w:rsidRPr="006515E9" w:rsidRDefault="004E6FD1"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Pr>
          <w:sz w:val="23"/>
          <w:szCs w:val="23"/>
          <w:lang w:eastAsia="en-US"/>
        </w:rPr>
        <w:t>p</w:t>
      </w:r>
      <w:r w:rsidR="0020383A" w:rsidRPr="006515E9">
        <w:rPr>
          <w:sz w:val="23"/>
          <w:szCs w:val="23"/>
          <w:lang w:eastAsia="en-US"/>
        </w:rPr>
        <w:t>iekrīt Nolikumā noteiktā līguma projekta nosacījumiem</w:t>
      </w:r>
      <w:r w:rsidR="00E95351" w:rsidRPr="006515E9">
        <w:rPr>
          <w:sz w:val="23"/>
          <w:szCs w:val="23"/>
          <w:lang w:eastAsia="en-US"/>
        </w:rPr>
        <w:t>;</w:t>
      </w:r>
    </w:p>
    <w:p w14:paraId="60FC73DC" w14:textId="77777777" w:rsidR="004E6FD1" w:rsidRPr="00625C12" w:rsidRDefault="004E6FD1" w:rsidP="004E6FD1">
      <w:pPr>
        <w:pStyle w:val="ListParagraph"/>
        <w:numPr>
          <w:ilvl w:val="0"/>
          <w:numId w:val="7"/>
        </w:numPr>
        <w:tabs>
          <w:tab w:val="left" w:pos="0"/>
          <w:tab w:val="num" w:pos="600"/>
          <w:tab w:val="left" w:pos="1026"/>
        </w:tabs>
        <w:suppressAutoHyphens w:val="0"/>
        <w:autoSpaceDE w:val="0"/>
        <w:autoSpaceDN w:val="0"/>
        <w:adjustRightInd w:val="0"/>
        <w:spacing w:after="80"/>
        <w:jc w:val="both"/>
        <w:rPr>
          <w:sz w:val="23"/>
          <w:szCs w:val="23"/>
          <w:lang w:eastAsia="en-US"/>
        </w:rPr>
      </w:pPr>
      <w:r w:rsidRPr="00625C12">
        <w:rPr>
          <w:sz w:val="23"/>
          <w:szCs w:val="23"/>
        </w:rPr>
        <w:t xml:space="preserve">informē, ka __________ </w:t>
      </w:r>
      <w:r w:rsidRPr="00625C12">
        <w:rPr>
          <w:i/>
          <w:sz w:val="23"/>
          <w:szCs w:val="23"/>
        </w:rPr>
        <w:t>(uzņēmuma nosaukums)</w:t>
      </w:r>
      <w:r w:rsidRPr="00625C12">
        <w:rPr>
          <w:sz w:val="23"/>
          <w:szCs w:val="23"/>
        </w:rPr>
        <w:t xml:space="preserve"> ___________ </w:t>
      </w:r>
      <w:r w:rsidRPr="00625C12">
        <w:rPr>
          <w:i/>
          <w:sz w:val="23"/>
          <w:szCs w:val="23"/>
        </w:rPr>
        <w:t xml:space="preserve">(atbilst/neatbilst, norāda atbilstošo) </w:t>
      </w:r>
      <w:r w:rsidRPr="00625C12">
        <w:rPr>
          <w:sz w:val="23"/>
          <w:szCs w:val="23"/>
        </w:rPr>
        <w:t>________________ mazā vai vidējā uzņēmuma statusam</w:t>
      </w:r>
      <w:r w:rsidRPr="00625C12">
        <w:rPr>
          <w:sz w:val="23"/>
          <w:szCs w:val="23"/>
          <w:vertAlign w:val="superscript"/>
        </w:rPr>
        <w:footnoteReference w:id="2"/>
      </w:r>
      <w:r w:rsidRPr="00625C12">
        <w:rPr>
          <w:sz w:val="23"/>
          <w:szCs w:val="23"/>
        </w:rPr>
        <w:t xml:space="preserve">. </w:t>
      </w:r>
    </w:p>
    <w:p w14:paraId="4FF5B921" w14:textId="77777777" w:rsidR="004E6FD1" w:rsidRPr="00625C12" w:rsidRDefault="004E6FD1" w:rsidP="004E6FD1">
      <w:pPr>
        <w:pStyle w:val="ListParagraph"/>
        <w:numPr>
          <w:ilvl w:val="0"/>
          <w:numId w:val="7"/>
        </w:numPr>
        <w:tabs>
          <w:tab w:val="left" w:pos="0"/>
          <w:tab w:val="num" w:pos="600"/>
          <w:tab w:val="left" w:pos="1026"/>
        </w:tabs>
        <w:suppressAutoHyphens w:val="0"/>
        <w:autoSpaceDE w:val="0"/>
        <w:autoSpaceDN w:val="0"/>
        <w:adjustRightInd w:val="0"/>
        <w:spacing w:after="80"/>
        <w:jc w:val="both"/>
        <w:rPr>
          <w:sz w:val="23"/>
          <w:szCs w:val="23"/>
          <w:lang w:eastAsia="en-US"/>
        </w:rPr>
      </w:pPr>
      <w:r w:rsidRPr="00625C12">
        <w:rPr>
          <w:sz w:val="23"/>
          <w:szCs w:val="23"/>
        </w:rPr>
        <w:t xml:space="preserve">norāda, ka pakalpojuma izpildes nodrošināšanai tiks piesaistīti šādi </w:t>
      </w:r>
      <w:r w:rsidRPr="00625C12">
        <w:rPr>
          <w:b/>
          <w:sz w:val="23"/>
          <w:szCs w:val="23"/>
        </w:rPr>
        <w:t>apakšuzņēmēji</w:t>
      </w:r>
      <w:r w:rsidRPr="00625C12">
        <w:rPr>
          <w:sz w:val="23"/>
          <w:szCs w:val="23"/>
        </w:rPr>
        <w:t xml:space="preserve"> (</w:t>
      </w:r>
      <w:r w:rsidRPr="00625C12">
        <w:rPr>
          <w:i/>
          <w:sz w:val="23"/>
          <w:szCs w:val="23"/>
        </w:rPr>
        <w:t>ja tādi ir</w:t>
      </w:r>
      <w:r w:rsidRPr="00625C12">
        <w:rPr>
          <w:sz w:val="23"/>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163"/>
        <w:gridCol w:w="1686"/>
        <w:gridCol w:w="1554"/>
        <w:gridCol w:w="1554"/>
        <w:gridCol w:w="1813"/>
      </w:tblGrid>
      <w:tr w:rsidR="004E6FD1" w:rsidRPr="006522D9" w14:paraId="7A2DB12E" w14:textId="77777777" w:rsidTr="00733774">
        <w:tc>
          <w:tcPr>
            <w:tcW w:w="278" w:type="pct"/>
            <w:shd w:val="clear" w:color="auto" w:fill="auto"/>
          </w:tcPr>
          <w:p w14:paraId="20CC0AA5" w14:textId="77777777" w:rsidR="004E6FD1" w:rsidRPr="006522D9" w:rsidRDefault="004E6FD1" w:rsidP="00733774">
            <w:pPr>
              <w:tabs>
                <w:tab w:val="left" w:pos="0"/>
              </w:tabs>
              <w:autoSpaceDE w:val="0"/>
              <w:autoSpaceDN w:val="0"/>
              <w:adjustRightInd w:val="0"/>
              <w:spacing w:after="80"/>
              <w:jc w:val="both"/>
              <w:rPr>
                <w:sz w:val="23"/>
                <w:szCs w:val="23"/>
              </w:rPr>
            </w:pPr>
            <w:proofErr w:type="spellStart"/>
            <w:r w:rsidRPr="006522D9">
              <w:rPr>
                <w:sz w:val="23"/>
                <w:szCs w:val="23"/>
              </w:rPr>
              <w:t>Nr</w:t>
            </w:r>
            <w:proofErr w:type="spellEnd"/>
            <w:r w:rsidRPr="006522D9">
              <w:rPr>
                <w:sz w:val="23"/>
                <w:szCs w:val="23"/>
              </w:rPr>
              <w:t>.</w:t>
            </w:r>
          </w:p>
        </w:tc>
        <w:tc>
          <w:tcPr>
            <w:tcW w:w="1179" w:type="pct"/>
            <w:shd w:val="clear" w:color="auto" w:fill="auto"/>
          </w:tcPr>
          <w:p w14:paraId="4EC125BF" w14:textId="77777777" w:rsidR="004E6FD1" w:rsidRPr="006522D9" w:rsidRDefault="004E6FD1" w:rsidP="00733774">
            <w:pPr>
              <w:tabs>
                <w:tab w:val="left" w:pos="0"/>
              </w:tabs>
              <w:autoSpaceDE w:val="0"/>
              <w:autoSpaceDN w:val="0"/>
              <w:adjustRightInd w:val="0"/>
              <w:spacing w:after="80"/>
              <w:jc w:val="center"/>
              <w:rPr>
                <w:sz w:val="23"/>
                <w:szCs w:val="23"/>
              </w:rPr>
            </w:pPr>
            <w:r w:rsidRPr="006522D9">
              <w:rPr>
                <w:sz w:val="23"/>
                <w:szCs w:val="23"/>
              </w:rPr>
              <w:t xml:space="preserve">Apakšuzņēmēja nosaukums, reģistrācijas numurs, </w:t>
            </w:r>
            <w:r w:rsidRPr="006522D9">
              <w:rPr>
                <w:sz w:val="23"/>
                <w:szCs w:val="23"/>
              </w:rPr>
              <w:lastRenderedPageBreak/>
              <w:t>adrese</w:t>
            </w:r>
          </w:p>
        </w:tc>
        <w:tc>
          <w:tcPr>
            <w:tcW w:w="851" w:type="pct"/>
          </w:tcPr>
          <w:p w14:paraId="62D1E701" w14:textId="77777777" w:rsidR="004E6FD1" w:rsidRPr="006522D9" w:rsidRDefault="004E6FD1" w:rsidP="00733774">
            <w:pPr>
              <w:tabs>
                <w:tab w:val="left" w:pos="0"/>
              </w:tabs>
              <w:autoSpaceDE w:val="0"/>
              <w:autoSpaceDN w:val="0"/>
              <w:adjustRightInd w:val="0"/>
              <w:spacing w:after="80"/>
              <w:jc w:val="both"/>
              <w:rPr>
                <w:sz w:val="23"/>
                <w:szCs w:val="23"/>
              </w:rPr>
            </w:pPr>
            <w:r w:rsidRPr="006522D9">
              <w:rPr>
                <w:sz w:val="23"/>
                <w:szCs w:val="23"/>
              </w:rPr>
              <w:lastRenderedPageBreak/>
              <w:t xml:space="preserve">Atbilst/neatbilst </w:t>
            </w:r>
            <w:r w:rsidRPr="006522D9">
              <w:rPr>
                <w:i/>
                <w:sz w:val="23"/>
                <w:szCs w:val="23"/>
              </w:rPr>
              <w:t>(norāda atbilstošo)</w:t>
            </w:r>
            <w:r w:rsidRPr="006522D9">
              <w:rPr>
                <w:sz w:val="23"/>
                <w:szCs w:val="23"/>
              </w:rPr>
              <w:t xml:space="preserve"> </w:t>
            </w:r>
            <w:r w:rsidRPr="006522D9">
              <w:rPr>
                <w:sz w:val="23"/>
                <w:szCs w:val="23"/>
              </w:rPr>
              <w:lastRenderedPageBreak/>
              <w:t>mazā vai vidējā uzņēmuma statusam</w:t>
            </w:r>
          </w:p>
        </w:tc>
        <w:tc>
          <w:tcPr>
            <w:tcW w:w="851" w:type="pct"/>
          </w:tcPr>
          <w:p w14:paraId="2997EA4E" w14:textId="77777777" w:rsidR="004E6FD1" w:rsidRPr="006522D9" w:rsidRDefault="004E6FD1" w:rsidP="00733774">
            <w:pPr>
              <w:tabs>
                <w:tab w:val="left" w:pos="0"/>
              </w:tabs>
              <w:autoSpaceDE w:val="0"/>
              <w:autoSpaceDN w:val="0"/>
              <w:adjustRightInd w:val="0"/>
              <w:spacing w:after="80"/>
              <w:jc w:val="both"/>
              <w:rPr>
                <w:sz w:val="23"/>
                <w:szCs w:val="23"/>
              </w:rPr>
            </w:pPr>
            <w:r w:rsidRPr="006522D9">
              <w:rPr>
                <w:sz w:val="23"/>
                <w:szCs w:val="23"/>
              </w:rPr>
              <w:lastRenderedPageBreak/>
              <w:t>Nododamie darba uzdevumi</w:t>
            </w:r>
          </w:p>
        </w:tc>
        <w:tc>
          <w:tcPr>
            <w:tcW w:w="851" w:type="pct"/>
            <w:shd w:val="clear" w:color="auto" w:fill="auto"/>
          </w:tcPr>
          <w:p w14:paraId="44047D1D" w14:textId="77777777" w:rsidR="004E6FD1" w:rsidRPr="006522D9" w:rsidRDefault="004E6FD1" w:rsidP="00733774">
            <w:pPr>
              <w:tabs>
                <w:tab w:val="left" w:pos="0"/>
              </w:tabs>
              <w:autoSpaceDE w:val="0"/>
              <w:autoSpaceDN w:val="0"/>
              <w:adjustRightInd w:val="0"/>
              <w:spacing w:after="80"/>
              <w:jc w:val="both"/>
              <w:rPr>
                <w:sz w:val="23"/>
                <w:szCs w:val="23"/>
              </w:rPr>
            </w:pPr>
            <w:r w:rsidRPr="006522D9">
              <w:rPr>
                <w:sz w:val="23"/>
                <w:szCs w:val="23"/>
              </w:rPr>
              <w:t>Nododamā līguma daļa procentos</w:t>
            </w:r>
          </w:p>
        </w:tc>
        <w:tc>
          <w:tcPr>
            <w:tcW w:w="990" w:type="pct"/>
            <w:shd w:val="clear" w:color="auto" w:fill="auto"/>
          </w:tcPr>
          <w:p w14:paraId="7B40A603" w14:textId="77777777" w:rsidR="004E6FD1" w:rsidRPr="006522D9" w:rsidRDefault="004E6FD1" w:rsidP="00733774">
            <w:pPr>
              <w:tabs>
                <w:tab w:val="left" w:pos="0"/>
              </w:tabs>
              <w:autoSpaceDE w:val="0"/>
              <w:autoSpaceDN w:val="0"/>
              <w:adjustRightInd w:val="0"/>
              <w:spacing w:after="80"/>
              <w:jc w:val="both"/>
              <w:rPr>
                <w:sz w:val="23"/>
                <w:szCs w:val="23"/>
              </w:rPr>
            </w:pPr>
            <w:r w:rsidRPr="006522D9">
              <w:rPr>
                <w:sz w:val="23"/>
                <w:szCs w:val="23"/>
              </w:rPr>
              <w:t xml:space="preserve">Nododamā līguma daļa naudas izteiksmē </w:t>
            </w:r>
            <w:r w:rsidRPr="006522D9">
              <w:rPr>
                <w:sz w:val="23"/>
                <w:szCs w:val="23"/>
              </w:rPr>
              <w:lastRenderedPageBreak/>
              <w:t>bez PVN</w:t>
            </w:r>
          </w:p>
        </w:tc>
      </w:tr>
      <w:tr w:rsidR="004E6FD1" w:rsidRPr="006522D9" w14:paraId="651335FF" w14:textId="77777777" w:rsidTr="00733774">
        <w:trPr>
          <w:trHeight w:val="137"/>
        </w:trPr>
        <w:tc>
          <w:tcPr>
            <w:tcW w:w="278" w:type="pct"/>
            <w:shd w:val="clear" w:color="auto" w:fill="auto"/>
          </w:tcPr>
          <w:p w14:paraId="45F327B9" w14:textId="77777777" w:rsidR="004E6FD1" w:rsidRPr="006522D9" w:rsidRDefault="004E6FD1" w:rsidP="00733774">
            <w:pPr>
              <w:tabs>
                <w:tab w:val="left" w:pos="0"/>
              </w:tabs>
              <w:autoSpaceDE w:val="0"/>
              <w:autoSpaceDN w:val="0"/>
              <w:adjustRightInd w:val="0"/>
              <w:jc w:val="both"/>
              <w:rPr>
                <w:sz w:val="23"/>
                <w:szCs w:val="23"/>
              </w:rPr>
            </w:pPr>
          </w:p>
        </w:tc>
        <w:tc>
          <w:tcPr>
            <w:tcW w:w="1179" w:type="pct"/>
            <w:shd w:val="clear" w:color="auto" w:fill="auto"/>
          </w:tcPr>
          <w:p w14:paraId="1C47C158" w14:textId="77777777" w:rsidR="004E6FD1" w:rsidRPr="006522D9" w:rsidRDefault="004E6FD1" w:rsidP="00733774">
            <w:pPr>
              <w:tabs>
                <w:tab w:val="left" w:pos="0"/>
              </w:tabs>
              <w:autoSpaceDE w:val="0"/>
              <w:autoSpaceDN w:val="0"/>
              <w:adjustRightInd w:val="0"/>
              <w:jc w:val="both"/>
              <w:rPr>
                <w:sz w:val="23"/>
                <w:szCs w:val="23"/>
              </w:rPr>
            </w:pPr>
          </w:p>
        </w:tc>
        <w:tc>
          <w:tcPr>
            <w:tcW w:w="851" w:type="pct"/>
          </w:tcPr>
          <w:p w14:paraId="07D11E58" w14:textId="77777777" w:rsidR="004E6FD1" w:rsidRPr="006522D9" w:rsidRDefault="004E6FD1" w:rsidP="00733774">
            <w:pPr>
              <w:tabs>
                <w:tab w:val="left" w:pos="0"/>
              </w:tabs>
              <w:autoSpaceDE w:val="0"/>
              <w:autoSpaceDN w:val="0"/>
              <w:adjustRightInd w:val="0"/>
              <w:jc w:val="both"/>
              <w:rPr>
                <w:sz w:val="23"/>
                <w:szCs w:val="23"/>
              </w:rPr>
            </w:pPr>
          </w:p>
        </w:tc>
        <w:tc>
          <w:tcPr>
            <w:tcW w:w="851" w:type="pct"/>
          </w:tcPr>
          <w:p w14:paraId="7C85D37B" w14:textId="77777777" w:rsidR="004E6FD1" w:rsidRPr="006522D9" w:rsidRDefault="004E6FD1" w:rsidP="00733774">
            <w:pPr>
              <w:tabs>
                <w:tab w:val="left" w:pos="0"/>
              </w:tabs>
              <w:autoSpaceDE w:val="0"/>
              <w:autoSpaceDN w:val="0"/>
              <w:adjustRightInd w:val="0"/>
              <w:jc w:val="both"/>
              <w:rPr>
                <w:sz w:val="23"/>
                <w:szCs w:val="23"/>
              </w:rPr>
            </w:pPr>
          </w:p>
        </w:tc>
        <w:tc>
          <w:tcPr>
            <w:tcW w:w="851" w:type="pct"/>
            <w:shd w:val="clear" w:color="auto" w:fill="auto"/>
          </w:tcPr>
          <w:p w14:paraId="350F1AC2" w14:textId="77777777" w:rsidR="004E6FD1" w:rsidRPr="006522D9" w:rsidRDefault="004E6FD1" w:rsidP="00733774">
            <w:pPr>
              <w:tabs>
                <w:tab w:val="left" w:pos="0"/>
              </w:tabs>
              <w:autoSpaceDE w:val="0"/>
              <w:autoSpaceDN w:val="0"/>
              <w:adjustRightInd w:val="0"/>
              <w:jc w:val="both"/>
              <w:rPr>
                <w:sz w:val="23"/>
                <w:szCs w:val="23"/>
              </w:rPr>
            </w:pPr>
          </w:p>
        </w:tc>
        <w:tc>
          <w:tcPr>
            <w:tcW w:w="990" w:type="pct"/>
            <w:shd w:val="clear" w:color="auto" w:fill="auto"/>
          </w:tcPr>
          <w:p w14:paraId="1F824EBC" w14:textId="77777777" w:rsidR="004E6FD1" w:rsidRPr="006522D9" w:rsidRDefault="004E6FD1" w:rsidP="00733774">
            <w:pPr>
              <w:tabs>
                <w:tab w:val="left" w:pos="0"/>
              </w:tabs>
              <w:autoSpaceDE w:val="0"/>
              <w:autoSpaceDN w:val="0"/>
              <w:adjustRightInd w:val="0"/>
              <w:jc w:val="both"/>
              <w:rPr>
                <w:sz w:val="23"/>
                <w:szCs w:val="23"/>
              </w:rPr>
            </w:pPr>
          </w:p>
        </w:tc>
      </w:tr>
      <w:tr w:rsidR="004E6FD1" w:rsidRPr="006522D9" w14:paraId="68D78B32" w14:textId="77777777" w:rsidTr="00733774">
        <w:tc>
          <w:tcPr>
            <w:tcW w:w="278" w:type="pct"/>
            <w:shd w:val="clear" w:color="auto" w:fill="auto"/>
          </w:tcPr>
          <w:p w14:paraId="2D0B5E37" w14:textId="77777777" w:rsidR="004E6FD1" w:rsidRPr="006522D9" w:rsidRDefault="004E6FD1" w:rsidP="00733774">
            <w:pPr>
              <w:tabs>
                <w:tab w:val="left" w:pos="0"/>
              </w:tabs>
              <w:autoSpaceDE w:val="0"/>
              <w:autoSpaceDN w:val="0"/>
              <w:adjustRightInd w:val="0"/>
              <w:jc w:val="both"/>
              <w:rPr>
                <w:sz w:val="23"/>
                <w:szCs w:val="23"/>
              </w:rPr>
            </w:pPr>
          </w:p>
        </w:tc>
        <w:tc>
          <w:tcPr>
            <w:tcW w:w="1179" w:type="pct"/>
            <w:shd w:val="clear" w:color="auto" w:fill="auto"/>
          </w:tcPr>
          <w:p w14:paraId="282A3102" w14:textId="77777777" w:rsidR="004E6FD1" w:rsidRPr="006522D9" w:rsidRDefault="004E6FD1" w:rsidP="00733774">
            <w:pPr>
              <w:tabs>
                <w:tab w:val="left" w:pos="0"/>
              </w:tabs>
              <w:autoSpaceDE w:val="0"/>
              <w:autoSpaceDN w:val="0"/>
              <w:adjustRightInd w:val="0"/>
              <w:jc w:val="both"/>
              <w:rPr>
                <w:sz w:val="23"/>
                <w:szCs w:val="23"/>
              </w:rPr>
            </w:pPr>
          </w:p>
        </w:tc>
        <w:tc>
          <w:tcPr>
            <w:tcW w:w="851" w:type="pct"/>
          </w:tcPr>
          <w:p w14:paraId="75A6E913" w14:textId="77777777" w:rsidR="004E6FD1" w:rsidRPr="006522D9" w:rsidRDefault="004E6FD1" w:rsidP="00733774">
            <w:pPr>
              <w:tabs>
                <w:tab w:val="left" w:pos="0"/>
              </w:tabs>
              <w:autoSpaceDE w:val="0"/>
              <w:autoSpaceDN w:val="0"/>
              <w:adjustRightInd w:val="0"/>
              <w:jc w:val="both"/>
              <w:rPr>
                <w:sz w:val="23"/>
                <w:szCs w:val="23"/>
              </w:rPr>
            </w:pPr>
          </w:p>
        </w:tc>
        <w:tc>
          <w:tcPr>
            <w:tcW w:w="851" w:type="pct"/>
          </w:tcPr>
          <w:p w14:paraId="1F486575" w14:textId="77777777" w:rsidR="004E6FD1" w:rsidRPr="006522D9" w:rsidRDefault="004E6FD1" w:rsidP="00733774">
            <w:pPr>
              <w:tabs>
                <w:tab w:val="left" w:pos="0"/>
              </w:tabs>
              <w:autoSpaceDE w:val="0"/>
              <w:autoSpaceDN w:val="0"/>
              <w:adjustRightInd w:val="0"/>
              <w:jc w:val="both"/>
              <w:rPr>
                <w:sz w:val="23"/>
                <w:szCs w:val="23"/>
              </w:rPr>
            </w:pPr>
          </w:p>
        </w:tc>
        <w:tc>
          <w:tcPr>
            <w:tcW w:w="851" w:type="pct"/>
            <w:shd w:val="clear" w:color="auto" w:fill="auto"/>
          </w:tcPr>
          <w:p w14:paraId="3768EE2E" w14:textId="77777777" w:rsidR="004E6FD1" w:rsidRPr="006522D9" w:rsidRDefault="004E6FD1" w:rsidP="00733774">
            <w:pPr>
              <w:tabs>
                <w:tab w:val="left" w:pos="0"/>
              </w:tabs>
              <w:autoSpaceDE w:val="0"/>
              <w:autoSpaceDN w:val="0"/>
              <w:adjustRightInd w:val="0"/>
              <w:jc w:val="both"/>
              <w:rPr>
                <w:sz w:val="23"/>
                <w:szCs w:val="23"/>
              </w:rPr>
            </w:pPr>
          </w:p>
        </w:tc>
        <w:tc>
          <w:tcPr>
            <w:tcW w:w="990" w:type="pct"/>
            <w:shd w:val="clear" w:color="auto" w:fill="auto"/>
          </w:tcPr>
          <w:p w14:paraId="4F8628C9" w14:textId="77777777" w:rsidR="004E6FD1" w:rsidRPr="006522D9" w:rsidRDefault="004E6FD1" w:rsidP="00733774">
            <w:pPr>
              <w:tabs>
                <w:tab w:val="left" w:pos="0"/>
              </w:tabs>
              <w:autoSpaceDE w:val="0"/>
              <w:autoSpaceDN w:val="0"/>
              <w:adjustRightInd w:val="0"/>
              <w:jc w:val="both"/>
              <w:rPr>
                <w:sz w:val="23"/>
                <w:szCs w:val="23"/>
              </w:rPr>
            </w:pPr>
          </w:p>
        </w:tc>
      </w:tr>
    </w:tbl>
    <w:p w14:paraId="3003F7BF" w14:textId="77777777" w:rsidR="004E6FD1" w:rsidRPr="006522D9" w:rsidRDefault="004E6FD1" w:rsidP="004E6FD1">
      <w:pPr>
        <w:jc w:val="both"/>
        <w:rPr>
          <w:rFonts w:eastAsia="Calibri"/>
          <w:b/>
        </w:rPr>
      </w:pPr>
      <w:r w:rsidRPr="006522D9">
        <w:rPr>
          <w:b/>
        </w:rPr>
        <w:t>Pielikumā:</w:t>
      </w:r>
      <w:r w:rsidRPr="006522D9">
        <w:rPr>
          <w:rFonts w:eastAsia="Calibri"/>
        </w:rPr>
        <w:t xml:space="preserve"> apakšuzņēmēja apliecinājums par tā gatavību veikt tam izpildei nododamo līguma daļu uz _____ lp.</w:t>
      </w:r>
    </w:p>
    <w:p w14:paraId="23443A86" w14:textId="77777777" w:rsidR="004E6FD1" w:rsidRPr="006522D9" w:rsidRDefault="004E6FD1" w:rsidP="004E6FD1">
      <w:pPr>
        <w:tabs>
          <w:tab w:val="left" w:pos="0"/>
          <w:tab w:val="left" w:pos="1026"/>
        </w:tabs>
        <w:suppressAutoHyphens w:val="0"/>
        <w:autoSpaceDE w:val="0"/>
        <w:autoSpaceDN w:val="0"/>
        <w:adjustRightInd w:val="0"/>
        <w:spacing w:after="80"/>
        <w:jc w:val="both"/>
        <w:rPr>
          <w:sz w:val="23"/>
          <w:szCs w:val="23"/>
          <w:lang w:eastAsia="en-US"/>
        </w:rPr>
      </w:pPr>
    </w:p>
    <w:p w14:paraId="0B85DBE2" w14:textId="77777777" w:rsidR="004E6FD1" w:rsidRPr="006522D9" w:rsidRDefault="004E6FD1" w:rsidP="004E6FD1">
      <w:pPr>
        <w:tabs>
          <w:tab w:val="left" w:pos="882"/>
        </w:tabs>
        <w:autoSpaceDE w:val="0"/>
        <w:autoSpaceDN w:val="0"/>
        <w:adjustRightInd w:val="0"/>
        <w:jc w:val="both"/>
        <w:rPr>
          <w:sz w:val="2"/>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6FD1" w:rsidRPr="006522D9" w14:paraId="1D0CF30C" w14:textId="77777777" w:rsidTr="00733774">
        <w:trPr>
          <w:trHeight w:val="277"/>
        </w:trPr>
        <w:tc>
          <w:tcPr>
            <w:tcW w:w="4588" w:type="dxa"/>
            <w:tcBorders>
              <w:top w:val="single" w:sz="4" w:space="0" w:color="000000"/>
              <w:left w:val="single" w:sz="4" w:space="0" w:color="000000"/>
              <w:bottom w:val="single" w:sz="4" w:space="0" w:color="000000"/>
            </w:tcBorders>
          </w:tcPr>
          <w:p w14:paraId="29511F3B" w14:textId="77777777" w:rsidR="004E6FD1" w:rsidRPr="006522D9" w:rsidRDefault="004E6FD1" w:rsidP="00733774">
            <w:pPr>
              <w:keepLines/>
              <w:widowControl w:val="0"/>
              <w:ind w:left="425"/>
              <w:jc w:val="both"/>
              <w:rPr>
                <w:b/>
                <w:bCs/>
                <w:sz w:val="23"/>
                <w:szCs w:val="23"/>
              </w:rPr>
            </w:pPr>
            <w:r w:rsidRPr="006522D9">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2827E1C4" w14:textId="77777777" w:rsidR="004E6FD1" w:rsidRPr="006522D9" w:rsidRDefault="004E6FD1" w:rsidP="00733774">
            <w:pPr>
              <w:keepLines/>
              <w:widowControl w:val="0"/>
              <w:ind w:left="425"/>
              <w:jc w:val="both"/>
              <w:rPr>
                <w:sz w:val="23"/>
                <w:szCs w:val="23"/>
              </w:rPr>
            </w:pPr>
          </w:p>
        </w:tc>
      </w:tr>
      <w:tr w:rsidR="004E6FD1" w:rsidRPr="006522D9" w14:paraId="52CB19B4" w14:textId="77777777" w:rsidTr="00733774">
        <w:trPr>
          <w:trHeight w:val="269"/>
        </w:trPr>
        <w:tc>
          <w:tcPr>
            <w:tcW w:w="4588" w:type="dxa"/>
            <w:tcBorders>
              <w:left w:val="single" w:sz="4" w:space="0" w:color="000000"/>
              <w:bottom w:val="single" w:sz="4" w:space="0" w:color="auto"/>
            </w:tcBorders>
          </w:tcPr>
          <w:p w14:paraId="14D4DAD8" w14:textId="77777777" w:rsidR="004E6FD1" w:rsidRPr="006522D9" w:rsidRDefault="004E6FD1" w:rsidP="00733774">
            <w:pPr>
              <w:keepLines/>
              <w:widowControl w:val="0"/>
              <w:ind w:left="425"/>
              <w:jc w:val="both"/>
              <w:rPr>
                <w:b/>
                <w:bCs/>
                <w:sz w:val="23"/>
                <w:szCs w:val="23"/>
              </w:rPr>
            </w:pPr>
            <w:r w:rsidRPr="006522D9">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44DC4EE2" w14:textId="77777777" w:rsidR="004E6FD1" w:rsidRPr="006522D9" w:rsidRDefault="004E6FD1" w:rsidP="00733774">
            <w:pPr>
              <w:keepLines/>
              <w:widowControl w:val="0"/>
              <w:ind w:left="425"/>
              <w:jc w:val="both"/>
              <w:rPr>
                <w:sz w:val="23"/>
                <w:szCs w:val="23"/>
              </w:rPr>
            </w:pPr>
          </w:p>
        </w:tc>
      </w:tr>
      <w:tr w:rsidR="004E6FD1" w:rsidRPr="006522D9" w14:paraId="6678F924" w14:textId="77777777" w:rsidTr="00733774">
        <w:trPr>
          <w:trHeight w:val="274"/>
        </w:trPr>
        <w:tc>
          <w:tcPr>
            <w:tcW w:w="4588" w:type="dxa"/>
            <w:tcBorders>
              <w:top w:val="single" w:sz="4" w:space="0" w:color="auto"/>
              <w:left w:val="single" w:sz="4" w:space="0" w:color="000000"/>
              <w:bottom w:val="single" w:sz="4" w:space="0" w:color="000000"/>
            </w:tcBorders>
          </w:tcPr>
          <w:p w14:paraId="54A5F3EB" w14:textId="77777777" w:rsidR="004E6FD1" w:rsidRPr="006522D9" w:rsidRDefault="004E6FD1" w:rsidP="00733774">
            <w:pPr>
              <w:keepLines/>
              <w:widowControl w:val="0"/>
              <w:ind w:left="425"/>
              <w:jc w:val="both"/>
              <w:rPr>
                <w:b/>
                <w:bCs/>
                <w:sz w:val="23"/>
                <w:szCs w:val="23"/>
              </w:rPr>
            </w:pPr>
            <w:r w:rsidRPr="006522D9">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D8B5CED" w14:textId="77777777" w:rsidR="004E6FD1" w:rsidRPr="006522D9" w:rsidRDefault="004E6FD1" w:rsidP="00733774">
            <w:pPr>
              <w:keepLines/>
              <w:widowControl w:val="0"/>
              <w:ind w:left="425"/>
              <w:jc w:val="both"/>
              <w:rPr>
                <w:sz w:val="23"/>
                <w:szCs w:val="23"/>
              </w:rPr>
            </w:pPr>
          </w:p>
        </w:tc>
      </w:tr>
    </w:tbl>
    <w:p w14:paraId="0D1ECA93" w14:textId="77777777" w:rsidR="0044457A" w:rsidRPr="006515E9" w:rsidRDefault="0044457A" w:rsidP="002C0E12">
      <w:pPr>
        <w:pStyle w:val="Caption"/>
        <w:jc w:val="right"/>
        <w:rPr>
          <w:caps/>
          <w:sz w:val="20"/>
          <w:szCs w:val="20"/>
        </w:rPr>
      </w:pPr>
    </w:p>
    <w:p w14:paraId="714E111D" w14:textId="77777777" w:rsidR="0044457A" w:rsidRPr="006515E9" w:rsidRDefault="0044457A" w:rsidP="002C0E12">
      <w:pPr>
        <w:pStyle w:val="Caption"/>
        <w:jc w:val="right"/>
        <w:rPr>
          <w:caps/>
          <w:sz w:val="20"/>
          <w:szCs w:val="20"/>
        </w:rPr>
      </w:pPr>
    </w:p>
    <w:p w14:paraId="0FDDCB99" w14:textId="77777777" w:rsidR="00962B78" w:rsidRPr="006515E9" w:rsidRDefault="00962B78" w:rsidP="002C0E12">
      <w:pPr>
        <w:pStyle w:val="Caption"/>
        <w:jc w:val="right"/>
        <w:rPr>
          <w:caps/>
          <w:sz w:val="20"/>
          <w:szCs w:val="20"/>
        </w:rPr>
        <w:sectPr w:rsidR="00962B78" w:rsidRPr="006515E9" w:rsidSect="009E5984">
          <w:footerReference w:type="default" r:id="rId11"/>
          <w:footerReference w:type="first" r:id="rId12"/>
          <w:pgSz w:w="11906" w:h="16838"/>
          <w:pgMar w:top="1134" w:right="1134" w:bottom="1134" w:left="1701" w:header="709" w:footer="709" w:gutter="0"/>
          <w:cols w:space="708"/>
          <w:titlePg/>
          <w:docGrid w:linePitch="360"/>
        </w:sectPr>
      </w:pPr>
    </w:p>
    <w:p w14:paraId="1804CC4B" w14:textId="3AB6469C" w:rsidR="000B009B" w:rsidRPr="006515E9" w:rsidRDefault="00FB2376" w:rsidP="000B009B">
      <w:pPr>
        <w:pStyle w:val="ListParagraph"/>
        <w:suppressAutoHyphens w:val="0"/>
        <w:ind w:left="2880"/>
        <w:jc w:val="right"/>
        <w:rPr>
          <w:b/>
          <w:sz w:val="20"/>
          <w:szCs w:val="20"/>
        </w:rPr>
      </w:pPr>
      <w:r w:rsidRPr="006515E9">
        <w:rPr>
          <w:b/>
          <w:sz w:val="20"/>
        </w:rPr>
        <w:lastRenderedPageBreak/>
        <w:t>2.</w:t>
      </w:r>
      <w:r w:rsidR="000B009B" w:rsidRPr="006515E9">
        <w:rPr>
          <w:b/>
          <w:sz w:val="20"/>
          <w:szCs w:val="20"/>
        </w:rPr>
        <w:t xml:space="preserve"> Pielikums </w:t>
      </w:r>
      <w:r w:rsidR="000B009B" w:rsidRPr="006515E9">
        <w:rPr>
          <w:sz w:val="20"/>
          <w:szCs w:val="20"/>
        </w:rPr>
        <w:t>iepirkuma</w:t>
      </w:r>
      <w:r w:rsidR="000B009B" w:rsidRPr="006515E9">
        <w:rPr>
          <w:b/>
          <w:sz w:val="20"/>
          <w:szCs w:val="20"/>
        </w:rPr>
        <w:t xml:space="preserve"> </w:t>
      </w:r>
      <w:r w:rsidR="000B009B" w:rsidRPr="006515E9">
        <w:rPr>
          <w:sz w:val="20"/>
          <w:szCs w:val="20"/>
        </w:rPr>
        <w:t>nolikumam</w:t>
      </w:r>
      <w:r w:rsidR="000B009B" w:rsidRPr="006515E9">
        <w:rPr>
          <w:b/>
          <w:sz w:val="20"/>
          <w:szCs w:val="20"/>
        </w:rPr>
        <w:t xml:space="preserve"> </w:t>
      </w:r>
    </w:p>
    <w:p w14:paraId="42CE1C5B" w14:textId="0A461B3D" w:rsidR="00847EBC" w:rsidRPr="006515E9" w:rsidRDefault="00EE0F35" w:rsidP="00EE0F35">
      <w:pPr>
        <w:jc w:val="right"/>
        <w:rPr>
          <w:b/>
          <w:bCs/>
          <w:sz w:val="20"/>
          <w:szCs w:val="20"/>
        </w:rPr>
      </w:pPr>
      <w:r w:rsidRPr="006515E9">
        <w:rPr>
          <w:sz w:val="20"/>
          <w:szCs w:val="20"/>
        </w:rPr>
        <w:t>“</w:t>
      </w:r>
      <w:r w:rsidR="00BF3749" w:rsidRPr="006515E9">
        <w:rPr>
          <w:color w:val="000000"/>
          <w:sz w:val="20"/>
          <w:szCs w:val="20"/>
        </w:rPr>
        <w:t xml:space="preserve">Daugavpils pilsētas svētku pasākuma apskaņošanas </w:t>
      </w:r>
      <w:r w:rsidR="008F4ACE" w:rsidRPr="006515E9">
        <w:rPr>
          <w:color w:val="000000"/>
          <w:sz w:val="20"/>
          <w:szCs w:val="20"/>
        </w:rPr>
        <w:br/>
      </w:r>
      <w:r w:rsidR="00BF3749" w:rsidRPr="006515E9">
        <w:rPr>
          <w:color w:val="000000"/>
          <w:sz w:val="20"/>
          <w:szCs w:val="20"/>
        </w:rPr>
        <w:t>un apgaismošanas pakalpojuma nodrošināšana</w:t>
      </w:r>
      <w:r w:rsidRPr="006515E9">
        <w:rPr>
          <w:sz w:val="20"/>
          <w:szCs w:val="20"/>
        </w:rPr>
        <w:t>”</w:t>
      </w:r>
      <w:r w:rsidRPr="006515E9">
        <w:rPr>
          <w:bCs/>
          <w:sz w:val="20"/>
          <w:szCs w:val="20"/>
        </w:rPr>
        <w:br/>
        <w:t xml:space="preserve">Identifikācijas numurs DPD </w:t>
      </w:r>
      <w:r w:rsidR="00E250C1" w:rsidRPr="006515E9">
        <w:rPr>
          <w:bCs/>
          <w:sz w:val="20"/>
          <w:szCs w:val="20"/>
        </w:rPr>
        <w:t>201</w:t>
      </w:r>
      <w:r w:rsidR="004E6FD1">
        <w:rPr>
          <w:bCs/>
          <w:sz w:val="20"/>
          <w:szCs w:val="20"/>
        </w:rPr>
        <w:t>7/65</w:t>
      </w:r>
    </w:p>
    <w:p w14:paraId="0F5ADBEC" w14:textId="77777777" w:rsidR="00646DFB" w:rsidRPr="006515E9" w:rsidRDefault="00646DFB" w:rsidP="00646DFB">
      <w:pPr>
        <w:spacing w:after="120"/>
        <w:ind w:right="74"/>
        <w:jc w:val="center"/>
        <w:rPr>
          <w:b/>
          <w:bCs/>
          <w:iCs/>
          <w:sz w:val="22"/>
          <w:szCs w:val="22"/>
        </w:rPr>
      </w:pPr>
    </w:p>
    <w:p w14:paraId="7C477575" w14:textId="77777777" w:rsidR="00646DFB" w:rsidRPr="00733774" w:rsidRDefault="00646DFB" w:rsidP="00646DFB">
      <w:pPr>
        <w:spacing w:after="120"/>
        <w:ind w:right="74"/>
        <w:jc w:val="center"/>
        <w:rPr>
          <w:b/>
          <w:bCs/>
          <w:iCs/>
          <w:sz w:val="28"/>
          <w:szCs w:val="22"/>
        </w:rPr>
      </w:pPr>
      <w:r w:rsidRPr="00733774">
        <w:rPr>
          <w:b/>
          <w:bCs/>
          <w:iCs/>
          <w:sz w:val="28"/>
          <w:szCs w:val="22"/>
        </w:rPr>
        <w:t xml:space="preserve">TEHNISKĀ SPECIFIKĀCIJA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1559"/>
      </w:tblGrid>
      <w:tr w:rsidR="00733774" w14:paraId="605F5712" w14:textId="77777777" w:rsidTr="00733774">
        <w:trPr>
          <w:trHeight w:val="315"/>
        </w:trPr>
        <w:tc>
          <w:tcPr>
            <w:tcW w:w="8506" w:type="dxa"/>
            <w:tcBorders>
              <w:top w:val="single" w:sz="4" w:space="0" w:color="auto"/>
              <w:left w:val="single" w:sz="4" w:space="0" w:color="auto"/>
              <w:bottom w:val="single" w:sz="4" w:space="0" w:color="auto"/>
              <w:right w:val="single" w:sz="6" w:space="0" w:color="auto"/>
            </w:tcBorders>
            <w:hideMark/>
          </w:tcPr>
          <w:p w14:paraId="0AD2C46D" w14:textId="149BF24C" w:rsidR="00733774" w:rsidRDefault="00BF1A7D" w:rsidP="00BF1A7D">
            <w:pPr>
              <w:jc w:val="center"/>
              <w:rPr>
                <w:b/>
                <w:sz w:val="32"/>
                <w:szCs w:val="32"/>
                <w:lang w:eastAsia="ru-RU"/>
              </w:rPr>
            </w:pPr>
            <w:r w:rsidRPr="00BF1A7D">
              <w:rPr>
                <w:b/>
                <w:sz w:val="28"/>
                <w:szCs w:val="32"/>
                <w:lang w:eastAsia="ru-RU"/>
              </w:rPr>
              <w:t xml:space="preserve">Daugavpils pilsētas svētku pasākuma apskaņošanas </w:t>
            </w:r>
            <w:r w:rsidRPr="00BF1A7D">
              <w:rPr>
                <w:b/>
                <w:sz w:val="28"/>
                <w:szCs w:val="32"/>
                <w:lang w:eastAsia="ru-RU"/>
              </w:rPr>
              <w:br/>
              <w:t>un apgaismošanas pakalpojuma nodrošināšana</w:t>
            </w:r>
          </w:p>
        </w:tc>
        <w:tc>
          <w:tcPr>
            <w:tcW w:w="1559" w:type="dxa"/>
            <w:tcBorders>
              <w:top w:val="single" w:sz="4" w:space="0" w:color="auto"/>
              <w:left w:val="single" w:sz="4" w:space="0" w:color="auto"/>
              <w:bottom w:val="single" w:sz="4" w:space="0" w:color="auto"/>
              <w:right w:val="single" w:sz="6" w:space="0" w:color="auto"/>
            </w:tcBorders>
          </w:tcPr>
          <w:p w14:paraId="4DBCD5B5" w14:textId="52AF1AB1" w:rsidR="00733774" w:rsidRDefault="00733774" w:rsidP="00BF1A7D">
            <w:pPr>
              <w:jc w:val="center"/>
              <w:rPr>
                <w:b/>
                <w:sz w:val="32"/>
                <w:szCs w:val="32"/>
                <w:lang w:eastAsia="ru-RU"/>
              </w:rPr>
            </w:pPr>
            <w:r>
              <w:rPr>
                <w:b/>
                <w:sz w:val="22"/>
                <w:szCs w:val="22"/>
              </w:rPr>
              <w:t>Skaits</w:t>
            </w:r>
          </w:p>
        </w:tc>
      </w:tr>
      <w:tr w:rsidR="00733774" w14:paraId="370F755B" w14:textId="77777777" w:rsidTr="00733774">
        <w:trPr>
          <w:trHeight w:val="315"/>
        </w:trPr>
        <w:tc>
          <w:tcPr>
            <w:tcW w:w="10065" w:type="dxa"/>
            <w:gridSpan w:val="2"/>
            <w:tcBorders>
              <w:top w:val="single" w:sz="4" w:space="0" w:color="auto"/>
              <w:left w:val="single" w:sz="4" w:space="0" w:color="auto"/>
              <w:bottom w:val="single" w:sz="4" w:space="0" w:color="auto"/>
              <w:right w:val="single" w:sz="6" w:space="0" w:color="auto"/>
            </w:tcBorders>
            <w:hideMark/>
          </w:tcPr>
          <w:p w14:paraId="449C30F8" w14:textId="5B38FD25" w:rsidR="00733774" w:rsidRDefault="00733774" w:rsidP="00BF1BCB">
            <w:pPr>
              <w:rPr>
                <w:b/>
                <w:sz w:val="22"/>
                <w:szCs w:val="22"/>
                <w:lang w:eastAsia="ru-RU"/>
              </w:rPr>
            </w:pPr>
            <w:r>
              <w:rPr>
                <w:b/>
                <w:sz w:val="22"/>
                <w:szCs w:val="22"/>
                <w:lang w:eastAsia="ru-RU"/>
              </w:rPr>
              <w:t xml:space="preserve">Skatuve  “Vienības laukumā” </w:t>
            </w:r>
          </w:p>
        </w:tc>
      </w:tr>
      <w:tr w:rsidR="00733774" w14:paraId="0AD6C4A4" w14:textId="77777777" w:rsidTr="00733774">
        <w:trPr>
          <w:trHeight w:val="285"/>
        </w:trPr>
        <w:tc>
          <w:tcPr>
            <w:tcW w:w="10065" w:type="dxa"/>
            <w:gridSpan w:val="2"/>
            <w:tcBorders>
              <w:top w:val="single" w:sz="4" w:space="0" w:color="auto"/>
              <w:left w:val="single" w:sz="4" w:space="0" w:color="auto"/>
              <w:bottom w:val="single" w:sz="4" w:space="0" w:color="auto"/>
              <w:right w:val="single" w:sz="6" w:space="0" w:color="auto"/>
            </w:tcBorders>
            <w:noWrap/>
            <w:hideMark/>
          </w:tcPr>
          <w:p w14:paraId="26E719D5" w14:textId="21C9C358" w:rsidR="00733774" w:rsidRDefault="00733774" w:rsidP="00733774">
            <w:pPr>
              <w:rPr>
                <w:b/>
                <w:sz w:val="22"/>
                <w:szCs w:val="22"/>
              </w:rPr>
            </w:pPr>
            <w:r>
              <w:rPr>
                <w:b/>
                <w:sz w:val="22"/>
                <w:szCs w:val="22"/>
              </w:rPr>
              <w:t>Skaņas aprīkojums</w:t>
            </w:r>
          </w:p>
        </w:tc>
      </w:tr>
      <w:tr w:rsidR="00733774" w14:paraId="2D290460"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6C428D42" w14:textId="77777777" w:rsidR="00733774" w:rsidRDefault="00733774">
            <w:pPr>
              <w:rPr>
                <w:sz w:val="22"/>
                <w:szCs w:val="22"/>
              </w:rPr>
            </w:pPr>
            <w:r>
              <w:rPr>
                <w:sz w:val="22"/>
                <w:szCs w:val="22"/>
              </w:rPr>
              <w:t xml:space="preserve">Akustisko sist. komplekts 28 </w:t>
            </w:r>
            <w:proofErr w:type="spellStart"/>
            <w:r>
              <w:rPr>
                <w:sz w:val="22"/>
                <w:szCs w:val="22"/>
              </w:rPr>
              <w:t>gab</w:t>
            </w:r>
            <w:proofErr w:type="spellEnd"/>
            <w:r>
              <w:rPr>
                <w:sz w:val="22"/>
                <w:szCs w:val="22"/>
              </w:rPr>
              <w:t>. ''</w:t>
            </w:r>
            <w:proofErr w:type="spellStart"/>
            <w:r>
              <w:rPr>
                <w:sz w:val="22"/>
                <w:szCs w:val="22"/>
              </w:rPr>
              <w:t>Line</w:t>
            </w:r>
            <w:proofErr w:type="spellEnd"/>
            <w:r>
              <w:rPr>
                <w:sz w:val="22"/>
                <w:szCs w:val="22"/>
              </w:rPr>
              <w:t xml:space="preserve"> </w:t>
            </w:r>
            <w:proofErr w:type="spellStart"/>
            <w:r>
              <w:rPr>
                <w:sz w:val="22"/>
                <w:szCs w:val="22"/>
              </w:rPr>
              <w:t>Array</w:t>
            </w:r>
            <w:proofErr w:type="spellEnd"/>
            <w:r>
              <w:rPr>
                <w:sz w:val="22"/>
                <w:szCs w:val="22"/>
              </w:rPr>
              <w:t xml:space="preserve"> </w:t>
            </w:r>
            <w:proofErr w:type="spellStart"/>
            <w:r>
              <w:rPr>
                <w:sz w:val="22"/>
                <w:szCs w:val="22"/>
              </w:rPr>
              <w:t>Element</w:t>
            </w:r>
            <w:proofErr w:type="spellEnd"/>
            <w:r>
              <w:rPr>
                <w:sz w:val="22"/>
                <w:szCs w:val="22"/>
              </w:rPr>
              <w:t xml:space="preserve">'' (2x10", 1x8", 2x1,4"), 24 </w:t>
            </w:r>
            <w:proofErr w:type="spellStart"/>
            <w:r>
              <w:rPr>
                <w:sz w:val="22"/>
                <w:szCs w:val="22"/>
              </w:rPr>
              <w:t>gab</w:t>
            </w:r>
            <w:proofErr w:type="spellEnd"/>
            <w:r>
              <w:rPr>
                <w:sz w:val="22"/>
                <w:szCs w:val="22"/>
              </w:rPr>
              <w:t xml:space="preserve">. zemo frekvenču skaļruņi (1x18'' 1000W), 8 </w:t>
            </w:r>
            <w:proofErr w:type="spellStart"/>
            <w:r>
              <w:rPr>
                <w:sz w:val="22"/>
                <w:szCs w:val="22"/>
              </w:rPr>
              <w:t>gab</w:t>
            </w:r>
            <w:proofErr w:type="spellEnd"/>
            <w:r>
              <w:rPr>
                <w:sz w:val="22"/>
                <w:szCs w:val="22"/>
              </w:rPr>
              <w:t xml:space="preserve">. </w:t>
            </w:r>
            <w:proofErr w:type="spellStart"/>
            <w:r>
              <w:rPr>
                <w:sz w:val="22"/>
                <w:szCs w:val="22"/>
              </w:rPr>
              <w:t>infill</w:t>
            </w:r>
            <w:proofErr w:type="spellEnd"/>
            <w:r>
              <w:rPr>
                <w:sz w:val="22"/>
                <w:szCs w:val="22"/>
              </w:rPr>
              <w:t xml:space="preserve"> skaļruņu komplekts (2x10", 1x8", 2x1,4")</w:t>
            </w:r>
          </w:p>
        </w:tc>
        <w:tc>
          <w:tcPr>
            <w:tcW w:w="1559" w:type="dxa"/>
            <w:tcBorders>
              <w:top w:val="single" w:sz="4" w:space="0" w:color="auto"/>
              <w:left w:val="single" w:sz="4" w:space="0" w:color="auto"/>
              <w:bottom w:val="single" w:sz="4" w:space="0" w:color="auto"/>
              <w:right w:val="single" w:sz="6" w:space="0" w:color="auto"/>
            </w:tcBorders>
            <w:noWrap/>
            <w:hideMark/>
          </w:tcPr>
          <w:p w14:paraId="50321A55" w14:textId="77777777" w:rsidR="00733774" w:rsidRDefault="00733774">
            <w:pPr>
              <w:jc w:val="center"/>
              <w:rPr>
                <w:sz w:val="22"/>
                <w:szCs w:val="22"/>
              </w:rPr>
            </w:pPr>
            <w:r>
              <w:rPr>
                <w:sz w:val="22"/>
                <w:szCs w:val="22"/>
              </w:rPr>
              <w:t>1</w:t>
            </w:r>
          </w:p>
        </w:tc>
      </w:tr>
      <w:tr w:rsidR="00733774" w14:paraId="5727FB6F"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9999405" w14:textId="77777777" w:rsidR="00733774" w:rsidRDefault="00733774">
            <w:pPr>
              <w:rPr>
                <w:sz w:val="22"/>
                <w:szCs w:val="22"/>
              </w:rPr>
            </w:pPr>
            <w:r>
              <w:rPr>
                <w:sz w:val="22"/>
                <w:szCs w:val="22"/>
              </w:rPr>
              <w:t xml:space="preserve">F.O.H. pultis </w:t>
            </w:r>
            <w:proofErr w:type="spellStart"/>
            <w:r>
              <w:rPr>
                <w:sz w:val="22"/>
                <w:szCs w:val="22"/>
              </w:rPr>
              <w:t>Midas</w:t>
            </w:r>
            <w:proofErr w:type="spellEnd"/>
            <w:r>
              <w:rPr>
                <w:sz w:val="22"/>
                <w:szCs w:val="22"/>
              </w:rPr>
              <w:t xml:space="preserve"> </w:t>
            </w:r>
            <w:proofErr w:type="spellStart"/>
            <w:r>
              <w:rPr>
                <w:sz w:val="22"/>
                <w:szCs w:val="22"/>
              </w:rPr>
              <w:t>Pro</w:t>
            </w:r>
            <w:proofErr w:type="spellEnd"/>
            <w:r>
              <w:rPr>
                <w:sz w:val="22"/>
                <w:szCs w:val="22"/>
              </w:rPr>
              <w:t xml:space="preserve"> X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33D03FAF" w14:textId="77777777" w:rsidR="00733774" w:rsidRDefault="00733774">
            <w:pPr>
              <w:jc w:val="center"/>
              <w:rPr>
                <w:sz w:val="22"/>
                <w:szCs w:val="22"/>
              </w:rPr>
            </w:pPr>
            <w:r>
              <w:rPr>
                <w:sz w:val="22"/>
                <w:szCs w:val="22"/>
              </w:rPr>
              <w:t>1</w:t>
            </w:r>
          </w:p>
        </w:tc>
      </w:tr>
      <w:tr w:rsidR="00733774" w14:paraId="30CED942"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3E5A984" w14:textId="77777777" w:rsidR="00733774" w:rsidRDefault="00733774">
            <w:pPr>
              <w:rPr>
                <w:sz w:val="22"/>
                <w:szCs w:val="22"/>
              </w:rPr>
            </w:pPr>
            <w:r>
              <w:rPr>
                <w:sz w:val="22"/>
                <w:szCs w:val="22"/>
              </w:rPr>
              <w:t>F.O.H. pultis YAMAHA CL5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0CA4FEC7" w14:textId="77777777" w:rsidR="00733774" w:rsidRDefault="00733774">
            <w:pPr>
              <w:jc w:val="center"/>
              <w:rPr>
                <w:sz w:val="22"/>
                <w:szCs w:val="22"/>
              </w:rPr>
            </w:pPr>
            <w:r>
              <w:rPr>
                <w:sz w:val="22"/>
                <w:szCs w:val="22"/>
              </w:rPr>
              <w:t>1</w:t>
            </w:r>
          </w:p>
        </w:tc>
      </w:tr>
      <w:tr w:rsidR="00733774" w14:paraId="5A7082F2"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0A717EF7" w14:textId="77777777" w:rsidR="00733774" w:rsidRDefault="00733774">
            <w:pPr>
              <w:rPr>
                <w:sz w:val="22"/>
                <w:szCs w:val="22"/>
              </w:rPr>
            </w:pPr>
            <w:r>
              <w:rPr>
                <w:sz w:val="22"/>
                <w:szCs w:val="22"/>
              </w:rPr>
              <w:t>Monitoru pults YAMAHA M7CL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3F206FDF" w14:textId="77777777" w:rsidR="00733774" w:rsidRDefault="00733774">
            <w:pPr>
              <w:jc w:val="center"/>
              <w:rPr>
                <w:sz w:val="22"/>
                <w:szCs w:val="22"/>
              </w:rPr>
            </w:pPr>
            <w:r>
              <w:rPr>
                <w:sz w:val="22"/>
                <w:szCs w:val="22"/>
              </w:rPr>
              <w:t>1</w:t>
            </w:r>
          </w:p>
        </w:tc>
      </w:tr>
      <w:tr w:rsidR="00733774" w14:paraId="59851A49"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295C5BF3" w14:textId="77777777" w:rsidR="00733774" w:rsidRDefault="00733774">
            <w:pPr>
              <w:rPr>
                <w:sz w:val="22"/>
                <w:szCs w:val="22"/>
              </w:rPr>
            </w:pPr>
            <w:r>
              <w:rPr>
                <w:sz w:val="22"/>
                <w:szCs w:val="22"/>
              </w:rPr>
              <w:t xml:space="preserve">F.O.H. un Monitoru pults  48 kanālu </w:t>
            </w:r>
            <w:proofErr w:type="spellStart"/>
            <w:r>
              <w:rPr>
                <w:sz w:val="22"/>
                <w:szCs w:val="22"/>
              </w:rPr>
              <w:t>spliters</w:t>
            </w:r>
            <w:proofErr w:type="spellEnd"/>
            <w:r>
              <w:rPr>
                <w:sz w:val="22"/>
                <w:szCs w:val="22"/>
              </w:rPr>
              <w:t xml:space="preserve"> KLARK TEKNIK DN1248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5740518B" w14:textId="77777777" w:rsidR="00733774" w:rsidRDefault="00733774">
            <w:pPr>
              <w:jc w:val="center"/>
              <w:rPr>
                <w:sz w:val="22"/>
                <w:szCs w:val="22"/>
              </w:rPr>
            </w:pPr>
            <w:r>
              <w:rPr>
                <w:sz w:val="22"/>
                <w:szCs w:val="22"/>
              </w:rPr>
              <w:t>1</w:t>
            </w:r>
          </w:p>
        </w:tc>
      </w:tr>
      <w:tr w:rsidR="00733774" w14:paraId="74D79170"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624E45B9" w14:textId="77777777" w:rsidR="00733774" w:rsidRDefault="00733774">
            <w:pPr>
              <w:rPr>
                <w:sz w:val="22"/>
                <w:szCs w:val="22"/>
              </w:rPr>
            </w:pPr>
            <w:r>
              <w:rPr>
                <w:sz w:val="22"/>
                <w:szCs w:val="22"/>
              </w:rPr>
              <w:t>Skatuves monitors (1x15", 1x1,3") ar pastiprinātāju</w:t>
            </w:r>
          </w:p>
        </w:tc>
        <w:tc>
          <w:tcPr>
            <w:tcW w:w="1559" w:type="dxa"/>
            <w:tcBorders>
              <w:top w:val="single" w:sz="4" w:space="0" w:color="auto"/>
              <w:left w:val="single" w:sz="4" w:space="0" w:color="auto"/>
              <w:bottom w:val="single" w:sz="4" w:space="0" w:color="auto"/>
              <w:right w:val="single" w:sz="4" w:space="0" w:color="auto"/>
            </w:tcBorders>
            <w:noWrap/>
            <w:hideMark/>
          </w:tcPr>
          <w:p w14:paraId="6FD5B6ED" w14:textId="77777777" w:rsidR="00733774" w:rsidRDefault="00733774">
            <w:pPr>
              <w:jc w:val="center"/>
              <w:rPr>
                <w:sz w:val="22"/>
                <w:szCs w:val="22"/>
              </w:rPr>
            </w:pPr>
            <w:r>
              <w:rPr>
                <w:sz w:val="22"/>
                <w:szCs w:val="22"/>
              </w:rPr>
              <w:t>24</w:t>
            </w:r>
          </w:p>
        </w:tc>
      </w:tr>
      <w:tr w:rsidR="00733774" w14:paraId="6D23C522"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0CF372E5" w14:textId="77777777" w:rsidR="00733774" w:rsidRDefault="00733774">
            <w:pPr>
              <w:rPr>
                <w:sz w:val="22"/>
                <w:szCs w:val="22"/>
              </w:rPr>
            </w:pPr>
            <w:r>
              <w:rPr>
                <w:sz w:val="22"/>
                <w:szCs w:val="22"/>
              </w:rPr>
              <w:t xml:space="preserve">Bungu </w:t>
            </w:r>
            <w:proofErr w:type="spellStart"/>
            <w:r>
              <w:rPr>
                <w:sz w:val="22"/>
                <w:szCs w:val="22"/>
              </w:rPr>
              <w:t>monitor</w:t>
            </w:r>
            <w:proofErr w:type="spellEnd"/>
            <w:r>
              <w:rPr>
                <w:sz w:val="22"/>
                <w:szCs w:val="22"/>
              </w:rPr>
              <w:t xml:space="preserve"> sistēma (1x15", 1x1,3") + zemo frekvenču skaļruni  (1x18")</w:t>
            </w:r>
          </w:p>
        </w:tc>
        <w:tc>
          <w:tcPr>
            <w:tcW w:w="1559" w:type="dxa"/>
            <w:tcBorders>
              <w:top w:val="single" w:sz="4" w:space="0" w:color="auto"/>
              <w:left w:val="single" w:sz="4" w:space="0" w:color="auto"/>
              <w:bottom w:val="single" w:sz="4" w:space="0" w:color="auto"/>
              <w:right w:val="single" w:sz="4" w:space="0" w:color="auto"/>
            </w:tcBorders>
            <w:noWrap/>
            <w:hideMark/>
          </w:tcPr>
          <w:p w14:paraId="728B82BF" w14:textId="77777777" w:rsidR="00733774" w:rsidRDefault="00733774">
            <w:pPr>
              <w:jc w:val="center"/>
              <w:rPr>
                <w:sz w:val="22"/>
                <w:szCs w:val="22"/>
              </w:rPr>
            </w:pPr>
            <w:r>
              <w:rPr>
                <w:sz w:val="22"/>
                <w:szCs w:val="22"/>
              </w:rPr>
              <w:t>1</w:t>
            </w:r>
          </w:p>
        </w:tc>
      </w:tr>
      <w:tr w:rsidR="00733774" w14:paraId="3D819FD9"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04E8AFD" w14:textId="77777777" w:rsidR="00733774" w:rsidRDefault="00733774">
            <w:pPr>
              <w:rPr>
                <w:sz w:val="22"/>
                <w:szCs w:val="22"/>
              </w:rPr>
            </w:pPr>
            <w:r>
              <w:rPr>
                <w:sz w:val="22"/>
                <w:szCs w:val="22"/>
              </w:rPr>
              <w:t xml:space="preserve">Sānu monitoru komplekts 2 </w:t>
            </w:r>
            <w:proofErr w:type="spellStart"/>
            <w:r>
              <w:rPr>
                <w:sz w:val="22"/>
                <w:szCs w:val="22"/>
              </w:rPr>
              <w:t>gab</w:t>
            </w:r>
            <w:proofErr w:type="spellEnd"/>
            <w:r>
              <w:rPr>
                <w:sz w:val="22"/>
                <w:szCs w:val="22"/>
              </w:rPr>
              <w:t xml:space="preserve">. (2x10", 1x1,3") + zemo frekvenču skaļruni 3 </w:t>
            </w:r>
            <w:proofErr w:type="spellStart"/>
            <w:r>
              <w:rPr>
                <w:sz w:val="22"/>
                <w:szCs w:val="22"/>
              </w:rPr>
              <w:t>gab</w:t>
            </w:r>
            <w:proofErr w:type="spellEnd"/>
            <w:r>
              <w:rPr>
                <w:sz w:val="22"/>
                <w:szCs w:val="22"/>
              </w:rPr>
              <w:t>. (1x18")</w:t>
            </w:r>
          </w:p>
        </w:tc>
        <w:tc>
          <w:tcPr>
            <w:tcW w:w="1559" w:type="dxa"/>
            <w:tcBorders>
              <w:top w:val="single" w:sz="4" w:space="0" w:color="auto"/>
              <w:left w:val="single" w:sz="4" w:space="0" w:color="auto"/>
              <w:bottom w:val="single" w:sz="4" w:space="0" w:color="auto"/>
              <w:right w:val="single" w:sz="4" w:space="0" w:color="auto"/>
            </w:tcBorders>
            <w:noWrap/>
            <w:hideMark/>
          </w:tcPr>
          <w:p w14:paraId="3036B319" w14:textId="77777777" w:rsidR="00733774" w:rsidRDefault="00733774">
            <w:pPr>
              <w:jc w:val="center"/>
              <w:rPr>
                <w:sz w:val="22"/>
                <w:szCs w:val="22"/>
              </w:rPr>
            </w:pPr>
            <w:r>
              <w:rPr>
                <w:sz w:val="22"/>
                <w:szCs w:val="22"/>
              </w:rPr>
              <w:t>2</w:t>
            </w:r>
          </w:p>
        </w:tc>
      </w:tr>
      <w:tr w:rsidR="00733774" w14:paraId="2ADD6B02"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0DE1289" w14:textId="6BE3F057" w:rsidR="00733774" w:rsidRDefault="00733774" w:rsidP="008127EC">
            <w:pPr>
              <w:rPr>
                <w:sz w:val="22"/>
                <w:szCs w:val="22"/>
              </w:rPr>
            </w:pPr>
            <w:r>
              <w:rPr>
                <w:sz w:val="22"/>
                <w:szCs w:val="22"/>
              </w:rPr>
              <w:t xml:space="preserve">Ģitāru pastiprinošas iekārtas </w:t>
            </w:r>
            <w:proofErr w:type="spellStart"/>
            <w:r>
              <w:rPr>
                <w:sz w:val="22"/>
                <w:szCs w:val="22"/>
              </w:rPr>
              <w:t>Fender</w:t>
            </w:r>
            <w:proofErr w:type="spellEnd"/>
            <w:r>
              <w:rPr>
                <w:sz w:val="22"/>
                <w:szCs w:val="22"/>
              </w:rPr>
              <w:t xml:space="preserve"> </w:t>
            </w:r>
            <w:proofErr w:type="spellStart"/>
            <w:r>
              <w:rPr>
                <w:sz w:val="22"/>
                <w:szCs w:val="22"/>
              </w:rPr>
              <w:t>Rot</w:t>
            </w:r>
            <w:proofErr w:type="spellEnd"/>
            <w:r>
              <w:rPr>
                <w:sz w:val="22"/>
                <w:szCs w:val="22"/>
              </w:rPr>
              <w:t xml:space="preserve"> </w:t>
            </w:r>
            <w:proofErr w:type="spellStart"/>
            <w:r>
              <w:rPr>
                <w:sz w:val="22"/>
                <w:szCs w:val="22"/>
              </w:rPr>
              <w:t>Hot</w:t>
            </w:r>
            <w:proofErr w:type="spellEnd"/>
            <w:r>
              <w:rPr>
                <w:sz w:val="22"/>
                <w:szCs w:val="22"/>
              </w:rPr>
              <w:t xml:space="preserve"> </w:t>
            </w:r>
            <w:proofErr w:type="spellStart"/>
            <w:r>
              <w:rPr>
                <w:sz w:val="22"/>
                <w:szCs w:val="22"/>
              </w:rPr>
              <w:t>Deville</w:t>
            </w:r>
            <w:proofErr w:type="spellEnd"/>
            <w:r>
              <w:rPr>
                <w:sz w:val="22"/>
                <w:szCs w:val="22"/>
              </w:rPr>
              <w:t xml:space="preserve">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5279EF47" w14:textId="77777777" w:rsidR="00733774" w:rsidRDefault="00733774">
            <w:pPr>
              <w:jc w:val="center"/>
              <w:rPr>
                <w:sz w:val="22"/>
                <w:szCs w:val="22"/>
              </w:rPr>
            </w:pPr>
            <w:r>
              <w:rPr>
                <w:sz w:val="22"/>
                <w:szCs w:val="22"/>
              </w:rPr>
              <w:t>2</w:t>
            </w:r>
          </w:p>
        </w:tc>
      </w:tr>
      <w:tr w:rsidR="00733774" w14:paraId="29F2A624"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0B5EFB01" w14:textId="77777777" w:rsidR="00733774" w:rsidRDefault="00733774">
            <w:pPr>
              <w:rPr>
                <w:sz w:val="22"/>
                <w:szCs w:val="22"/>
              </w:rPr>
            </w:pPr>
            <w:proofErr w:type="spellStart"/>
            <w:r>
              <w:rPr>
                <w:sz w:val="22"/>
                <w:szCs w:val="22"/>
              </w:rPr>
              <w:t>Marshall</w:t>
            </w:r>
            <w:proofErr w:type="spellEnd"/>
            <w:r>
              <w:rPr>
                <w:sz w:val="22"/>
                <w:szCs w:val="22"/>
              </w:rPr>
              <w:t xml:space="preserve">  JSM 2000 DSL100 +1960A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55D00F95" w14:textId="77777777" w:rsidR="00733774" w:rsidRDefault="00733774">
            <w:pPr>
              <w:jc w:val="center"/>
              <w:rPr>
                <w:sz w:val="22"/>
                <w:szCs w:val="22"/>
              </w:rPr>
            </w:pPr>
            <w:r>
              <w:rPr>
                <w:sz w:val="22"/>
                <w:szCs w:val="22"/>
              </w:rPr>
              <w:t>2</w:t>
            </w:r>
          </w:p>
        </w:tc>
      </w:tr>
      <w:tr w:rsidR="00733774" w14:paraId="65A5BE6F"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5CDC72D7" w14:textId="77777777" w:rsidR="00733774" w:rsidRDefault="00733774">
            <w:pPr>
              <w:rPr>
                <w:sz w:val="22"/>
                <w:szCs w:val="22"/>
              </w:rPr>
            </w:pPr>
            <w:r>
              <w:rPr>
                <w:sz w:val="22"/>
                <w:szCs w:val="22"/>
              </w:rPr>
              <w:t xml:space="preserve">Ģitāru pastiprinošas iekārtas </w:t>
            </w:r>
            <w:proofErr w:type="spellStart"/>
            <w:r>
              <w:rPr>
                <w:sz w:val="22"/>
                <w:szCs w:val="22"/>
              </w:rPr>
              <w:t>Fender</w:t>
            </w:r>
            <w:proofErr w:type="spellEnd"/>
            <w:r>
              <w:rPr>
                <w:sz w:val="22"/>
                <w:szCs w:val="22"/>
              </w:rPr>
              <w:t xml:space="preserve"> </w:t>
            </w:r>
            <w:proofErr w:type="spellStart"/>
            <w:r>
              <w:rPr>
                <w:sz w:val="22"/>
                <w:szCs w:val="22"/>
              </w:rPr>
              <w:t>Twin</w:t>
            </w:r>
            <w:proofErr w:type="spellEnd"/>
            <w:r>
              <w:rPr>
                <w:sz w:val="22"/>
                <w:szCs w:val="22"/>
              </w:rPr>
              <w:t xml:space="preserve"> </w:t>
            </w:r>
            <w:proofErr w:type="spellStart"/>
            <w:r>
              <w:rPr>
                <w:sz w:val="22"/>
                <w:szCs w:val="22"/>
              </w:rPr>
              <w:t>Reverb</w:t>
            </w:r>
            <w:proofErr w:type="spellEnd"/>
            <w:r>
              <w:rPr>
                <w:sz w:val="22"/>
                <w:szCs w:val="22"/>
              </w:rPr>
              <w:t xml:space="preserve">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102E920D" w14:textId="77777777" w:rsidR="00733774" w:rsidRDefault="00733774">
            <w:pPr>
              <w:jc w:val="center"/>
              <w:rPr>
                <w:sz w:val="22"/>
                <w:szCs w:val="22"/>
              </w:rPr>
            </w:pPr>
            <w:r>
              <w:rPr>
                <w:sz w:val="22"/>
                <w:szCs w:val="22"/>
              </w:rPr>
              <w:t>1</w:t>
            </w:r>
          </w:p>
        </w:tc>
      </w:tr>
      <w:tr w:rsidR="00733774" w14:paraId="54BE0B1F"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22878DA1" w14:textId="77777777" w:rsidR="00733774" w:rsidRDefault="00733774">
            <w:pPr>
              <w:rPr>
                <w:sz w:val="22"/>
                <w:szCs w:val="22"/>
              </w:rPr>
            </w:pPr>
            <w:r>
              <w:rPr>
                <w:sz w:val="22"/>
                <w:szCs w:val="22"/>
              </w:rPr>
              <w:t xml:space="preserve">Bezvadu ausu monitori </w:t>
            </w:r>
            <w:proofErr w:type="spellStart"/>
            <w:r>
              <w:rPr>
                <w:sz w:val="22"/>
                <w:szCs w:val="22"/>
              </w:rPr>
              <w:t>Shure</w:t>
            </w:r>
            <w:proofErr w:type="spellEnd"/>
            <w:r>
              <w:rPr>
                <w:sz w:val="22"/>
                <w:szCs w:val="22"/>
              </w:rPr>
              <w:t xml:space="preserve"> PSM 1000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45512325" w14:textId="77777777" w:rsidR="00733774" w:rsidRDefault="00733774">
            <w:pPr>
              <w:jc w:val="center"/>
              <w:rPr>
                <w:sz w:val="22"/>
                <w:szCs w:val="22"/>
              </w:rPr>
            </w:pPr>
            <w:r>
              <w:rPr>
                <w:sz w:val="22"/>
                <w:szCs w:val="22"/>
              </w:rPr>
              <w:t>8</w:t>
            </w:r>
          </w:p>
        </w:tc>
      </w:tr>
      <w:tr w:rsidR="00733774" w14:paraId="40104A93"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9BD8572" w14:textId="77777777" w:rsidR="00733774" w:rsidRDefault="00733774">
            <w:pPr>
              <w:rPr>
                <w:sz w:val="22"/>
                <w:szCs w:val="22"/>
              </w:rPr>
            </w:pPr>
            <w:r>
              <w:rPr>
                <w:sz w:val="22"/>
                <w:szCs w:val="22"/>
              </w:rPr>
              <w:t>Basa sistēma EDEN D410XLT 4x10”,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16B53072" w14:textId="77777777" w:rsidR="00733774" w:rsidRDefault="00733774">
            <w:pPr>
              <w:jc w:val="center"/>
              <w:rPr>
                <w:sz w:val="22"/>
                <w:szCs w:val="22"/>
              </w:rPr>
            </w:pPr>
            <w:r>
              <w:rPr>
                <w:sz w:val="22"/>
                <w:szCs w:val="22"/>
              </w:rPr>
              <w:t>1</w:t>
            </w:r>
          </w:p>
        </w:tc>
      </w:tr>
      <w:tr w:rsidR="00733774" w14:paraId="613667E8"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4C09B5FB" w14:textId="77777777" w:rsidR="00733774" w:rsidRDefault="00733774">
            <w:pPr>
              <w:rPr>
                <w:sz w:val="22"/>
                <w:szCs w:val="22"/>
              </w:rPr>
            </w:pPr>
            <w:r>
              <w:rPr>
                <w:sz w:val="22"/>
                <w:szCs w:val="22"/>
              </w:rPr>
              <w:t xml:space="preserve">Pastiprinātājs basa sistēmai EDEN WT550 </w:t>
            </w:r>
            <w:proofErr w:type="spellStart"/>
            <w:r>
              <w:rPr>
                <w:sz w:val="22"/>
                <w:szCs w:val="22"/>
              </w:rPr>
              <w:t>Traveler</w:t>
            </w:r>
            <w:proofErr w:type="spellEnd"/>
            <w:r>
              <w:rPr>
                <w:sz w:val="22"/>
                <w:szCs w:val="22"/>
              </w:rPr>
              <w:t xml:space="preserve">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2B972A16" w14:textId="77777777" w:rsidR="00733774" w:rsidRDefault="00733774">
            <w:pPr>
              <w:jc w:val="center"/>
              <w:rPr>
                <w:sz w:val="22"/>
                <w:szCs w:val="22"/>
              </w:rPr>
            </w:pPr>
            <w:r>
              <w:rPr>
                <w:sz w:val="22"/>
                <w:szCs w:val="22"/>
              </w:rPr>
              <w:t>1</w:t>
            </w:r>
          </w:p>
        </w:tc>
      </w:tr>
      <w:tr w:rsidR="00733774" w14:paraId="5136FB1D"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7F3D07EB" w14:textId="77777777" w:rsidR="00733774" w:rsidRDefault="00733774">
            <w:pPr>
              <w:rPr>
                <w:sz w:val="22"/>
                <w:szCs w:val="22"/>
              </w:rPr>
            </w:pPr>
            <w:r>
              <w:rPr>
                <w:sz w:val="22"/>
                <w:szCs w:val="22"/>
              </w:rPr>
              <w:t>Pastiprinātājs basa sistēmai AMPEG SVT-4PRO + 810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6365BE00" w14:textId="77777777" w:rsidR="00733774" w:rsidRDefault="00733774">
            <w:pPr>
              <w:jc w:val="center"/>
              <w:rPr>
                <w:sz w:val="22"/>
                <w:szCs w:val="22"/>
              </w:rPr>
            </w:pPr>
            <w:r>
              <w:rPr>
                <w:sz w:val="22"/>
                <w:szCs w:val="22"/>
              </w:rPr>
              <w:t>1</w:t>
            </w:r>
          </w:p>
        </w:tc>
      </w:tr>
      <w:tr w:rsidR="00733774" w14:paraId="0DD69C9C"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454C5DB4" w14:textId="77777777" w:rsidR="00733774" w:rsidRDefault="00733774">
            <w:pPr>
              <w:rPr>
                <w:sz w:val="22"/>
                <w:szCs w:val="22"/>
              </w:rPr>
            </w:pPr>
            <w:r>
              <w:rPr>
                <w:sz w:val="22"/>
                <w:szCs w:val="22"/>
              </w:rPr>
              <w:t>Basa sistēma AMPEG SVT 810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1DB397E3" w14:textId="77777777" w:rsidR="00733774" w:rsidRDefault="00733774">
            <w:pPr>
              <w:jc w:val="center"/>
              <w:rPr>
                <w:sz w:val="22"/>
                <w:szCs w:val="22"/>
              </w:rPr>
            </w:pPr>
            <w:r>
              <w:rPr>
                <w:sz w:val="22"/>
                <w:szCs w:val="22"/>
              </w:rPr>
              <w:t>1</w:t>
            </w:r>
          </w:p>
        </w:tc>
      </w:tr>
      <w:tr w:rsidR="00733774" w14:paraId="5041CC9D"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7D42C889" w14:textId="77777777" w:rsidR="00733774" w:rsidRDefault="00733774">
            <w:pPr>
              <w:rPr>
                <w:sz w:val="22"/>
                <w:szCs w:val="22"/>
              </w:rPr>
            </w:pPr>
            <w:r>
              <w:rPr>
                <w:sz w:val="22"/>
                <w:szCs w:val="22"/>
              </w:rPr>
              <w:t>CD atskaņotāju komplekts</w:t>
            </w:r>
          </w:p>
        </w:tc>
        <w:tc>
          <w:tcPr>
            <w:tcW w:w="1559" w:type="dxa"/>
            <w:tcBorders>
              <w:top w:val="single" w:sz="4" w:space="0" w:color="auto"/>
              <w:left w:val="single" w:sz="4" w:space="0" w:color="auto"/>
              <w:bottom w:val="single" w:sz="4" w:space="0" w:color="auto"/>
              <w:right w:val="single" w:sz="4" w:space="0" w:color="auto"/>
            </w:tcBorders>
            <w:noWrap/>
            <w:hideMark/>
          </w:tcPr>
          <w:p w14:paraId="061434FF" w14:textId="77777777" w:rsidR="00733774" w:rsidRDefault="00733774">
            <w:pPr>
              <w:jc w:val="center"/>
              <w:rPr>
                <w:sz w:val="22"/>
                <w:szCs w:val="22"/>
              </w:rPr>
            </w:pPr>
            <w:r>
              <w:rPr>
                <w:sz w:val="22"/>
                <w:szCs w:val="22"/>
              </w:rPr>
              <w:t>1</w:t>
            </w:r>
          </w:p>
        </w:tc>
      </w:tr>
      <w:tr w:rsidR="00733774" w14:paraId="4C6DA61C"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075382CC" w14:textId="77777777" w:rsidR="00733774" w:rsidRDefault="00733774">
            <w:pPr>
              <w:rPr>
                <w:sz w:val="22"/>
                <w:szCs w:val="22"/>
              </w:rPr>
            </w:pPr>
            <w:r>
              <w:rPr>
                <w:sz w:val="22"/>
                <w:szCs w:val="22"/>
              </w:rPr>
              <w:t xml:space="preserve">Radio mikrofoni rokas </w:t>
            </w:r>
            <w:proofErr w:type="spellStart"/>
            <w:r>
              <w:rPr>
                <w:sz w:val="22"/>
                <w:szCs w:val="22"/>
              </w:rPr>
              <w:t>Shure</w:t>
            </w:r>
            <w:proofErr w:type="spellEnd"/>
            <w:r>
              <w:rPr>
                <w:sz w:val="22"/>
                <w:szCs w:val="22"/>
              </w:rPr>
              <w:t xml:space="preserve"> UR4D SM8/9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29CD84D5" w14:textId="77777777" w:rsidR="00733774" w:rsidRDefault="00733774">
            <w:pPr>
              <w:jc w:val="center"/>
              <w:rPr>
                <w:sz w:val="22"/>
                <w:szCs w:val="22"/>
              </w:rPr>
            </w:pPr>
            <w:r>
              <w:rPr>
                <w:sz w:val="22"/>
                <w:szCs w:val="22"/>
              </w:rPr>
              <w:t>12</w:t>
            </w:r>
          </w:p>
        </w:tc>
      </w:tr>
      <w:tr w:rsidR="00733774" w14:paraId="0D29B5FE"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258A6BFF" w14:textId="77777777" w:rsidR="00733774" w:rsidRDefault="00733774">
            <w:pPr>
              <w:rPr>
                <w:sz w:val="22"/>
                <w:szCs w:val="22"/>
              </w:rPr>
            </w:pPr>
            <w:r>
              <w:rPr>
                <w:sz w:val="22"/>
                <w:szCs w:val="22"/>
              </w:rPr>
              <w:t>Aktīvā antena SHURE UA874 WB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4A5DD7B9" w14:textId="77777777" w:rsidR="00733774" w:rsidRDefault="00733774">
            <w:pPr>
              <w:jc w:val="center"/>
              <w:rPr>
                <w:sz w:val="22"/>
                <w:szCs w:val="22"/>
              </w:rPr>
            </w:pPr>
            <w:r>
              <w:rPr>
                <w:sz w:val="22"/>
                <w:szCs w:val="22"/>
              </w:rPr>
              <w:t>2</w:t>
            </w:r>
          </w:p>
        </w:tc>
      </w:tr>
      <w:tr w:rsidR="00733774" w14:paraId="09743755"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4378653" w14:textId="77777777" w:rsidR="00733774" w:rsidRDefault="00733774">
            <w:pPr>
              <w:rPr>
                <w:sz w:val="22"/>
                <w:szCs w:val="22"/>
              </w:rPr>
            </w:pPr>
            <w:r>
              <w:rPr>
                <w:sz w:val="22"/>
                <w:szCs w:val="22"/>
              </w:rPr>
              <w:t>Dinamiskie mikrofoni SM 57 , SM58 vai analogi</w:t>
            </w:r>
          </w:p>
        </w:tc>
        <w:tc>
          <w:tcPr>
            <w:tcW w:w="1559" w:type="dxa"/>
            <w:tcBorders>
              <w:top w:val="single" w:sz="4" w:space="0" w:color="auto"/>
              <w:left w:val="single" w:sz="4" w:space="0" w:color="auto"/>
              <w:bottom w:val="single" w:sz="4" w:space="0" w:color="auto"/>
              <w:right w:val="single" w:sz="4" w:space="0" w:color="auto"/>
            </w:tcBorders>
            <w:noWrap/>
            <w:hideMark/>
          </w:tcPr>
          <w:p w14:paraId="3128E8B5" w14:textId="77777777" w:rsidR="00733774" w:rsidRDefault="00733774">
            <w:pPr>
              <w:jc w:val="center"/>
              <w:rPr>
                <w:sz w:val="22"/>
                <w:szCs w:val="22"/>
              </w:rPr>
            </w:pPr>
            <w:r>
              <w:rPr>
                <w:sz w:val="22"/>
                <w:szCs w:val="22"/>
              </w:rPr>
              <w:t>16</w:t>
            </w:r>
          </w:p>
        </w:tc>
      </w:tr>
      <w:tr w:rsidR="00733774" w14:paraId="452257CA"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4A7B679C" w14:textId="77777777" w:rsidR="00733774" w:rsidRDefault="00733774">
            <w:pPr>
              <w:rPr>
                <w:sz w:val="22"/>
                <w:szCs w:val="22"/>
              </w:rPr>
            </w:pPr>
            <w:r>
              <w:rPr>
                <w:sz w:val="22"/>
                <w:szCs w:val="22"/>
              </w:rPr>
              <w:t>Kondensatoru mikrofoni CM3 vai analogi</w:t>
            </w:r>
          </w:p>
        </w:tc>
        <w:tc>
          <w:tcPr>
            <w:tcW w:w="1559" w:type="dxa"/>
            <w:tcBorders>
              <w:top w:val="single" w:sz="4" w:space="0" w:color="auto"/>
              <w:left w:val="single" w:sz="4" w:space="0" w:color="auto"/>
              <w:bottom w:val="single" w:sz="4" w:space="0" w:color="auto"/>
              <w:right w:val="single" w:sz="4" w:space="0" w:color="auto"/>
            </w:tcBorders>
            <w:noWrap/>
            <w:hideMark/>
          </w:tcPr>
          <w:p w14:paraId="7B429A32" w14:textId="77777777" w:rsidR="00733774" w:rsidRDefault="00733774">
            <w:pPr>
              <w:jc w:val="center"/>
              <w:rPr>
                <w:sz w:val="22"/>
                <w:szCs w:val="22"/>
              </w:rPr>
            </w:pPr>
            <w:r>
              <w:rPr>
                <w:sz w:val="22"/>
                <w:szCs w:val="22"/>
              </w:rPr>
              <w:t>16</w:t>
            </w:r>
          </w:p>
        </w:tc>
      </w:tr>
      <w:tr w:rsidR="00733774" w14:paraId="519C84D2"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518EC250" w14:textId="77777777" w:rsidR="00733774" w:rsidRDefault="00733774">
            <w:pPr>
              <w:rPr>
                <w:sz w:val="22"/>
                <w:szCs w:val="22"/>
              </w:rPr>
            </w:pPr>
            <w:r>
              <w:rPr>
                <w:sz w:val="22"/>
                <w:szCs w:val="22"/>
              </w:rPr>
              <w:t>Bungu apskaņošanas mikrofonu komplekts</w:t>
            </w:r>
          </w:p>
        </w:tc>
        <w:tc>
          <w:tcPr>
            <w:tcW w:w="1559" w:type="dxa"/>
            <w:tcBorders>
              <w:top w:val="single" w:sz="4" w:space="0" w:color="auto"/>
              <w:left w:val="single" w:sz="4" w:space="0" w:color="auto"/>
              <w:bottom w:val="single" w:sz="4" w:space="0" w:color="auto"/>
              <w:right w:val="single" w:sz="4" w:space="0" w:color="auto"/>
            </w:tcBorders>
            <w:noWrap/>
            <w:hideMark/>
          </w:tcPr>
          <w:p w14:paraId="6CC16069" w14:textId="77777777" w:rsidR="00733774" w:rsidRDefault="00733774">
            <w:pPr>
              <w:jc w:val="center"/>
              <w:rPr>
                <w:sz w:val="22"/>
                <w:szCs w:val="22"/>
              </w:rPr>
            </w:pPr>
            <w:r>
              <w:rPr>
                <w:sz w:val="22"/>
                <w:szCs w:val="22"/>
              </w:rPr>
              <w:t xml:space="preserve">1 </w:t>
            </w:r>
            <w:proofErr w:type="spellStart"/>
            <w:r>
              <w:rPr>
                <w:sz w:val="22"/>
                <w:szCs w:val="22"/>
              </w:rPr>
              <w:t>komp</w:t>
            </w:r>
            <w:proofErr w:type="spellEnd"/>
            <w:r>
              <w:rPr>
                <w:sz w:val="22"/>
                <w:szCs w:val="22"/>
              </w:rPr>
              <w:t>.</w:t>
            </w:r>
          </w:p>
        </w:tc>
      </w:tr>
      <w:tr w:rsidR="00733774" w14:paraId="3468DB90"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7CA03CAF" w14:textId="77777777" w:rsidR="00733774" w:rsidRDefault="00733774">
            <w:pPr>
              <w:rPr>
                <w:sz w:val="22"/>
                <w:szCs w:val="22"/>
              </w:rPr>
            </w:pPr>
            <w:r>
              <w:rPr>
                <w:sz w:val="22"/>
                <w:szCs w:val="22"/>
              </w:rPr>
              <w:t>Mikrofonu, taustiņu un ģitāru statīvu komplekts</w:t>
            </w:r>
          </w:p>
        </w:tc>
        <w:tc>
          <w:tcPr>
            <w:tcW w:w="1559" w:type="dxa"/>
            <w:tcBorders>
              <w:top w:val="single" w:sz="4" w:space="0" w:color="auto"/>
              <w:left w:val="single" w:sz="4" w:space="0" w:color="auto"/>
              <w:bottom w:val="single" w:sz="4" w:space="0" w:color="auto"/>
              <w:right w:val="single" w:sz="4" w:space="0" w:color="auto"/>
            </w:tcBorders>
            <w:noWrap/>
            <w:hideMark/>
          </w:tcPr>
          <w:p w14:paraId="2A4501F5" w14:textId="77777777" w:rsidR="00733774" w:rsidRDefault="00733774">
            <w:pPr>
              <w:jc w:val="center"/>
              <w:rPr>
                <w:sz w:val="22"/>
                <w:szCs w:val="22"/>
              </w:rPr>
            </w:pPr>
            <w:r>
              <w:rPr>
                <w:sz w:val="22"/>
                <w:szCs w:val="22"/>
              </w:rPr>
              <w:t xml:space="preserve">1 </w:t>
            </w:r>
            <w:proofErr w:type="spellStart"/>
            <w:r>
              <w:rPr>
                <w:sz w:val="22"/>
                <w:szCs w:val="22"/>
              </w:rPr>
              <w:t>komp</w:t>
            </w:r>
            <w:proofErr w:type="spellEnd"/>
            <w:r>
              <w:rPr>
                <w:sz w:val="22"/>
                <w:szCs w:val="22"/>
              </w:rPr>
              <w:t>.</w:t>
            </w:r>
          </w:p>
        </w:tc>
      </w:tr>
      <w:tr w:rsidR="00733774" w14:paraId="5A562F58"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5BBE8B2" w14:textId="77777777" w:rsidR="00733774" w:rsidRDefault="00733774">
            <w:pPr>
              <w:rPr>
                <w:sz w:val="22"/>
                <w:szCs w:val="22"/>
              </w:rPr>
            </w:pPr>
            <w:proofErr w:type="spellStart"/>
            <w:r>
              <w:rPr>
                <w:sz w:val="22"/>
                <w:szCs w:val="22"/>
              </w:rPr>
              <w:t>Di</w:t>
            </w:r>
            <w:proofErr w:type="spellEnd"/>
            <w:r>
              <w:rPr>
                <w:sz w:val="22"/>
                <w:szCs w:val="22"/>
              </w:rPr>
              <w:t xml:space="preserve"> </w:t>
            </w:r>
            <w:proofErr w:type="spellStart"/>
            <w:r>
              <w:rPr>
                <w:sz w:val="22"/>
                <w:szCs w:val="22"/>
              </w:rPr>
              <w:t>box</w:t>
            </w:r>
            <w:proofErr w:type="spellEnd"/>
            <w:r>
              <w:rPr>
                <w:sz w:val="22"/>
                <w:szCs w:val="22"/>
              </w:rPr>
              <w:t xml:space="preserve"> komplekts 4x BSS 133, 8x </w:t>
            </w:r>
            <w:proofErr w:type="spellStart"/>
            <w:r>
              <w:rPr>
                <w:sz w:val="22"/>
                <w:szCs w:val="22"/>
              </w:rPr>
              <w:t>Radial</w:t>
            </w:r>
            <w:proofErr w:type="spellEnd"/>
            <w:r>
              <w:rPr>
                <w:sz w:val="22"/>
                <w:szCs w:val="22"/>
              </w:rPr>
              <w:t xml:space="preserve"> proD2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04DAD626" w14:textId="77777777" w:rsidR="00733774" w:rsidRDefault="00733774">
            <w:pPr>
              <w:jc w:val="center"/>
              <w:rPr>
                <w:sz w:val="22"/>
                <w:szCs w:val="22"/>
              </w:rPr>
            </w:pPr>
            <w:r>
              <w:rPr>
                <w:sz w:val="22"/>
                <w:szCs w:val="22"/>
              </w:rPr>
              <w:t xml:space="preserve">1 </w:t>
            </w:r>
            <w:proofErr w:type="spellStart"/>
            <w:r>
              <w:rPr>
                <w:sz w:val="22"/>
                <w:szCs w:val="22"/>
              </w:rPr>
              <w:t>komp</w:t>
            </w:r>
            <w:proofErr w:type="spellEnd"/>
            <w:r>
              <w:rPr>
                <w:sz w:val="22"/>
                <w:szCs w:val="22"/>
              </w:rPr>
              <w:t>.</w:t>
            </w:r>
          </w:p>
        </w:tc>
      </w:tr>
      <w:tr w:rsidR="00733774" w14:paraId="6CC29CA6"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7631E02" w14:textId="77777777" w:rsidR="00733774" w:rsidRDefault="00733774">
            <w:pPr>
              <w:rPr>
                <w:sz w:val="22"/>
                <w:szCs w:val="22"/>
              </w:rPr>
            </w:pPr>
            <w:r>
              <w:rPr>
                <w:sz w:val="22"/>
                <w:szCs w:val="22"/>
              </w:rPr>
              <w:t xml:space="preserve">Bungu komplekts </w:t>
            </w:r>
            <w:proofErr w:type="spellStart"/>
            <w:r>
              <w:rPr>
                <w:sz w:val="22"/>
                <w:szCs w:val="22"/>
              </w:rPr>
              <w:t>Yamaha</w:t>
            </w:r>
            <w:proofErr w:type="spellEnd"/>
            <w:r>
              <w:rPr>
                <w:sz w:val="22"/>
                <w:szCs w:val="22"/>
              </w:rPr>
              <w:t xml:space="preserve"> </w:t>
            </w:r>
            <w:proofErr w:type="spellStart"/>
            <w:r>
              <w:rPr>
                <w:sz w:val="22"/>
                <w:szCs w:val="22"/>
              </w:rPr>
              <w:t>Maple</w:t>
            </w:r>
            <w:proofErr w:type="spellEnd"/>
            <w:r>
              <w:rPr>
                <w:sz w:val="22"/>
                <w:szCs w:val="22"/>
              </w:rPr>
              <w:t xml:space="preserve"> </w:t>
            </w:r>
            <w:proofErr w:type="spellStart"/>
            <w:r>
              <w:rPr>
                <w:sz w:val="22"/>
                <w:szCs w:val="22"/>
              </w:rPr>
              <w:t>Custom</w:t>
            </w:r>
            <w:proofErr w:type="spellEnd"/>
            <w:r>
              <w:rPr>
                <w:sz w:val="22"/>
                <w:szCs w:val="22"/>
              </w:rPr>
              <w:t xml:space="preserve"> </w:t>
            </w:r>
            <w:proofErr w:type="spellStart"/>
            <w:r>
              <w:rPr>
                <w:sz w:val="22"/>
                <w:szCs w:val="22"/>
              </w:rPr>
              <w:t>Absolute</w:t>
            </w:r>
            <w:proofErr w:type="spellEnd"/>
            <w:r>
              <w:rPr>
                <w:sz w:val="22"/>
                <w:szCs w:val="22"/>
              </w:rPr>
              <w:t xml:space="preserve">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708300CD" w14:textId="77777777" w:rsidR="00733774" w:rsidRDefault="00733774">
            <w:pPr>
              <w:jc w:val="center"/>
              <w:rPr>
                <w:sz w:val="22"/>
                <w:szCs w:val="22"/>
              </w:rPr>
            </w:pPr>
            <w:r>
              <w:rPr>
                <w:sz w:val="22"/>
                <w:szCs w:val="22"/>
              </w:rPr>
              <w:t>1</w:t>
            </w:r>
          </w:p>
        </w:tc>
      </w:tr>
      <w:tr w:rsidR="00733774" w14:paraId="05A51CE9"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010086F7" w14:textId="77777777" w:rsidR="00733774" w:rsidRDefault="00733774">
            <w:pPr>
              <w:rPr>
                <w:sz w:val="22"/>
                <w:szCs w:val="22"/>
              </w:rPr>
            </w:pPr>
            <w:r>
              <w:rPr>
                <w:sz w:val="22"/>
                <w:szCs w:val="22"/>
              </w:rPr>
              <w:t xml:space="preserve">Bungu šķīvju </w:t>
            </w:r>
            <w:proofErr w:type="spellStart"/>
            <w:r>
              <w:rPr>
                <w:sz w:val="22"/>
                <w:szCs w:val="22"/>
              </w:rPr>
              <w:t>komlekts</w:t>
            </w:r>
            <w:proofErr w:type="spellEnd"/>
            <w:r>
              <w:rPr>
                <w:sz w:val="22"/>
                <w:szCs w:val="22"/>
              </w:rPr>
              <w:t xml:space="preserve"> </w:t>
            </w:r>
            <w:proofErr w:type="spellStart"/>
            <w:r>
              <w:rPr>
                <w:sz w:val="22"/>
                <w:szCs w:val="22"/>
              </w:rPr>
              <w:t>Paiste</w:t>
            </w:r>
            <w:proofErr w:type="spellEnd"/>
            <w:r>
              <w:rPr>
                <w:sz w:val="22"/>
                <w:szCs w:val="22"/>
              </w:rPr>
              <w:t xml:space="preserve"> 2002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0C46728C" w14:textId="77777777" w:rsidR="00733774" w:rsidRDefault="00733774">
            <w:pPr>
              <w:jc w:val="center"/>
              <w:rPr>
                <w:sz w:val="22"/>
                <w:szCs w:val="22"/>
              </w:rPr>
            </w:pPr>
            <w:r>
              <w:rPr>
                <w:sz w:val="22"/>
                <w:szCs w:val="22"/>
              </w:rPr>
              <w:t>1</w:t>
            </w:r>
          </w:p>
        </w:tc>
      </w:tr>
      <w:tr w:rsidR="00733774" w14:paraId="6CB37FDD"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2A52D087" w14:textId="77777777" w:rsidR="00733774" w:rsidRDefault="00733774">
            <w:pPr>
              <w:rPr>
                <w:sz w:val="22"/>
                <w:szCs w:val="22"/>
              </w:rPr>
            </w:pPr>
            <w:r>
              <w:rPr>
                <w:sz w:val="22"/>
                <w:szCs w:val="22"/>
              </w:rPr>
              <w:t>Sakaru sistēma starp F.O.H. un Monitoru pults operatoru</w:t>
            </w:r>
          </w:p>
        </w:tc>
        <w:tc>
          <w:tcPr>
            <w:tcW w:w="1559" w:type="dxa"/>
            <w:tcBorders>
              <w:top w:val="single" w:sz="4" w:space="0" w:color="auto"/>
              <w:left w:val="single" w:sz="4" w:space="0" w:color="auto"/>
              <w:bottom w:val="single" w:sz="4" w:space="0" w:color="auto"/>
              <w:right w:val="single" w:sz="4" w:space="0" w:color="auto"/>
            </w:tcBorders>
            <w:noWrap/>
            <w:hideMark/>
          </w:tcPr>
          <w:p w14:paraId="46169DE0" w14:textId="77777777" w:rsidR="00733774" w:rsidRDefault="00733774">
            <w:pPr>
              <w:jc w:val="center"/>
              <w:rPr>
                <w:sz w:val="22"/>
                <w:szCs w:val="22"/>
              </w:rPr>
            </w:pPr>
            <w:r>
              <w:rPr>
                <w:sz w:val="22"/>
                <w:szCs w:val="22"/>
              </w:rPr>
              <w:t>1</w:t>
            </w:r>
          </w:p>
        </w:tc>
      </w:tr>
      <w:tr w:rsidR="00733774" w14:paraId="7DCC6525"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D3D2F95" w14:textId="77777777" w:rsidR="00733774" w:rsidRDefault="00733774">
            <w:pPr>
              <w:rPr>
                <w:sz w:val="22"/>
                <w:szCs w:val="22"/>
              </w:rPr>
            </w:pPr>
            <w:r>
              <w:rPr>
                <w:sz w:val="22"/>
                <w:szCs w:val="22"/>
              </w:rPr>
              <w:t>Kabeļu un savienojošo vadu komplekts</w:t>
            </w:r>
          </w:p>
        </w:tc>
        <w:tc>
          <w:tcPr>
            <w:tcW w:w="1559" w:type="dxa"/>
            <w:tcBorders>
              <w:top w:val="single" w:sz="4" w:space="0" w:color="auto"/>
              <w:left w:val="single" w:sz="4" w:space="0" w:color="auto"/>
              <w:bottom w:val="single" w:sz="4" w:space="0" w:color="auto"/>
              <w:right w:val="single" w:sz="4" w:space="0" w:color="auto"/>
            </w:tcBorders>
            <w:noWrap/>
            <w:hideMark/>
          </w:tcPr>
          <w:p w14:paraId="6F5728FD" w14:textId="77777777" w:rsidR="00733774" w:rsidRDefault="00733774">
            <w:pPr>
              <w:jc w:val="center"/>
              <w:rPr>
                <w:sz w:val="22"/>
                <w:szCs w:val="22"/>
              </w:rPr>
            </w:pPr>
            <w:r>
              <w:rPr>
                <w:sz w:val="22"/>
                <w:szCs w:val="22"/>
              </w:rPr>
              <w:t>1</w:t>
            </w:r>
          </w:p>
        </w:tc>
      </w:tr>
      <w:tr w:rsidR="00733774" w14:paraId="3AACBF60" w14:textId="77777777" w:rsidTr="00733774">
        <w:trPr>
          <w:trHeight w:val="285"/>
        </w:trPr>
        <w:tc>
          <w:tcPr>
            <w:tcW w:w="10065" w:type="dxa"/>
            <w:gridSpan w:val="2"/>
            <w:tcBorders>
              <w:top w:val="single" w:sz="4" w:space="0" w:color="auto"/>
              <w:left w:val="single" w:sz="4" w:space="0" w:color="auto"/>
              <w:bottom w:val="single" w:sz="4" w:space="0" w:color="auto"/>
              <w:right w:val="single" w:sz="4" w:space="0" w:color="auto"/>
            </w:tcBorders>
            <w:noWrap/>
            <w:hideMark/>
          </w:tcPr>
          <w:p w14:paraId="25514ABB" w14:textId="77777777" w:rsidR="00733774" w:rsidRDefault="00733774">
            <w:pPr>
              <w:rPr>
                <w:b/>
                <w:sz w:val="22"/>
                <w:szCs w:val="22"/>
                <w:lang w:eastAsia="ru-RU"/>
              </w:rPr>
            </w:pPr>
            <w:r>
              <w:rPr>
                <w:b/>
                <w:sz w:val="22"/>
                <w:szCs w:val="22"/>
                <w:lang w:eastAsia="ru-RU"/>
              </w:rPr>
              <w:t xml:space="preserve">Gaismas aprīkojums </w:t>
            </w:r>
          </w:p>
        </w:tc>
      </w:tr>
      <w:tr w:rsidR="00733774" w14:paraId="0797ADFC"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0369EBE" w14:textId="77777777" w:rsidR="00733774" w:rsidRDefault="00733774">
            <w:pPr>
              <w:jc w:val="both"/>
              <w:rPr>
                <w:sz w:val="22"/>
                <w:szCs w:val="22"/>
                <w:lang w:eastAsia="ru-RU"/>
              </w:rPr>
            </w:pPr>
            <w:r>
              <w:rPr>
                <w:sz w:val="22"/>
                <w:szCs w:val="22"/>
                <w:lang w:eastAsia="ru-RU"/>
              </w:rPr>
              <w:t>"</w:t>
            </w:r>
            <w:proofErr w:type="spellStart"/>
            <w:r>
              <w:rPr>
                <w:sz w:val="22"/>
                <w:szCs w:val="22"/>
                <w:lang w:eastAsia="ru-RU"/>
              </w:rPr>
              <w:t>Spot</w:t>
            </w:r>
            <w:proofErr w:type="spellEnd"/>
            <w:r>
              <w:rPr>
                <w:sz w:val="22"/>
                <w:szCs w:val="22"/>
                <w:lang w:eastAsia="ru-RU"/>
              </w:rPr>
              <w:t xml:space="preserve">" tipa </w:t>
            </w:r>
            <w:proofErr w:type="spellStart"/>
            <w:r>
              <w:rPr>
                <w:sz w:val="22"/>
                <w:szCs w:val="22"/>
                <w:lang w:eastAsia="ru-RU"/>
              </w:rPr>
              <w:t>efektstarmeši</w:t>
            </w:r>
            <w:proofErr w:type="spellEnd"/>
            <w:r>
              <w:rPr>
                <w:sz w:val="22"/>
                <w:szCs w:val="22"/>
                <w:lang w:eastAsia="ru-RU"/>
              </w:rPr>
              <w:t xml:space="preserve"> ar lampas jaudu ne mazāku kā 1500W</w:t>
            </w:r>
          </w:p>
        </w:tc>
        <w:tc>
          <w:tcPr>
            <w:tcW w:w="1559" w:type="dxa"/>
            <w:tcBorders>
              <w:top w:val="single" w:sz="4" w:space="0" w:color="auto"/>
              <w:left w:val="single" w:sz="4" w:space="0" w:color="auto"/>
              <w:bottom w:val="single" w:sz="4" w:space="0" w:color="auto"/>
              <w:right w:val="single" w:sz="4" w:space="0" w:color="auto"/>
            </w:tcBorders>
            <w:noWrap/>
            <w:hideMark/>
          </w:tcPr>
          <w:p w14:paraId="1A74A2D6" w14:textId="77777777" w:rsidR="00733774" w:rsidRDefault="00733774">
            <w:pPr>
              <w:jc w:val="center"/>
              <w:rPr>
                <w:sz w:val="22"/>
                <w:szCs w:val="22"/>
                <w:lang w:eastAsia="ru-RU"/>
              </w:rPr>
            </w:pPr>
            <w:r>
              <w:rPr>
                <w:sz w:val="22"/>
                <w:szCs w:val="22"/>
                <w:lang w:eastAsia="ru-RU"/>
              </w:rPr>
              <w:t>6</w:t>
            </w:r>
          </w:p>
        </w:tc>
      </w:tr>
      <w:tr w:rsidR="00733774" w14:paraId="5568CFA3"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60FA3F89" w14:textId="77777777" w:rsidR="00733774" w:rsidRDefault="00733774">
            <w:pPr>
              <w:jc w:val="both"/>
              <w:rPr>
                <w:sz w:val="22"/>
                <w:szCs w:val="22"/>
                <w:lang w:eastAsia="ru-RU"/>
              </w:rPr>
            </w:pPr>
            <w:r>
              <w:rPr>
                <w:sz w:val="22"/>
                <w:szCs w:val="22"/>
                <w:lang w:eastAsia="ru-RU"/>
              </w:rPr>
              <w:t>"</w:t>
            </w:r>
            <w:proofErr w:type="spellStart"/>
            <w:r>
              <w:rPr>
                <w:sz w:val="22"/>
                <w:szCs w:val="22"/>
                <w:lang w:eastAsia="ru-RU"/>
              </w:rPr>
              <w:t>Wash</w:t>
            </w:r>
            <w:proofErr w:type="spellEnd"/>
            <w:r>
              <w:rPr>
                <w:sz w:val="22"/>
                <w:szCs w:val="22"/>
                <w:lang w:eastAsia="ru-RU"/>
              </w:rPr>
              <w:t xml:space="preserve">" tipa </w:t>
            </w:r>
            <w:proofErr w:type="spellStart"/>
            <w:r>
              <w:rPr>
                <w:sz w:val="22"/>
                <w:szCs w:val="22"/>
                <w:lang w:eastAsia="ru-RU"/>
              </w:rPr>
              <w:t>efektstarmeši</w:t>
            </w:r>
            <w:proofErr w:type="spellEnd"/>
            <w:r>
              <w:rPr>
                <w:sz w:val="22"/>
                <w:szCs w:val="22"/>
                <w:lang w:eastAsia="ru-RU"/>
              </w:rPr>
              <w:t xml:space="preserve"> ar lampas jaudu ne mazāku kā 1500W </w:t>
            </w:r>
          </w:p>
        </w:tc>
        <w:tc>
          <w:tcPr>
            <w:tcW w:w="1559" w:type="dxa"/>
            <w:tcBorders>
              <w:top w:val="single" w:sz="4" w:space="0" w:color="auto"/>
              <w:left w:val="single" w:sz="4" w:space="0" w:color="auto"/>
              <w:bottom w:val="single" w:sz="4" w:space="0" w:color="auto"/>
              <w:right w:val="single" w:sz="4" w:space="0" w:color="auto"/>
            </w:tcBorders>
            <w:noWrap/>
            <w:hideMark/>
          </w:tcPr>
          <w:p w14:paraId="7B64644D" w14:textId="77777777" w:rsidR="00733774" w:rsidRDefault="00733774">
            <w:pPr>
              <w:jc w:val="center"/>
              <w:rPr>
                <w:sz w:val="22"/>
                <w:szCs w:val="22"/>
                <w:lang w:eastAsia="ru-RU"/>
              </w:rPr>
            </w:pPr>
            <w:r>
              <w:rPr>
                <w:sz w:val="22"/>
                <w:szCs w:val="22"/>
                <w:lang w:eastAsia="ru-RU"/>
              </w:rPr>
              <w:t>4</w:t>
            </w:r>
          </w:p>
        </w:tc>
      </w:tr>
      <w:tr w:rsidR="00733774" w14:paraId="18555D09"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0F28F2F" w14:textId="77777777" w:rsidR="00733774" w:rsidRDefault="00733774">
            <w:pPr>
              <w:jc w:val="both"/>
              <w:rPr>
                <w:sz w:val="22"/>
                <w:szCs w:val="22"/>
                <w:lang w:eastAsia="ru-RU"/>
              </w:rPr>
            </w:pPr>
            <w:r>
              <w:rPr>
                <w:sz w:val="22"/>
                <w:szCs w:val="22"/>
                <w:lang w:eastAsia="ru-RU"/>
              </w:rPr>
              <w:t>"</w:t>
            </w:r>
            <w:proofErr w:type="spellStart"/>
            <w:r>
              <w:rPr>
                <w:sz w:val="22"/>
                <w:szCs w:val="22"/>
                <w:lang w:eastAsia="ru-RU"/>
              </w:rPr>
              <w:t>Spot</w:t>
            </w:r>
            <w:proofErr w:type="spellEnd"/>
            <w:r>
              <w:rPr>
                <w:sz w:val="22"/>
                <w:szCs w:val="22"/>
                <w:lang w:eastAsia="ru-RU"/>
              </w:rPr>
              <w:t xml:space="preserve">" tipa </w:t>
            </w:r>
            <w:proofErr w:type="spellStart"/>
            <w:r>
              <w:rPr>
                <w:sz w:val="22"/>
                <w:szCs w:val="22"/>
                <w:lang w:eastAsia="ru-RU"/>
              </w:rPr>
              <w:t>efektstarmeši</w:t>
            </w:r>
            <w:proofErr w:type="spellEnd"/>
            <w:r>
              <w:rPr>
                <w:sz w:val="22"/>
                <w:szCs w:val="22"/>
                <w:lang w:eastAsia="ru-RU"/>
              </w:rPr>
              <w:t xml:space="preserve"> ar lampas jaudu ne mazāku kā 1200W</w:t>
            </w:r>
          </w:p>
        </w:tc>
        <w:tc>
          <w:tcPr>
            <w:tcW w:w="1559" w:type="dxa"/>
            <w:tcBorders>
              <w:top w:val="single" w:sz="4" w:space="0" w:color="auto"/>
              <w:left w:val="single" w:sz="4" w:space="0" w:color="auto"/>
              <w:bottom w:val="single" w:sz="4" w:space="0" w:color="auto"/>
              <w:right w:val="single" w:sz="4" w:space="0" w:color="auto"/>
            </w:tcBorders>
            <w:noWrap/>
            <w:hideMark/>
          </w:tcPr>
          <w:p w14:paraId="646BD849" w14:textId="77777777" w:rsidR="00733774" w:rsidRDefault="00733774">
            <w:pPr>
              <w:jc w:val="center"/>
              <w:rPr>
                <w:sz w:val="22"/>
                <w:szCs w:val="22"/>
                <w:lang w:eastAsia="ru-RU"/>
              </w:rPr>
            </w:pPr>
            <w:r>
              <w:rPr>
                <w:sz w:val="22"/>
                <w:szCs w:val="22"/>
                <w:lang w:eastAsia="ru-RU"/>
              </w:rPr>
              <w:t>18</w:t>
            </w:r>
          </w:p>
        </w:tc>
      </w:tr>
      <w:tr w:rsidR="00733774" w14:paraId="03A2EF96"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DDEE70E" w14:textId="77777777" w:rsidR="00733774" w:rsidRDefault="00733774">
            <w:pPr>
              <w:jc w:val="both"/>
              <w:rPr>
                <w:sz w:val="22"/>
                <w:szCs w:val="22"/>
                <w:lang w:eastAsia="ru-RU"/>
              </w:rPr>
            </w:pPr>
            <w:r>
              <w:rPr>
                <w:sz w:val="22"/>
                <w:szCs w:val="22"/>
                <w:lang w:eastAsia="ru-RU"/>
              </w:rPr>
              <w:t>"</w:t>
            </w:r>
            <w:proofErr w:type="spellStart"/>
            <w:r>
              <w:rPr>
                <w:sz w:val="22"/>
                <w:szCs w:val="22"/>
                <w:lang w:eastAsia="ru-RU"/>
              </w:rPr>
              <w:t>Wash</w:t>
            </w:r>
            <w:proofErr w:type="spellEnd"/>
            <w:r>
              <w:rPr>
                <w:sz w:val="22"/>
                <w:szCs w:val="22"/>
                <w:lang w:eastAsia="ru-RU"/>
              </w:rPr>
              <w:t xml:space="preserve">" tipa </w:t>
            </w:r>
            <w:proofErr w:type="spellStart"/>
            <w:r>
              <w:rPr>
                <w:sz w:val="22"/>
                <w:szCs w:val="22"/>
                <w:lang w:eastAsia="ru-RU"/>
              </w:rPr>
              <w:t>efektstarmeši</w:t>
            </w:r>
            <w:proofErr w:type="spellEnd"/>
            <w:r>
              <w:rPr>
                <w:sz w:val="22"/>
                <w:szCs w:val="22"/>
                <w:lang w:eastAsia="ru-RU"/>
              </w:rPr>
              <w:t xml:space="preserve"> ar lampas jaudu ne mazāku kā 1200W </w:t>
            </w:r>
          </w:p>
        </w:tc>
        <w:tc>
          <w:tcPr>
            <w:tcW w:w="1559" w:type="dxa"/>
            <w:tcBorders>
              <w:top w:val="single" w:sz="4" w:space="0" w:color="auto"/>
              <w:left w:val="single" w:sz="4" w:space="0" w:color="auto"/>
              <w:bottom w:val="single" w:sz="4" w:space="0" w:color="auto"/>
              <w:right w:val="single" w:sz="4" w:space="0" w:color="auto"/>
            </w:tcBorders>
            <w:noWrap/>
            <w:hideMark/>
          </w:tcPr>
          <w:p w14:paraId="0B52D430" w14:textId="77777777" w:rsidR="00733774" w:rsidRDefault="00733774">
            <w:pPr>
              <w:jc w:val="center"/>
              <w:rPr>
                <w:sz w:val="22"/>
                <w:szCs w:val="22"/>
                <w:lang w:eastAsia="ru-RU"/>
              </w:rPr>
            </w:pPr>
            <w:r>
              <w:rPr>
                <w:sz w:val="22"/>
                <w:szCs w:val="22"/>
                <w:lang w:eastAsia="ru-RU"/>
              </w:rPr>
              <w:t>12</w:t>
            </w:r>
          </w:p>
        </w:tc>
      </w:tr>
      <w:tr w:rsidR="00733774" w14:paraId="44B87A37"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CCDFF2C" w14:textId="77777777" w:rsidR="00733774" w:rsidRDefault="00733774">
            <w:pPr>
              <w:jc w:val="both"/>
              <w:rPr>
                <w:sz w:val="22"/>
                <w:szCs w:val="22"/>
                <w:lang w:eastAsia="ru-RU"/>
              </w:rPr>
            </w:pPr>
            <w:r>
              <w:rPr>
                <w:sz w:val="22"/>
                <w:szCs w:val="22"/>
                <w:lang w:eastAsia="ru-RU"/>
              </w:rPr>
              <w:t>"</w:t>
            </w:r>
            <w:proofErr w:type="spellStart"/>
            <w:r>
              <w:rPr>
                <w:sz w:val="22"/>
                <w:szCs w:val="22"/>
                <w:lang w:eastAsia="ru-RU"/>
              </w:rPr>
              <w:t>Spot</w:t>
            </w:r>
            <w:proofErr w:type="spellEnd"/>
            <w:r>
              <w:rPr>
                <w:sz w:val="22"/>
                <w:szCs w:val="22"/>
                <w:lang w:eastAsia="ru-RU"/>
              </w:rPr>
              <w:t xml:space="preserve">" tipa </w:t>
            </w:r>
            <w:proofErr w:type="spellStart"/>
            <w:r>
              <w:rPr>
                <w:sz w:val="22"/>
                <w:szCs w:val="22"/>
                <w:lang w:eastAsia="ru-RU"/>
              </w:rPr>
              <w:t>efektstarmeši</w:t>
            </w:r>
            <w:proofErr w:type="spellEnd"/>
            <w:r>
              <w:rPr>
                <w:sz w:val="22"/>
                <w:szCs w:val="22"/>
                <w:lang w:eastAsia="ru-RU"/>
              </w:rPr>
              <w:t xml:space="preserve"> ar paralēlā stara leņķi 0-3.8</w:t>
            </w:r>
            <w:r>
              <w:rPr>
                <w:sz w:val="22"/>
                <w:szCs w:val="22"/>
                <w:vertAlign w:val="superscript"/>
                <w:lang w:eastAsia="ru-RU"/>
              </w:rPr>
              <w:t xml:space="preserve">o </w:t>
            </w:r>
            <w:r>
              <w:rPr>
                <w:sz w:val="22"/>
                <w:szCs w:val="22"/>
                <w:lang w:eastAsia="ru-RU"/>
              </w:rPr>
              <w:t xml:space="preserve"> ar  lampas jaudu ne mazāku kā 180W</w:t>
            </w:r>
          </w:p>
        </w:tc>
        <w:tc>
          <w:tcPr>
            <w:tcW w:w="1559" w:type="dxa"/>
            <w:tcBorders>
              <w:top w:val="single" w:sz="4" w:space="0" w:color="auto"/>
              <w:left w:val="single" w:sz="4" w:space="0" w:color="auto"/>
              <w:bottom w:val="single" w:sz="4" w:space="0" w:color="auto"/>
              <w:right w:val="single" w:sz="4" w:space="0" w:color="auto"/>
            </w:tcBorders>
            <w:noWrap/>
            <w:hideMark/>
          </w:tcPr>
          <w:p w14:paraId="25C2FEDF" w14:textId="77777777" w:rsidR="00733774" w:rsidRDefault="00733774">
            <w:pPr>
              <w:jc w:val="center"/>
              <w:rPr>
                <w:sz w:val="22"/>
                <w:szCs w:val="22"/>
                <w:lang w:eastAsia="ru-RU"/>
              </w:rPr>
            </w:pPr>
            <w:r>
              <w:rPr>
                <w:sz w:val="22"/>
                <w:szCs w:val="22"/>
                <w:lang w:eastAsia="ru-RU"/>
              </w:rPr>
              <w:t>12</w:t>
            </w:r>
          </w:p>
        </w:tc>
      </w:tr>
      <w:tr w:rsidR="00733774" w14:paraId="27C2B4EC"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74357B93" w14:textId="77777777" w:rsidR="00733774" w:rsidRDefault="00733774">
            <w:pPr>
              <w:jc w:val="both"/>
              <w:rPr>
                <w:sz w:val="22"/>
                <w:szCs w:val="22"/>
                <w:lang w:eastAsia="ru-RU"/>
              </w:rPr>
            </w:pPr>
            <w:r>
              <w:rPr>
                <w:sz w:val="22"/>
                <w:szCs w:val="22"/>
                <w:lang w:eastAsia="ru-RU"/>
              </w:rPr>
              <w:t xml:space="preserve">Kustīgs, programmējams kliedēta stara LED starmetis ar jaudu ne mazāku kā 240W un </w:t>
            </w:r>
            <w:proofErr w:type="spellStart"/>
            <w:r>
              <w:rPr>
                <w:sz w:val="22"/>
                <w:szCs w:val="22"/>
                <w:lang w:eastAsia="ru-RU"/>
              </w:rPr>
              <w:t>zoom</w:t>
            </w:r>
            <w:proofErr w:type="spellEnd"/>
            <w:r>
              <w:rPr>
                <w:sz w:val="22"/>
                <w:szCs w:val="22"/>
                <w:lang w:eastAsia="ru-RU"/>
              </w:rPr>
              <w:t xml:space="preserve"> iespēju no 7º-50º</w:t>
            </w:r>
          </w:p>
        </w:tc>
        <w:tc>
          <w:tcPr>
            <w:tcW w:w="1559" w:type="dxa"/>
            <w:tcBorders>
              <w:top w:val="single" w:sz="4" w:space="0" w:color="auto"/>
              <w:left w:val="single" w:sz="4" w:space="0" w:color="auto"/>
              <w:bottom w:val="single" w:sz="4" w:space="0" w:color="auto"/>
              <w:right w:val="single" w:sz="4" w:space="0" w:color="auto"/>
            </w:tcBorders>
            <w:noWrap/>
            <w:hideMark/>
          </w:tcPr>
          <w:p w14:paraId="42D2B050" w14:textId="77777777" w:rsidR="00733774" w:rsidRDefault="00733774">
            <w:pPr>
              <w:jc w:val="center"/>
              <w:rPr>
                <w:sz w:val="22"/>
                <w:szCs w:val="22"/>
                <w:lang w:eastAsia="ru-RU"/>
              </w:rPr>
            </w:pPr>
            <w:r>
              <w:rPr>
                <w:sz w:val="22"/>
                <w:szCs w:val="22"/>
                <w:lang w:eastAsia="ru-RU"/>
              </w:rPr>
              <w:t>18</w:t>
            </w:r>
          </w:p>
        </w:tc>
      </w:tr>
      <w:tr w:rsidR="00733774" w14:paraId="75396585"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73A37CA0" w14:textId="77777777" w:rsidR="00733774" w:rsidRDefault="00733774">
            <w:pPr>
              <w:jc w:val="both"/>
              <w:rPr>
                <w:sz w:val="22"/>
                <w:szCs w:val="22"/>
                <w:lang w:eastAsia="ru-RU"/>
              </w:rPr>
            </w:pPr>
            <w:r>
              <w:rPr>
                <w:sz w:val="22"/>
                <w:szCs w:val="22"/>
              </w:rPr>
              <w:t xml:space="preserve">Efekts „LED </w:t>
            </w:r>
            <w:proofErr w:type="spellStart"/>
            <w:r>
              <w:rPr>
                <w:sz w:val="22"/>
                <w:szCs w:val="22"/>
              </w:rPr>
              <w:t>Strobe</w:t>
            </w:r>
            <w:proofErr w:type="spellEnd"/>
            <w:r>
              <w:rPr>
                <w:sz w:val="22"/>
                <w:szCs w:val="22"/>
              </w:rPr>
              <w:t xml:space="preserve"> </w:t>
            </w:r>
            <w:proofErr w:type="spellStart"/>
            <w:r>
              <w:rPr>
                <w:sz w:val="22"/>
                <w:szCs w:val="22"/>
              </w:rPr>
              <w:t>with</w:t>
            </w:r>
            <w:proofErr w:type="spellEnd"/>
            <w:r>
              <w:rPr>
                <w:sz w:val="22"/>
                <w:szCs w:val="22"/>
              </w:rPr>
              <w:t xml:space="preserve"> DMX </w:t>
            </w:r>
            <w:proofErr w:type="spellStart"/>
            <w:r>
              <w:rPr>
                <w:sz w:val="22"/>
                <w:szCs w:val="22"/>
              </w:rPr>
              <w:t>control</w:t>
            </w:r>
            <w:proofErr w:type="spellEnd"/>
            <w:r>
              <w:rPr>
                <w:sz w:val="22"/>
                <w:szCs w:val="22"/>
              </w:rPr>
              <w:t xml:space="preserve">” </w:t>
            </w:r>
            <w:r>
              <w:rPr>
                <w:sz w:val="22"/>
                <w:szCs w:val="22"/>
                <w:lang w:eastAsia="ru-RU"/>
              </w:rPr>
              <w:t>ar jaudu ne mazāku kā 1000W</w:t>
            </w:r>
          </w:p>
        </w:tc>
        <w:tc>
          <w:tcPr>
            <w:tcW w:w="1559" w:type="dxa"/>
            <w:tcBorders>
              <w:top w:val="single" w:sz="4" w:space="0" w:color="auto"/>
              <w:left w:val="single" w:sz="4" w:space="0" w:color="auto"/>
              <w:bottom w:val="single" w:sz="4" w:space="0" w:color="auto"/>
              <w:right w:val="single" w:sz="4" w:space="0" w:color="auto"/>
            </w:tcBorders>
            <w:noWrap/>
            <w:hideMark/>
          </w:tcPr>
          <w:p w14:paraId="61F0FD7C" w14:textId="77777777" w:rsidR="00733774" w:rsidRDefault="00733774">
            <w:pPr>
              <w:jc w:val="center"/>
              <w:rPr>
                <w:sz w:val="22"/>
                <w:szCs w:val="22"/>
                <w:lang w:eastAsia="ru-RU"/>
              </w:rPr>
            </w:pPr>
            <w:r>
              <w:rPr>
                <w:sz w:val="22"/>
                <w:szCs w:val="22"/>
                <w:lang w:eastAsia="ru-RU"/>
              </w:rPr>
              <w:t>16</w:t>
            </w:r>
          </w:p>
        </w:tc>
      </w:tr>
      <w:tr w:rsidR="00733774" w14:paraId="594F4FF0"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5F8999A" w14:textId="77777777" w:rsidR="00733774" w:rsidRDefault="00733774">
            <w:pPr>
              <w:jc w:val="both"/>
              <w:rPr>
                <w:sz w:val="22"/>
                <w:szCs w:val="22"/>
              </w:rPr>
            </w:pPr>
            <w:r>
              <w:rPr>
                <w:sz w:val="22"/>
                <w:szCs w:val="22"/>
              </w:rPr>
              <w:t>Kustīgs, programmējams ļoti šaura stara starmetis ar lampas jaudu ne mazāku kā 330W</w:t>
            </w:r>
            <w:r>
              <w:rPr>
                <w:sz w:val="22"/>
                <w:szCs w:val="22"/>
              </w:rPr>
              <w:tab/>
              <w:t xml:space="preserve">ar </w:t>
            </w:r>
            <w:proofErr w:type="spellStart"/>
            <w:r>
              <w:rPr>
                <w:sz w:val="22"/>
                <w:szCs w:val="22"/>
              </w:rPr>
              <w:lastRenderedPageBreak/>
              <w:t>zoom</w:t>
            </w:r>
            <w:proofErr w:type="spellEnd"/>
            <w:r>
              <w:rPr>
                <w:sz w:val="22"/>
                <w:szCs w:val="22"/>
              </w:rPr>
              <w:t xml:space="preserve"> iespēju no 1.5º-20º</w:t>
            </w:r>
          </w:p>
        </w:tc>
        <w:tc>
          <w:tcPr>
            <w:tcW w:w="1559" w:type="dxa"/>
            <w:tcBorders>
              <w:top w:val="single" w:sz="4" w:space="0" w:color="auto"/>
              <w:left w:val="single" w:sz="4" w:space="0" w:color="auto"/>
              <w:bottom w:val="single" w:sz="4" w:space="0" w:color="auto"/>
              <w:right w:val="single" w:sz="4" w:space="0" w:color="auto"/>
            </w:tcBorders>
            <w:noWrap/>
            <w:hideMark/>
          </w:tcPr>
          <w:p w14:paraId="1D296D35" w14:textId="77777777" w:rsidR="00733774" w:rsidRDefault="00733774">
            <w:pPr>
              <w:jc w:val="center"/>
              <w:rPr>
                <w:sz w:val="22"/>
                <w:szCs w:val="22"/>
                <w:lang w:eastAsia="ru-RU"/>
              </w:rPr>
            </w:pPr>
            <w:r>
              <w:rPr>
                <w:sz w:val="22"/>
                <w:szCs w:val="22"/>
                <w:lang w:eastAsia="ru-RU"/>
              </w:rPr>
              <w:lastRenderedPageBreak/>
              <w:t>16</w:t>
            </w:r>
          </w:p>
        </w:tc>
      </w:tr>
      <w:tr w:rsidR="00733774" w14:paraId="4384A986"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52BA812E" w14:textId="77777777" w:rsidR="00733774" w:rsidRDefault="00733774">
            <w:pPr>
              <w:jc w:val="both"/>
              <w:rPr>
                <w:sz w:val="22"/>
                <w:szCs w:val="22"/>
                <w:lang w:eastAsia="ru-RU"/>
              </w:rPr>
            </w:pPr>
            <w:r>
              <w:rPr>
                <w:sz w:val="22"/>
                <w:szCs w:val="22"/>
              </w:rPr>
              <w:lastRenderedPageBreak/>
              <w:t xml:space="preserve">„LED </w:t>
            </w:r>
            <w:proofErr w:type="spellStart"/>
            <w:r>
              <w:rPr>
                <w:sz w:val="22"/>
                <w:szCs w:val="22"/>
              </w:rPr>
              <w:t>panel</w:t>
            </w:r>
            <w:proofErr w:type="spellEnd"/>
            <w:r>
              <w:rPr>
                <w:sz w:val="22"/>
                <w:szCs w:val="22"/>
              </w:rPr>
              <w:t xml:space="preserve"> </w:t>
            </w:r>
            <w:proofErr w:type="spellStart"/>
            <w:r>
              <w:rPr>
                <w:sz w:val="22"/>
                <w:szCs w:val="22"/>
              </w:rPr>
              <w:t>light</w:t>
            </w:r>
            <w:proofErr w:type="spellEnd"/>
            <w:r>
              <w:rPr>
                <w:sz w:val="22"/>
                <w:szCs w:val="22"/>
              </w:rPr>
              <w:t xml:space="preserve"> </w:t>
            </w:r>
            <w:proofErr w:type="spellStart"/>
            <w:r>
              <w:rPr>
                <w:sz w:val="22"/>
                <w:szCs w:val="22"/>
              </w:rPr>
              <w:t>with</w:t>
            </w:r>
            <w:proofErr w:type="spellEnd"/>
            <w:r>
              <w:rPr>
                <w:sz w:val="22"/>
                <w:szCs w:val="22"/>
              </w:rPr>
              <w:t xml:space="preserve"> DMX </w:t>
            </w:r>
            <w:proofErr w:type="spellStart"/>
            <w:r>
              <w:rPr>
                <w:sz w:val="22"/>
                <w:szCs w:val="22"/>
              </w:rPr>
              <w:t>control</w:t>
            </w:r>
            <w:proofErr w:type="spellEnd"/>
            <w:r>
              <w:rPr>
                <w:sz w:val="22"/>
                <w:szCs w:val="22"/>
              </w:rPr>
              <w:t xml:space="preserve">” </w:t>
            </w:r>
            <w:proofErr w:type="spellStart"/>
            <w:r>
              <w:rPr>
                <w:sz w:val="22"/>
                <w:szCs w:val="22"/>
              </w:rPr>
              <w:t>efektstarmetis</w:t>
            </w:r>
            <w:proofErr w:type="spellEnd"/>
            <w:r>
              <w:rPr>
                <w:sz w:val="22"/>
                <w:szCs w:val="22"/>
              </w:rPr>
              <w:t xml:space="preserve"> dekorācijā ar izmēru ne mazāku kā 10*10cm un 16 pikseļi katrā matricā un diožu jaudu 20W</w:t>
            </w:r>
          </w:p>
        </w:tc>
        <w:tc>
          <w:tcPr>
            <w:tcW w:w="1559" w:type="dxa"/>
            <w:tcBorders>
              <w:top w:val="single" w:sz="4" w:space="0" w:color="auto"/>
              <w:left w:val="single" w:sz="4" w:space="0" w:color="auto"/>
              <w:bottom w:val="single" w:sz="4" w:space="0" w:color="auto"/>
              <w:right w:val="single" w:sz="4" w:space="0" w:color="auto"/>
            </w:tcBorders>
            <w:noWrap/>
            <w:hideMark/>
          </w:tcPr>
          <w:p w14:paraId="57FA9721" w14:textId="77777777" w:rsidR="00733774" w:rsidRDefault="00733774">
            <w:pPr>
              <w:jc w:val="center"/>
              <w:rPr>
                <w:sz w:val="22"/>
                <w:szCs w:val="22"/>
                <w:lang w:eastAsia="ru-RU"/>
              </w:rPr>
            </w:pPr>
            <w:r>
              <w:rPr>
                <w:sz w:val="22"/>
                <w:szCs w:val="22"/>
                <w:lang w:eastAsia="ru-RU"/>
              </w:rPr>
              <w:t>52</w:t>
            </w:r>
          </w:p>
        </w:tc>
      </w:tr>
      <w:tr w:rsidR="00733774" w14:paraId="3191650B"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53686008" w14:textId="77777777" w:rsidR="00733774" w:rsidRDefault="00733774">
            <w:pPr>
              <w:jc w:val="both"/>
              <w:rPr>
                <w:sz w:val="22"/>
                <w:szCs w:val="22"/>
              </w:rPr>
            </w:pPr>
            <w:r>
              <w:rPr>
                <w:sz w:val="22"/>
                <w:szCs w:val="22"/>
              </w:rPr>
              <w:t>LED panelis 30cm vai LED PAR</w:t>
            </w:r>
          </w:p>
        </w:tc>
        <w:tc>
          <w:tcPr>
            <w:tcW w:w="1559" w:type="dxa"/>
            <w:tcBorders>
              <w:top w:val="single" w:sz="4" w:space="0" w:color="auto"/>
              <w:left w:val="single" w:sz="4" w:space="0" w:color="auto"/>
              <w:bottom w:val="single" w:sz="4" w:space="0" w:color="auto"/>
              <w:right w:val="single" w:sz="4" w:space="0" w:color="auto"/>
            </w:tcBorders>
            <w:noWrap/>
            <w:hideMark/>
          </w:tcPr>
          <w:p w14:paraId="6638F164" w14:textId="77777777" w:rsidR="00733774" w:rsidRDefault="00733774">
            <w:pPr>
              <w:jc w:val="center"/>
              <w:rPr>
                <w:sz w:val="22"/>
                <w:szCs w:val="22"/>
                <w:lang w:eastAsia="ru-RU"/>
              </w:rPr>
            </w:pPr>
            <w:r>
              <w:rPr>
                <w:sz w:val="22"/>
                <w:szCs w:val="22"/>
                <w:lang w:eastAsia="ru-RU"/>
              </w:rPr>
              <w:t>16</w:t>
            </w:r>
          </w:p>
        </w:tc>
      </w:tr>
      <w:tr w:rsidR="00733774" w14:paraId="76629882"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1DE1710" w14:textId="77777777" w:rsidR="00733774" w:rsidRDefault="00733774">
            <w:pPr>
              <w:jc w:val="both"/>
              <w:rPr>
                <w:sz w:val="22"/>
                <w:szCs w:val="22"/>
                <w:lang w:eastAsia="ru-RU"/>
              </w:rPr>
            </w:pPr>
            <w:r>
              <w:rPr>
                <w:sz w:val="22"/>
                <w:szCs w:val="22"/>
              </w:rPr>
              <w:t xml:space="preserve">„LED </w:t>
            </w:r>
            <w:proofErr w:type="spellStart"/>
            <w:r>
              <w:rPr>
                <w:sz w:val="22"/>
                <w:szCs w:val="22"/>
              </w:rPr>
              <w:t>Strip</w:t>
            </w:r>
            <w:proofErr w:type="spellEnd"/>
            <w:r>
              <w:rPr>
                <w:sz w:val="22"/>
                <w:szCs w:val="22"/>
              </w:rPr>
              <w:t xml:space="preserve"> </w:t>
            </w:r>
            <w:proofErr w:type="spellStart"/>
            <w:r>
              <w:rPr>
                <w:sz w:val="22"/>
                <w:szCs w:val="22"/>
              </w:rPr>
              <w:t>light</w:t>
            </w:r>
            <w:proofErr w:type="spellEnd"/>
            <w:r>
              <w:rPr>
                <w:sz w:val="22"/>
                <w:szCs w:val="22"/>
              </w:rPr>
              <w:t xml:space="preserve"> </w:t>
            </w:r>
            <w:proofErr w:type="spellStart"/>
            <w:r>
              <w:rPr>
                <w:sz w:val="22"/>
                <w:szCs w:val="22"/>
              </w:rPr>
              <w:t>with</w:t>
            </w:r>
            <w:proofErr w:type="spellEnd"/>
            <w:r>
              <w:rPr>
                <w:sz w:val="22"/>
                <w:szCs w:val="22"/>
              </w:rPr>
              <w:t xml:space="preserve"> DMX </w:t>
            </w:r>
            <w:proofErr w:type="spellStart"/>
            <w:r>
              <w:rPr>
                <w:sz w:val="22"/>
                <w:szCs w:val="22"/>
              </w:rPr>
              <w:t>control</w:t>
            </w:r>
            <w:proofErr w:type="spellEnd"/>
            <w:r>
              <w:rPr>
                <w:sz w:val="22"/>
                <w:szCs w:val="22"/>
              </w:rPr>
              <w:t xml:space="preserve">” </w:t>
            </w:r>
            <w:proofErr w:type="spellStart"/>
            <w:r>
              <w:rPr>
                <w:sz w:val="22"/>
                <w:szCs w:val="22"/>
              </w:rPr>
              <w:t>led</w:t>
            </w:r>
            <w:proofErr w:type="spellEnd"/>
            <w:r>
              <w:rPr>
                <w:sz w:val="22"/>
                <w:szCs w:val="22"/>
              </w:rPr>
              <w:t xml:space="preserve"> paneļa garums 1m LED </w:t>
            </w:r>
            <w:proofErr w:type="spellStart"/>
            <w:r>
              <w:rPr>
                <w:sz w:val="22"/>
                <w:szCs w:val="22"/>
              </w:rPr>
              <w:t>efektstarmetis</w:t>
            </w:r>
            <w:proofErr w:type="spellEnd"/>
          </w:p>
        </w:tc>
        <w:tc>
          <w:tcPr>
            <w:tcW w:w="1559" w:type="dxa"/>
            <w:tcBorders>
              <w:top w:val="single" w:sz="4" w:space="0" w:color="auto"/>
              <w:left w:val="single" w:sz="4" w:space="0" w:color="auto"/>
              <w:bottom w:val="single" w:sz="4" w:space="0" w:color="auto"/>
              <w:right w:val="single" w:sz="4" w:space="0" w:color="auto"/>
            </w:tcBorders>
            <w:noWrap/>
            <w:hideMark/>
          </w:tcPr>
          <w:p w14:paraId="30277FE7" w14:textId="77777777" w:rsidR="00733774" w:rsidRDefault="00733774">
            <w:pPr>
              <w:jc w:val="center"/>
              <w:rPr>
                <w:sz w:val="22"/>
                <w:szCs w:val="22"/>
                <w:lang w:eastAsia="ru-RU"/>
              </w:rPr>
            </w:pPr>
            <w:r>
              <w:rPr>
                <w:sz w:val="22"/>
                <w:szCs w:val="22"/>
                <w:lang w:eastAsia="ru-RU"/>
              </w:rPr>
              <w:t>40</w:t>
            </w:r>
          </w:p>
        </w:tc>
      </w:tr>
      <w:tr w:rsidR="00733774" w14:paraId="71F66B4E"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F819A07" w14:textId="77777777" w:rsidR="00733774" w:rsidRDefault="00733774">
            <w:pPr>
              <w:jc w:val="both"/>
              <w:rPr>
                <w:sz w:val="22"/>
                <w:szCs w:val="22"/>
                <w:lang w:eastAsia="ru-RU"/>
              </w:rPr>
            </w:pPr>
            <w:r>
              <w:rPr>
                <w:sz w:val="22"/>
                <w:szCs w:val="22"/>
              </w:rPr>
              <w:t xml:space="preserve">2 </w:t>
            </w:r>
            <w:proofErr w:type="spellStart"/>
            <w:r>
              <w:rPr>
                <w:sz w:val="22"/>
                <w:szCs w:val="22"/>
              </w:rPr>
              <w:t>Lamp</w:t>
            </w:r>
            <w:proofErr w:type="spellEnd"/>
            <w:r>
              <w:rPr>
                <w:sz w:val="22"/>
                <w:szCs w:val="22"/>
              </w:rPr>
              <w:t xml:space="preserve"> (DWE 120V 650W) audiences </w:t>
            </w:r>
            <w:proofErr w:type="spellStart"/>
            <w:r>
              <w:rPr>
                <w:sz w:val="22"/>
                <w:szCs w:val="22"/>
              </w:rPr>
              <w:t>blinderi</w:t>
            </w:r>
            <w:proofErr w:type="spellEnd"/>
          </w:p>
        </w:tc>
        <w:tc>
          <w:tcPr>
            <w:tcW w:w="1559" w:type="dxa"/>
            <w:tcBorders>
              <w:top w:val="single" w:sz="4" w:space="0" w:color="auto"/>
              <w:left w:val="single" w:sz="4" w:space="0" w:color="auto"/>
              <w:bottom w:val="single" w:sz="4" w:space="0" w:color="auto"/>
              <w:right w:val="single" w:sz="4" w:space="0" w:color="auto"/>
            </w:tcBorders>
            <w:noWrap/>
            <w:hideMark/>
          </w:tcPr>
          <w:p w14:paraId="69FEE079" w14:textId="77777777" w:rsidR="00733774" w:rsidRDefault="00733774">
            <w:pPr>
              <w:jc w:val="center"/>
              <w:rPr>
                <w:sz w:val="22"/>
                <w:szCs w:val="22"/>
                <w:lang w:eastAsia="ru-RU"/>
              </w:rPr>
            </w:pPr>
            <w:r>
              <w:rPr>
                <w:sz w:val="22"/>
                <w:szCs w:val="22"/>
                <w:lang w:eastAsia="ru-RU"/>
              </w:rPr>
              <w:t>8</w:t>
            </w:r>
          </w:p>
        </w:tc>
      </w:tr>
      <w:tr w:rsidR="00733774" w14:paraId="6B90206D"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57F7804" w14:textId="77777777" w:rsidR="00733774" w:rsidRDefault="00733774">
            <w:pPr>
              <w:jc w:val="both"/>
              <w:rPr>
                <w:sz w:val="22"/>
                <w:szCs w:val="22"/>
                <w:lang w:eastAsia="ru-RU"/>
              </w:rPr>
            </w:pPr>
            <w:r>
              <w:rPr>
                <w:sz w:val="22"/>
                <w:szCs w:val="22"/>
                <w:lang w:eastAsia="ru-RU"/>
              </w:rPr>
              <w:t>PAR 64 tipa starmeši ar lampas jaudu ne mazāku kā 1000W</w:t>
            </w:r>
          </w:p>
        </w:tc>
        <w:tc>
          <w:tcPr>
            <w:tcW w:w="1559" w:type="dxa"/>
            <w:tcBorders>
              <w:top w:val="single" w:sz="4" w:space="0" w:color="auto"/>
              <w:left w:val="single" w:sz="4" w:space="0" w:color="auto"/>
              <w:bottom w:val="single" w:sz="4" w:space="0" w:color="auto"/>
              <w:right w:val="single" w:sz="4" w:space="0" w:color="auto"/>
            </w:tcBorders>
            <w:noWrap/>
            <w:hideMark/>
          </w:tcPr>
          <w:p w14:paraId="562BDB7D" w14:textId="77777777" w:rsidR="00733774" w:rsidRDefault="00733774">
            <w:pPr>
              <w:jc w:val="center"/>
              <w:rPr>
                <w:sz w:val="22"/>
                <w:szCs w:val="22"/>
                <w:lang w:eastAsia="ru-RU"/>
              </w:rPr>
            </w:pPr>
            <w:r>
              <w:rPr>
                <w:sz w:val="22"/>
                <w:szCs w:val="22"/>
                <w:lang w:eastAsia="ru-RU"/>
              </w:rPr>
              <w:t>24</w:t>
            </w:r>
          </w:p>
        </w:tc>
      </w:tr>
      <w:tr w:rsidR="00733774" w14:paraId="44DED661"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338E385" w14:textId="77777777" w:rsidR="00733774" w:rsidRDefault="00733774">
            <w:pPr>
              <w:jc w:val="both"/>
              <w:rPr>
                <w:sz w:val="22"/>
                <w:szCs w:val="22"/>
                <w:lang w:eastAsia="ru-RU"/>
              </w:rPr>
            </w:pPr>
            <w:r>
              <w:rPr>
                <w:sz w:val="22"/>
                <w:szCs w:val="22"/>
                <w:lang w:eastAsia="ru-RU"/>
              </w:rPr>
              <w:t xml:space="preserve">Gaismu vadības pults </w:t>
            </w:r>
            <w:r>
              <w:rPr>
                <w:sz w:val="22"/>
                <w:szCs w:val="22"/>
              </w:rPr>
              <w:t xml:space="preserve">MA </w:t>
            </w:r>
            <w:proofErr w:type="spellStart"/>
            <w:r>
              <w:rPr>
                <w:sz w:val="22"/>
                <w:szCs w:val="22"/>
              </w:rPr>
              <w:t>GrandMA</w:t>
            </w:r>
            <w:proofErr w:type="spellEnd"/>
            <w:r>
              <w:rPr>
                <w:sz w:val="22"/>
                <w:szCs w:val="22"/>
              </w:rPr>
              <w:t xml:space="preserve"> 2 </w:t>
            </w:r>
            <w:proofErr w:type="spellStart"/>
            <w:r>
              <w:rPr>
                <w:sz w:val="22"/>
                <w:szCs w:val="22"/>
              </w:rPr>
              <w:t>Full</w:t>
            </w:r>
            <w:proofErr w:type="spellEnd"/>
            <w:r>
              <w:rPr>
                <w:sz w:val="22"/>
                <w:szCs w:val="22"/>
              </w:rPr>
              <w:t xml:space="preserve"> </w:t>
            </w:r>
            <w:proofErr w:type="spellStart"/>
            <w:r>
              <w:rPr>
                <w:sz w:val="22"/>
                <w:szCs w:val="22"/>
              </w:rPr>
              <w:t>Size</w:t>
            </w:r>
            <w:proofErr w:type="spellEnd"/>
            <w:r>
              <w:rPr>
                <w:sz w:val="22"/>
                <w:szCs w:val="22"/>
              </w:rPr>
              <w:t xml:space="preserve">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087D2AC7" w14:textId="77777777" w:rsidR="00733774" w:rsidRDefault="00733774">
            <w:pPr>
              <w:jc w:val="center"/>
              <w:rPr>
                <w:sz w:val="22"/>
                <w:szCs w:val="22"/>
                <w:lang w:eastAsia="ru-RU"/>
              </w:rPr>
            </w:pPr>
            <w:r>
              <w:rPr>
                <w:sz w:val="22"/>
                <w:szCs w:val="22"/>
                <w:lang w:eastAsia="ru-RU"/>
              </w:rPr>
              <w:t>1</w:t>
            </w:r>
          </w:p>
        </w:tc>
      </w:tr>
      <w:tr w:rsidR="00733774" w14:paraId="211921FD" w14:textId="77777777" w:rsidTr="00733774">
        <w:trPr>
          <w:trHeight w:val="300"/>
        </w:trPr>
        <w:tc>
          <w:tcPr>
            <w:tcW w:w="8506" w:type="dxa"/>
            <w:tcBorders>
              <w:top w:val="single" w:sz="4" w:space="0" w:color="auto"/>
              <w:left w:val="single" w:sz="4" w:space="0" w:color="auto"/>
              <w:bottom w:val="single" w:sz="4" w:space="0" w:color="auto"/>
              <w:right w:val="single" w:sz="4" w:space="0" w:color="auto"/>
            </w:tcBorders>
            <w:noWrap/>
            <w:hideMark/>
          </w:tcPr>
          <w:p w14:paraId="33D32905" w14:textId="77777777" w:rsidR="00733774" w:rsidRDefault="00733774">
            <w:pPr>
              <w:jc w:val="both"/>
              <w:rPr>
                <w:sz w:val="22"/>
                <w:szCs w:val="22"/>
                <w:lang w:eastAsia="ru-RU"/>
              </w:rPr>
            </w:pPr>
            <w:r>
              <w:rPr>
                <w:sz w:val="22"/>
                <w:szCs w:val="22"/>
                <w:lang w:eastAsia="ru-RU"/>
              </w:rPr>
              <w:t xml:space="preserve">Profesionālie </w:t>
            </w:r>
            <w:proofErr w:type="spellStart"/>
            <w:r>
              <w:rPr>
                <w:sz w:val="22"/>
                <w:szCs w:val="22"/>
                <w:lang w:eastAsia="ru-RU"/>
              </w:rPr>
              <w:t>sekotājstarmeši</w:t>
            </w:r>
            <w:proofErr w:type="spellEnd"/>
            <w:r>
              <w:rPr>
                <w:sz w:val="22"/>
                <w:szCs w:val="22"/>
                <w:lang w:eastAsia="ru-RU"/>
              </w:rPr>
              <w:t xml:space="preserve"> ar lampas jaudu ne mazāku kā 2500w</w:t>
            </w:r>
          </w:p>
        </w:tc>
        <w:tc>
          <w:tcPr>
            <w:tcW w:w="1559" w:type="dxa"/>
            <w:tcBorders>
              <w:top w:val="single" w:sz="4" w:space="0" w:color="auto"/>
              <w:left w:val="single" w:sz="4" w:space="0" w:color="auto"/>
              <w:bottom w:val="single" w:sz="4" w:space="0" w:color="auto"/>
              <w:right w:val="single" w:sz="4" w:space="0" w:color="auto"/>
            </w:tcBorders>
            <w:noWrap/>
            <w:hideMark/>
          </w:tcPr>
          <w:p w14:paraId="46D9803B" w14:textId="77777777" w:rsidR="00733774" w:rsidRDefault="00733774">
            <w:pPr>
              <w:jc w:val="center"/>
              <w:rPr>
                <w:sz w:val="22"/>
                <w:szCs w:val="22"/>
                <w:lang w:eastAsia="ru-RU"/>
              </w:rPr>
            </w:pPr>
            <w:r>
              <w:rPr>
                <w:sz w:val="22"/>
                <w:szCs w:val="22"/>
                <w:lang w:eastAsia="ru-RU"/>
              </w:rPr>
              <w:t>2</w:t>
            </w:r>
          </w:p>
        </w:tc>
      </w:tr>
      <w:tr w:rsidR="00733774" w14:paraId="6E0BF89A" w14:textId="77777777" w:rsidTr="00733774">
        <w:trPr>
          <w:trHeight w:val="300"/>
        </w:trPr>
        <w:tc>
          <w:tcPr>
            <w:tcW w:w="8506" w:type="dxa"/>
            <w:tcBorders>
              <w:top w:val="single" w:sz="4" w:space="0" w:color="auto"/>
              <w:left w:val="single" w:sz="4" w:space="0" w:color="auto"/>
              <w:bottom w:val="single" w:sz="4" w:space="0" w:color="auto"/>
              <w:right w:val="single" w:sz="4" w:space="0" w:color="auto"/>
            </w:tcBorders>
            <w:noWrap/>
            <w:hideMark/>
          </w:tcPr>
          <w:p w14:paraId="5C39B67C" w14:textId="77777777" w:rsidR="00733774" w:rsidRDefault="00733774">
            <w:pPr>
              <w:jc w:val="both"/>
              <w:rPr>
                <w:sz w:val="22"/>
                <w:szCs w:val="22"/>
                <w:lang w:eastAsia="ru-RU"/>
              </w:rPr>
            </w:pPr>
            <w:r>
              <w:rPr>
                <w:sz w:val="22"/>
                <w:szCs w:val="22"/>
                <w:lang w:eastAsia="ru-RU"/>
              </w:rPr>
              <w:t>Dūmu ģenerators F 100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2D1A8924" w14:textId="77777777" w:rsidR="00733774" w:rsidRDefault="00733774">
            <w:pPr>
              <w:jc w:val="center"/>
              <w:rPr>
                <w:sz w:val="22"/>
                <w:szCs w:val="22"/>
                <w:lang w:eastAsia="ru-RU"/>
              </w:rPr>
            </w:pPr>
            <w:r>
              <w:rPr>
                <w:sz w:val="22"/>
                <w:szCs w:val="22"/>
                <w:lang w:eastAsia="ru-RU"/>
              </w:rPr>
              <w:t>2</w:t>
            </w:r>
          </w:p>
        </w:tc>
      </w:tr>
      <w:tr w:rsidR="00733774" w14:paraId="2C297872" w14:textId="77777777" w:rsidTr="00733774">
        <w:trPr>
          <w:trHeight w:val="300"/>
        </w:trPr>
        <w:tc>
          <w:tcPr>
            <w:tcW w:w="8506" w:type="dxa"/>
            <w:tcBorders>
              <w:top w:val="single" w:sz="4" w:space="0" w:color="auto"/>
              <w:left w:val="single" w:sz="4" w:space="0" w:color="auto"/>
              <w:bottom w:val="single" w:sz="4" w:space="0" w:color="auto"/>
              <w:right w:val="single" w:sz="4" w:space="0" w:color="auto"/>
            </w:tcBorders>
            <w:noWrap/>
            <w:hideMark/>
          </w:tcPr>
          <w:p w14:paraId="5C4D1392" w14:textId="77777777" w:rsidR="00733774" w:rsidRDefault="00733774">
            <w:pPr>
              <w:jc w:val="both"/>
              <w:rPr>
                <w:sz w:val="22"/>
                <w:szCs w:val="22"/>
                <w:lang w:eastAsia="ru-RU"/>
              </w:rPr>
            </w:pPr>
            <w:r>
              <w:rPr>
                <w:sz w:val="22"/>
                <w:szCs w:val="22"/>
                <w:lang w:eastAsia="ru-RU"/>
              </w:rPr>
              <w:t>HAZE tipa dūmu ģenerators</w:t>
            </w:r>
          </w:p>
        </w:tc>
        <w:tc>
          <w:tcPr>
            <w:tcW w:w="1559" w:type="dxa"/>
            <w:tcBorders>
              <w:top w:val="single" w:sz="4" w:space="0" w:color="auto"/>
              <w:left w:val="single" w:sz="4" w:space="0" w:color="auto"/>
              <w:bottom w:val="single" w:sz="4" w:space="0" w:color="auto"/>
              <w:right w:val="single" w:sz="4" w:space="0" w:color="auto"/>
            </w:tcBorders>
            <w:noWrap/>
            <w:hideMark/>
          </w:tcPr>
          <w:p w14:paraId="13F4A9F9" w14:textId="77777777" w:rsidR="00733774" w:rsidRDefault="00733774">
            <w:pPr>
              <w:jc w:val="center"/>
              <w:rPr>
                <w:sz w:val="22"/>
                <w:szCs w:val="22"/>
                <w:lang w:eastAsia="ru-RU"/>
              </w:rPr>
            </w:pPr>
            <w:r>
              <w:rPr>
                <w:sz w:val="22"/>
                <w:szCs w:val="22"/>
                <w:lang w:eastAsia="ru-RU"/>
              </w:rPr>
              <w:t>2</w:t>
            </w:r>
          </w:p>
        </w:tc>
      </w:tr>
      <w:tr w:rsidR="00733774" w14:paraId="68A8DA3D" w14:textId="77777777" w:rsidTr="00733774">
        <w:trPr>
          <w:trHeight w:val="300"/>
        </w:trPr>
        <w:tc>
          <w:tcPr>
            <w:tcW w:w="8506" w:type="dxa"/>
            <w:tcBorders>
              <w:top w:val="single" w:sz="4" w:space="0" w:color="auto"/>
              <w:left w:val="single" w:sz="4" w:space="0" w:color="auto"/>
              <w:bottom w:val="single" w:sz="4" w:space="0" w:color="auto"/>
              <w:right w:val="single" w:sz="4" w:space="0" w:color="auto"/>
            </w:tcBorders>
            <w:noWrap/>
            <w:hideMark/>
          </w:tcPr>
          <w:p w14:paraId="4DFE6FBA" w14:textId="77777777" w:rsidR="00733774" w:rsidRDefault="00733774">
            <w:pPr>
              <w:jc w:val="both"/>
              <w:rPr>
                <w:sz w:val="22"/>
                <w:szCs w:val="22"/>
                <w:lang w:eastAsia="ru-RU"/>
              </w:rPr>
            </w:pPr>
            <w:r>
              <w:rPr>
                <w:sz w:val="22"/>
                <w:szCs w:val="22"/>
                <w:lang w:eastAsia="ru-RU"/>
              </w:rPr>
              <w:t>Ventilatori dūmu izkliedēšanai</w:t>
            </w:r>
          </w:p>
        </w:tc>
        <w:tc>
          <w:tcPr>
            <w:tcW w:w="1559" w:type="dxa"/>
            <w:tcBorders>
              <w:top w:val="single" w:sz="4" w:space="0" w:color="auto"/>
              <w:left w:val="single" w:sz="4" w:space="0" w:color="auto"/>
              <w:bottom w:val="single" w:sz="4" w:space="0" w:color="auto"/>
              <w:right w:val="single" w:sz="4" w:space="0" w:color="auto"/>
            </w:tcBorders>
            <w:noWrap/>
            <w:hideMark/>
          </w:tcPr>
          <w:p w14:paraId="351102E5" w14:textId="77777777" w:rsidR="00733774" w:rsidRDefault="00733774">
            <w:pPr>
              <w:jc w:val="center"/>
              <w:rPr>
                <w:sz w:val="22"/>
                <w:szCs w:val="22"/>
                <w:lang w:eastAsia="ru-RU"/>
              </w:rPr>
            </w:pPr>
            <w:r>
              <w:rPr>
                <w:sz w:val="22"/>
                <w:szCs w:val="22"/>
                <w:lang w:eastAsia="ru-RU"/>
              </w:rPr>
              <w:t>2</w:t>
            </w:r>
          </w:p>
        </w:tc>
      </w:tr>
      <w:tr w:rsidR="00733774" w14:paraId="1F12D78F"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0C94834" w14:textId="77777777" w:rsidR="00733774" w:rsidRDefault="00733774">
            <w:pPr>
              <w:jc w:val="both"/>
              <w:rPr>
                <w:sz w:val="22"/>
                <w:szCs w:val="22"/>
                <w:lang w:eastAsia="ru-RU"/>
              </w:rPr>
            </w:pPr>
            <w:r>
              <w:rPr>
                <w:sz w:val="22"/>
                <w:szCs w:val="22"/>
                <w:lang w:eastAsia="ru-RU"/>
              </w:rPr>
              <w:t xml:space="preserve">Komutācijas sistēmas komplekts (sadales skapji, </w:t>
            </w:r>
            <w:proofErr w:type="spellStart"/>
            <w:r>
              <w:rPr>
                <w:sz w:val="22"/>
                <w:szCs w:val="22"/>
                <w:lang w:eastAsia="ru-RU"/>
              </w:rPr>
              <w:t>dimmerbloki</w:t>
            </w:r>
            <w:proofErr w:type="spellEnd"/>
            <w:r>
              <w:rPr>
                <w:sz w:val="22"/>
                <w:szCs w:val="22"/>
                <w:lang w:eastAsia="ru-RU"/>
              </w:rPr>
              <w:t>, kabeļi)</w:t>
            </w:r>
          </w:p>
        </w:tc>
        <w:tc>
          <w:tcPr>
            <w:tcW w:w="1559" w:type="dxa"/>
            <w:tcBorders>
              <w:top w:val="single" w:sz="4" w:space="0" w:color="auto"/>
              <w:left w:val="single" w:sz="4" w:space="0" w:color="auto"/>
              <w:bottom w:val="single" w:sz="4" w:space="0" w:color="auto"/>
              <w:right w:val="single" w:sz="4" w:space="0" w:color="auto"/>
            </w:tcBorders>
            <w:noWrap/>
            <w:hideMark/>
          </w:tcPr>
          <w:p w14:paraId="34E3B7E7" w14:textId="77777777" w:rsidR="00733774" w:rsidRDefault="00733774">
            <w:pPr>
              <w:jc w:val="center"/>
              <w:rPr>
                <w:sz w:val="22"/>
                <w:szCs w:val="22"/>
                <w:lang w:eastAsia="ru-RU"/>
              </w:rPr>
            </w:pPr>
            <w:r>
              <w:rPr>
                <w:sz w:val="22"/>
                <w:szCs w:val="22"/>
                <w:lang w:eastAsia="ru-RU"/>
              </w:rPr>
              <w:t>1</w:t>
            </w:r>
          </w:p>
        </w:tc>
      </w:tr>
      <w:tr w:rsidR="00733774" w14:paraId="3FE3CFC9"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0E45D18" w14:textId="77777777" w:rsidR="00733774" w:rsidRDefault="00733774">
            <w:pPr>
              <w:jc w:val="both"/>
              <w:rPr>
                <w:sz w:val="22"/>
                <w:szCs w:val="22"/>
                <w:lang w:eastAsia="ru-RU"/>
              </w:rPr>
            </w:pPr>
            <w:r>
              <w:rPr>
                <w:sz w:val="22"/>
                <w:szCs w:val="22"/>
                <w:lang w:eastAsia="ru-RU"/>
              </w:rPr>
              <w:t xml:space="preserve">Sakaru sistēma starp gaismu režisoru, </w:t>
            </w:r>
            <w:proofErr w:type="spellStart"/>
            <w:r>
              <w:rPr>
                <w:sz w:val="22"/>
                <w:szCs w:val="22"/>
                <w:lang w:eastAsia="ru-RU"/>
              </w:rPr>
              <w:t>sekotājstarmešu</w:t>
            </w:r>
            <w:proofErr w:type="spellEnd"/>
            <w:r>
              <w:rPr>
                <w:sz w:val="22"/>
                <w:szCs w:val="22"/>
                <w:lang w:eastAsia="ru-RU"/>
              </w:rPr>
              <w:t xml:space="preserve"> operatoriem, skatuves sistēmu inženieri.</w:t>
            </w:r>
          </w:p>
        </w:tc>
        <w:tc>
          <w:tcPr>
            <w:tcW w:w="1559" w:type="dxa"/>
            <w:tcBorders>
              <w:top w:val="single" w:sz="4" w:space="0" w:color="auto"/>
              <w:left w:val="single" w:sz="4" w:space="0" w:color="auto"/>
              <w:bottom w:val="single" w:sz="4" w:space="0" w:color="auto"/>
              <w:right w:val="single" w:sz="4" w:space="0" w:color="auto"/>
            </w:tcBorders>
            <w:noWrap/>
            <w:hideMark/>
          </w:tcPr>
          <w:p w14:paraId="43D43AE2" w14:textId="77777777" w:rsidR="00733774" w:rsidRDefault="00733774">
            <w:pPr>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r>
      <w:tr w:rsidR="00733774" w14:paraId="4A47E51F"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21A72A23" w14:textId="533CB388" w:rsidR="00733774" w:rsidRDefault="00733774" w:rsidP="00BF1BCB">
            <w:pPr>
              <w:jc w:val="both"/>
              <w:rPr>
                <w:bCs/>
                <w:sz w:val="22"/>
                <w:szCs w:val="22"/>
                <w:lang w:eastAsia="ru-RU"/>
              </w:rPr>
            </w:pPr>
            <w:r>
              <w:rPr>
                <w:bCs/>
                <w:sz w:val="22"/>
                <w:szCs w:val="22"/>
                <w:lang w:eastAsia="ru-RU"/>
              </w:rPr>
              <w:t xml:space="preserve">Gaismas, skaņas aparatūras specifikācija un izvietojums  atbilstoši grupu tehniskajiem </w:t>
            </w:r>
            <w:proofErr w:type="spellStart"/>
            <w:r>
              <w:rPr>
                <w:bCs/>
                <w:sz w:val="22"/>
                <w:szCs w:val="22"/>
                <w:lang w:eastAsia="ru-RU"/>
              </w:rPr>
              <w:t>raideriem</w:t>
            </w:r>
            <w:proofErr w:type="spellEnd"/>
            <w:r>
              <w:rPr>
                <w:bCs/>
                <w:sz w:val="22"/>
                <w:szCs w:val="22"/>
                <w:lang w:eastAsia="ru-RU"/>
              </w:rPr>
              <w:t>.</w:t>
            </w:r>
          </w:p>
        </w:tc>
        <w:tc>
          <w:tcPr>
            <w:tcW w:w="1559" w:type="dxa"/>
            <w:tcBorders>
              <w:top w:val="single" w:sz="4" w:space="0" w:color="auto"/>
              <w:left w:val="single" w:sz="4" w:space="0" w:color="auto"/>
              <w:bottom w:val="single" w:sz="4" w:space="0" w:color="auto"/>
              <w:right w:val="single" w:sz="4" w:space="0" w:color="auto"/>
            </w:tcBorders>
            <w:noWrap/>
            <w:hideMark/>
          </w:tcPr>
          <w:p w14:paraId="25084B92" w14:textId="77777777" w:rsidR="00733774" w:rsidRDefault="00733774">
            <w:pPr>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r>
      <w:tr w:rsidR="00733774" w14:paraId="4D8147D2" w14:textId="77777777" w:rsidTr="00733774">
        <w:trPr>
          <w:trHeight w:val="285"/>
        </w:trPr>
        <w:tc>
          <w:tcPr>
            <w:tcW w:w="10065" w:type="dxa"/>
            <w:gridSpan w:val="2"/>
            <w:tcBorders>
              <w:top w:val="single" w:sz="4" w:space="0" w:color="auto"/>
              <w:left w:val="single" w:sz="4" w:space="0" w:color="auto"/>
              <w:bottom w:val="single" w:sz="4" w:space="0" w:color="auto"/>
              <w:right w:val="single" w:sz="4" w:space="0" w:color="auto"/>
            </w:tcBorders>
            <w:hideMark/>
          </w:tcPr>
          <w:p w14:paraId="432DC23C"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b/>
                <w:bCs/>
                <w:sz w:val="22"/>
                <w:szCs w:val="22"/>
                <w:lang w:eastAsia="ru-RU"/>
              </w:rPr>
              <w:t>Uguņošanas apskaņošana Daugavmalā</w:t>
            </w:r>
          </w:p>
        </w:tc>
      </w:tr>
      <w:tr w:rsidR="00733774" w14:paraId="5337CD2D" w14:textId="77777777" w:rsidTr="00733774">
        <w:trPr>
          <w:trHeight w:val="285"/>
        </w:trPr>
        <w:tc>
          <w:tcPr>
            <w:tcW w:w="10065" w:type="dxa"/>
            <w:gridSpan w:val="2"/>
            <w:tcBorders>
              <w:top w:val="single" w:sz="4" w:space="0" w:color="auto"/>
              <w:left w:val="single" w:sz="4" w:space="0" w:color="auto"/>
              <w:bottom w:val="single" w:sz="4" w:space="0" w:color="auto"/>
              <w:right w:val="single" w:sz="4" w:space="0" w:color="auto"/>
            </w:tcBorders>
            <w:noWrap/>
            <w:hideMark/>
          </w:tcPr>
          <w:p w14:paraId="73AD1CD3"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b/>
                <w:sz w:val="22"/>
                <w:szCs w:val="22"/>
              </w:rPr>
              <w:t xml:space="preserve">Skaņas aprīkojums </w:t>
            </w:r>
          </w:p>
        </w:tc>
      </w:tr>
      <w:tr w:rsidR="00733774" w14:paraId="460AD3F2"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EC72160"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Akustiskās sistēmas- 4gab. </w:t>
            </w:r>
            <w:proofErr w:type="spellStart"/>
            <w:r>
              <w:rPr>
                <w:sz w:val="22"/>
                <w:szCs w:val="22"/>
              </w:rPr>
              <w:t>Ruportipa</w:t>
            </w:r>
            <w:proofErr w:type="spellEnd"/>
            <w:r>
              <w:rPr>
                <w:sz w:val="22"/>
                <w:szCs w:val="22"/>
              </w:rPr>
              <w:t xml:space="preserve"> divjoslu skaļruņi (3x8", 1x1,5" 500W) un 4gab. zemo frekvenču skaļruņi (6x12" 1000W) - novietoti, pacelti 3m augstumā, vienmērīgi gar Daugavas upi 50m garumā.</w:t>
            </w:r>
          </w:p>
        </w:tc>
        <w:tc>
          <w:tcPr>
            <w:tcW w:w="1559" w:type="dxa"/>
            <w:tcBorders>
              <w:top w:val="single" w:sz="4" w:space="0" w:color="auto"/>
              <w:left w:val="single" w:sz="4" w:space="0" w:color="auto"/>
              <w:bottom w:val="single" w:sz="4" w:space="0" w:color="auto"/>
              <w:right w:val="single" w:sz="4" w:space="0" w:color="auto"/>
            </w:tcBorders>
            <w:noWrap/>
            <w:hideMark/>
          </w:tcPr>
          <w:p w14:paraId="5858142C"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 xml:space="preserve">1 </w:t>
            </w:r>
            <w:proofErr w:type="spellStart"/>
            <w:r>
              <w:rPr>
                <w:sz w:val="22"/>
                <w:szCs w:val="22"/>
              </w:rPr>
              <w:t>kompl</w:t>
            </w:r>
            <w:proofErr w:type="spellEnd"/>
            <w:r>
              <w:rPr>
                <w:sz w:val="22"/>
                <w:szCs w:val="22"/>
              </w:rPr>
              <w:t>.</w:t>
            </w:r>
          </w:p>
        </w:tc>
      </w:tr>
      <w:tr w:rsidR="00733774" w14:paraId="012E923D"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2871BD56"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Skaņas pults - 8 kanālu (6mono/2stereo)</w:t>
            </w:r>
          </w:p>
        </w:tc>
        <w:tc>
          <w:tcPr>
            <w:tcW w:w="1559" w:type="dxa"/>
            <w:tcBorders>
              <w:top w:val="single" w:sz="4" w:space="0" w:color="auto"/>
              <w:left w:val="single" w:sz="4" w:space="0" w:color="auto"/>
              <w:bottom w:val="single" w:sz="4" w:space="0" w:color="auto"/>
              <w:right w:val="single" w:sz="4" w:space="0" w:color="auto"/>
            </w:tcBorders>
            <w:noWrap/>
            <w:hideMark/>
          </w:tcPr>
          <w:p w14:paraId="2E795E97"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r>
      <w:tr w:rsidR="00733774" w14:paraId="17CF037C"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72ACD74B"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CD atskaņotājs</w:t>
            </w:r>
          </w:p>
        </w:tc>
        <w:tc>
          <w:tcPr>
            <w:tcW w:w="1559" w:type="dxa"/>
            <w:tcBorders>
              <w:top w:val="single" w:sz="4" w:space="0" w:color="auto"/>
              <w:left w:val="single" w:sz="4" w:space="0" w:color="auto"/>
              <w:bottom w:val="single" w:sz="4" w:space="0" w:color="auto"/>
              <w:right w:val="single" w:sz="4" w:space="0" w:color="auto"/>
            </w:tcBorders>
            <w:noWrap/>
            <w:hideMark/>
          </w:tcPr>
          <w:p w14:paraId="6BCC4DBC"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r>
      <w:tr w:rsidR="00733774" w14:paraId="1FF524F0"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7BC56BF5"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Kabeļu un savienojošo vadu komplekts</w:t>
            </w:r>
          </w:p>
        </w:tc>
        <w:tc>
          <w:tcPr>
            <w:tcW w:w="1559" w:type="dxa"/>
            <w:tcBorders>
              <w:top w:val="single" w:sz="4" w:space="0" w:color="auto"/>
              <w:left w:val="single" w:sz="4" w:space="0" w:color="auto"/>
              <w:bottom w:val="single" w:sz="4" w:space="0" w:color="auto"/>
              <w:right w:val="single" w:sz="6" w:space="0" w:color="auto"/>
            </w:tcBorders>
            <w:noWrap/>
            <w:hideMark/>
          </w:tcPr>
          <w:p w14:paraId="5FCB93E2"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r>
      <w:tr w:rsidR="00733774" w14:paraId="25F1DC5A" w14:textId="77777777" w:rsidTr="00733774">
        <w:trPr>
          <w:trHeight w:val="285"/>
        </w:trPr>
        <w:tc>
          <w:tcPr>
            <w:tcW w:w="10065" w:type="dxa"/>
            <w:gridSpan w:val="2"/>
            <w:tcBorders>
              <w:top w:val="single" w:sz="4" w:space="0" w:color="auto"/>
              <w:left w:val="single" w:sz="4" w:space="0" w:color="auto"/>
              <w:bottom w:val="single" w:sz="4" w:space="0" w:color="auto"/>
              <w:right w:val="single" w:sz="6" w:space="0" w:color="auto"/>
            </w:tcBorders>
            <w:hideMark/>
          </w:tcPr>
          <w:p w14:paraId="1A96CAE1" w14:textId="1FCE7752" w:rsidR="00733774" w:rsidRDefault="00733774" w:rsidP="00BF1BCB">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ru-RU"/>
              </w:rPr>
            </w:pPr>
            <w:r>
              <w:rPr>
                <w:b/>
                <w:bCs/>
                <w:sz w:val="22"/>
                <w:szCs w:val="22"/>
                <w:lang w:eastAsia="ru-RU"/>
              </w:rPr>
              <w:t xml:space="preserve">Skatuve </w:t>
            </w:r>
            <w:proofErr w:type="spellStart"/>
            <w:r>
              <w:rPr>
                <w:b/>
                <w:bCs/>
                <w:sz w:val="22"/>
                <w:szCs w:val="22"/>
                <w:lang w:eastAsia="ru-RU"/>
              </w:rPr>
              <w:t>Dubrovina</w:t>
            </w:r>
            <w:proofErr w:type="spellEnd"/>
            <w:r>
              <w:rPr>
                <w:b/>
                <w:bCs/>
                <w:sz w:val="22"/>
                <w:szCs w:val="22"/>
                <w:lang w:eastAsia="ru-RU"/>
              </w:rPr>
              <w:t xml:space="preserve"> parkā pie P. </w:t>
            </w:r>
            <w:proofErr w:type="spellStart"/>
            <w:r>
              <w:rPr>
                <w:b/>
                <w:bCs/>
                <w:sz w:val="22"/>
                <w:szCs w:val="22"/>
                <w:lang w:eastAsia="ru-RU"/>
              </w:rPr>
              <w:t>Dubrovina</w:t>
            </w:r>
            <w:proofErr w:type="spellEnd"/>
            <w:r>
              <w:rPr>
                <w:b/>
                <w:bCs/>
                <w:sz w:val="22"/>
                <w:szCs w:val="22"/>
                <w:lang w:eastAsia="ru-RU"/>
              </w:rPr>
              <w:t xml:space="preserve"> pieminekļa </w:t>
            </w:r>
          </w:p>
        </w:tc>
      </w:tr>
      <w:tr w:rsidR="00733774" w14:paraId="57C8D5F8" w14:textId="77777777" w:rsidTr="00733774">
        <w:trPr>
          <w:trHeight w:val="285"/>
        </w:trPr>
        <w:tc>
          <w:tcPr>
            <w:tcW w:w="10065" w:type="dxa"/>
            <w:gridSpan w:val="2"/>
            <w:tcBorders>
              <w:top w:val="single" w:sz="4" w:space="0" w:color="auto"/>
              <w:left w:val="single" w:sz="4" w:space="0" w:color="auto"/>
              <w:bottom w:val="single" w:sz="4" w:space="0" w:color="auto"/>
              <w:right w:val="single" w:sz="6" w:space="0" w:color="auto"/>
            </w:tcBorders>
            <w:noWrap/>
            <w:hideMark/>
          </w:tcPr>
          <w:p w14:paraId="4A9F2E87"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b/>
                <w:sz w:val="22"/>
                <w:szCs w:val="22"/>
                <w:lang w:eastAsia="ru-RU"/>
              </w:rPr>
              <w:t xml:space="preserve">Skaņas aprīkojums </w:t>
            </w:r>
          </w:p>
        </w:tc>
      </w:tr>
      <w:tr w:rsidR="00733774" w14:paraId="23FE2007"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4EC57EA2"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Akustisko sistēmu komplekts: 4 x TOP: 2 x 12" LF / 1 x 1,4" HF. Jauda: 1000/2000 W </w:t>
            </w:r>
            <w:proofErr w:type="spellStart"/>
            <w:r>
              <w:rPr>
                <w:sz w:val="22"/>
                <w:szCs w:val="22"/>
                <w:lang w:eastAsia="ru-RU"/>
              </w:rPr>
              <w:t>biamp</w:t>
            </w:r>
            <w:proofErr w:type="spellEnd"/>
            <w:r>
              <w:rPr>
                <w:sz w:val="22"/>
                <w:szCs w:val="22"/>
                <w:lang w:eastAsia="ru-RU"/>
              </w:rPr>
              <w:t xml:space="preserve"> LF; 150/300 W </w:t>
            </w:r>
            <w:proofErr w:type="spellStart"/>
            <w:r>
              <w:rPr>
                <w:sz w:val="22"/>
                <w:szCs w:val="22"/>
                <w:lang w:eastAsia="ru-RU"/>
              </w:rPr>
              <w:t>biamp</w:t>
            </w:r>
            <w:proofErr w:type="spellEnd"/>
            <w:r>
              <w:rPr>
                <w:sz w:val="22"/>
                <w:szCs w:val="22"/>
                <w:lang w:eastAsia="ru-RU"/>
              </w:rPr>
              <w:t xml:space="preserve"> HF, 1200/2000 W pasīvs + 4 x SUB: 2 x 15".  LF / 1 x 1,4" HF. Jauda: 2000 / 4000 W (</w:t>
            </w:r>
            <w:proofErr w:type="spellStart"/>
            <w:r>
              <w:rPr>
                <w:sz w:val="22"/>
                <w:szCs w:val="22"/>
                <w:lang w:eastAsia="ru-RU"/>
              </w:rPr>
              <w:t>prog</w:t>
            </w:r>
            <w:proofErr w:type="spellEnd"/>
            <w:r>
              <w:rPr>
                <w:sz w:val="22"/>
                <w:szCs w:val="22"/>
                <w:lang w:eastAsia="ru-RU"/>
              </w:rPr>
              <w:t>/pīķa). Ar digitālajiem pastiprinātājiem.</w:t>
            </w:r>
          </w:p>
        </w:tc>
        <w:tc>
          <w:tcPr>
            <w:tcW w:w="1559" w:type="dxa"/>
            <w:tcBorders>
              <w:top w:val="single" w:sz="4" w:space="0" w:color="auto"/>
              <w:left w:val="single" w:sz="4" w:space="0" w:color="auto"/>
              <w:bottom w:val="single" w:sz="4" w:space="0" w:color="auto"/>
              <w:right w:val="single" w:sz="6" w:space="0" w:color="auto"/>
            </w:tcBorders>
            <w:noWrap/>
            <w:vAlign w:val="bottom"/>
            <w:hideMark/>
          </w:tcPr>
          <w:p w14:paraId="0997EA24"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r>
      <w:tr w:rsidR="00733774" w14:paraId="0AAF8F2E"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671F61D1"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Monitoru sistēma, 4 monitori, 3 monitoru līnijas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9F86E63"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r>
      <w:tr w:rsidR="00733774" w14:paraId="31E7CB64"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0C148891"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Skaņas pults, 24 kanāli ar skaņas apstrādes un efektu komplektu (</w:t>
            </w:r>
            <w:proofErr w:type="spellStart"/>
            <w:r>
              <w:rPr>
                <w:sz w:val="22"/>
                <w:szCs w:val="22"/>
                <w:lang w:eastAsia="ru-RU"/>
              </w:rPr>
              <w:t>geit</w:t>
            </w:r>
            <w:proofErr w:type="spellEnd"/>
            <w:r>
              <w:rPr>
                <w:sz w:val="22"/>
                <w:szCs w:val="22"/>
                <w:lang w:eastAsia="ru-RU"/>
              </w:rPr>
              <w:t xml:space="preserve">, </w:t>
            </w:r>
            <w:proofErr w:type="spellStart"/>
            <w:r>
              <w:rPr>
                <w:sz w:val="22"/>
                <w:szCs w:val="22"/>
                <w:lang w:eastAsia="ru-RU"/>
              </w:rPr>
              <w:t>kompr</w:t>
            </w:r>
            <w:proofErr w:type="spellEnd"/>
            <w:r>
              <w:rPr>
                <w:sz w:val="22"/>
                <w:szCs w:val="22"/>
                <w:lang w:eastAsia="ru-RU"/>
              </w:rPr>
              <w:t xml:space="preserve">., </w:t>
            </w:r>
            <w:proofErr w:type="spellStart"/>
            <w:r>
              <w:rPr>
                <w:sz w:val="22"/>
                <w:szCs w:val="22"/>
                <w:lang w:eastAsia="ru-RU"/>
              </w:rPr>
              <w:t>hall</w:t>
            </w:r>
            <w:proofErr w:type="spellEnd"/>
            <w:r>
              <w:rPr>
                <w:sz w:val="22"/>
                <w:szCs w:val="22"/>
                <w:lang w:eastAsia="ru-RU"/>
              </w:rPr>
              <w:t xml:space="preserve">, </w:t>
            </w:r>
            <w:proofErr w:type="spellStart"/>
            <w:r>
              <w:rPr>
                <w:sz w:val="22"/>
                <w:szCs w:val="22"/>
                <w:lang w:eastAsia="ru-RU"/>
              </w:rPr>
              <w:t>deley</w:t>
            </w:r>
            <w:proofErr w:type="spellEnd"/>
            <w:r>
              <w:rPr>
                <w:sz w:val="22"/>
                <w:szCs w:val="22"/>
                <w:lang w:eastAsia="ru-RU"/>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C7E6A4"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r>
      <w:tr w:rsidR="00733774" w14:paraId="073CEAB8"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24727C71"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CD, MD atskaņotāju komplekts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71CCEF8"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r>
      <w:tr w:rsidR="00733774" w14:paraId="3B6362B0"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47055A87"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Vokālie mikrofoni </w:t>
            </w:r>
            <w:proofErr w:type="spellStart"/>
            <w:r>
              <w:rPr>
                <w:sz w:val="22"/>
                <w:szCs w:val="22"/>
                <w:lang w:eastAsia="ru-RU"/>
              </w:rPr>
              <w:t>Shure</w:t>
            </w:r>
            <w:proofErr w:type="spellEnd"/>
            <w:r>
              <w:rPr>
                <w:sz w:val="22"/>
                <w:szCs w:val="22"/>
                <w:lang w:eastAsia="ru-RU"/>
              </w:rPr>
              <w:t xml:space="preserve"> 58 vai analogi</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6EC409"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4</w:t>
            </w:r>
          </w:p>
        </w:tc>
      </w:tr>
      <w:tr w:rsidR="00733774" w14:paraId="3129A356"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6ECDD679"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proofErr w:type="spellStart"/>
            <w:r>
              <w:rPr>
                <w:sz w:val="22"/>
                <w:szCs w:val="22"/>
                <w:lang w:eastAsia="ru-RU"/>
              </w:rPr>
              <w:t>Radiomikrofoni</w:t>
            </w:r>
            <w:proofErr w:type="spellEnd"/>
            <w:r>
              <w:rPr>
                <w:sz w:val="22"/>
                <w:szCs w:val="22"/>
                <w:lang w:eastAsia="ru-RU"/>
              </w:rPr>
              <w:t xml:space="preserve"> rokas SM 58 vai analogi</w:t>
            </w:r>
          </w:p>
        </w:tc>
        <w:tc>
          <w:tcPr>
            <w:tcW w:w="1559" w:type="dxa"/>
            <w:tcBorders>
              <w:top w:val="single" w:sz="4" w:space="0" w:color="auto"/>
              <w:left w:val="single" w:sz="4" w:space="0" w:color="auto"/>
              <w:bottom w:val="single" w:sz="4" w:space="0" w:color="auto"/>
              <w:right w:val="single" w:sz="4" w:space="0" w:color="auto"/>
            </w:tcBorders>
            <w:noWrap/>
            <w:hideMark/>
          </w:tcPr>
          <w:p w14:paraId="69A9C64F"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2</w:t>
            </w:r>
          </w:p>
        </w:tc>
      </w:tr>
      <w:tr w:rsidR="00733774" w14:paraId="46AB3146"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256BDD88"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Mikrofonu statīvu , </w:t>
            </w:r>
            <w:proofErr w:type="spellStart"/>
            <w:r>
              <w:rPr>
                <w:sz w:val="22"/>
                <w:szCs w:val="22"/>
                <w:lang w:eastAsia="ru-RU"/>
              </w:rPr>
              <w:t>Di.box</w:t>
            </w:r>
            <w:proofErr w:type="spellEnd"/>
            <w:r>
              <w:rPr>
                <w:sz w:val="22"/>
                <w:szCs w:val="22"/>
                <w:lang w:eastAsia="ru-RU"/>
              </w:rPr>
              <w:t xml:space="preserve"> komplekts</w:t>
            </w:r>
          </w:p>
        </w:tc>
        <w:tc>
          <w:tcPr>
            <w:tcW w:w="1559" w:type="dxa"/>
            <w:tcBorders>
              <w:top w:val="single" w:sz="4" w:space="0" w:color="auto"/>
              <w:left w:val="single" w:sz="4" w:space="0" w:color="auto"/>
              <w:bottom w:val="single" w:sz="4" w:space="0" w:color="auto"/>
              <w:right w:val="single" w:sz="4" w:space="0" w:color="auto"/>
            </w:tcBorders>
            <w:noWrap/>
            <w:hideMark/>
          </w:tcPr>
          <w:p w14:paraId="361E623B"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r>
      <w:tr w:rsidR="00733774" w14:paraId="6495AD9B"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08E1AFB"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Kabeļu un savienojošo vadu komplekts</w:t>
            </w:r>
          </w:p>
        </w:tc>
        <w:tc>
          <w:tcPr>
            <w:tcW w:w="1559" w:type="dxa"/>
            <w:tcBorders>
              <w:top w:val="single" w:sz="4" w:space="0" w:color="auto"/>
              <w:left w:val="single" w:sz="4" w:space="0" w:color="auto"/>
              <w:bottom w:val="single" w:sz="4" w:space="0" w:color="auto"/>
              <w:right w:val="single" w:sz="4" w:space="0" w:color="auto"/>
            </w:tcBorders>
            <w:noWrap/>
            <w:hideMark/>
          </w:tcPr>
          <w:p w14:paraId="56ADCCC6"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r>
      <w:tr w:rsidR="00733774" w14:paraId="622F5C46" w14:textId="77777777" w:rsidTr="00733774">
        <w:trPr>
          <w:trHeight w:val="285"/>
        </w:trPr>
        <w:tc>
          <w:tcPr>
            <w:tcW w:w="10065" w:type="dxa"/>
            <w:gridSpan w:val="2"/>
            <w:tcBorders>
              <w:top w:val="single" w:sz="4" w:space="0" w:color="auto"/>
              <w:left w:val="single" w:sz="4" w:space="0" w:color="auto"/>
              <w:bottom w:val="single" w:sz="4" w:space="0" w:color="auto"/>
              <w:right w:val="single" w:sz="4" w:space="0" w:color="auto"/>
            </w:tcBorders>
            <w:noWrap/>
            <w:hideMark/>
          </w:tcPr>
          <w:p w14:paraId="5D31FFCE"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b/>
                <w:sz w:val="22"/>
                <w:szCs w:val="22"/>
                <w:lang w:eastAsia="ru-RU"/>
              </w:rPr>
              <w:t xml:space="preserve">Gaismas aprīkojuma komplekts </w:t>
            </w:r>
          </w:p>
        </w:tc>
      </w:tr>
      <w:tr w:rsidR="00733774" w14:paraId="06B2AF9B"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4DF3CC7C"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proofErr w:type="spellStart"/>
            <w:r>
              <w:rPr>
                <w:sz w:val="22"/>
                <w:szCs w:val="22"/>
                <w:lang w:eastAsia="ru-RU"/>
              </w:rPr>
              <w:t>Efektgaismas</w:t>
            </w:r>
            <w:proofErr w:type="spellEnd"/>
            <w:r>
              <w:rPr>
                <w:sz w:val="22"/>
                <w:szCs w:val="22"/>
                <w:lang w:eastAsia="ru-RU"/>
              </w:rPr>
              <w:t xml:space="preserve"> LED BAR </w:t>
            </w:r>
          </w:p>
        </w:tc>
        <w:tc>
          <w:tcPr>
            <w:tcW w:w="1559" w:type="dxa"/>
            <w:tcBorders>
              <w:top w:val="single" w:sz="4" w:space="0" w:color="auto"/>
              <w:left w:val="single" w:sz="4" w:space="0" w:color="auto"/>
              <w:bottom w:val="single" w:sz="4" w:space="0" w:color="auto"/>
              <w:right w:val="single" w:sz="4" w:space="0" w:color="auto"/>
            </w:tcBorders>
            <w:noWrap/>
            <w:hideMark/>
          </w:tcPr>
          <w:p w14:paraId="1CF88FD5"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12</w:t>
            </w:r>
          </w:p>
        </w:tc>
      </w:tr>
      <w:tr w:rsidR="00733774" w14:paraId="12768D61"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0077CE4"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Gaismu vadības pults </w:t>
            </w:r>
          </w:p>
        </w:tc>
        <w:tc>
          <w:tcPr>
            <w:tcW w:w="1559" w:type="dxa"/>
            <w:tcBorders>
              <w:top w:val="single" w:sz="4" w:space="0" w:color="auto"/>
              <w:left w:val="single" w:sz="4" w:space="0" w:color="auto"/>
              <w:bottom w:val="single" w:sz="4" w:space="0" w:color="auto"/>
              <w:right w:val="single" w:sz="4" w:space="0" w:color="auto"/>
            </w:tcBorders>
            <w:noWrap/>
            <w:hideMark/>
          </w:tcPr>
          <w:p w14:paraId="0A4EF76B"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r>
      <w:tr w:rsidR="00733774" w14:paraId="13BA33F4"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691A7CFB"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Kabeļu sistēma</w:t>
            </w:r>
          </w:p>
        </w:tc>
        <w:tc>
          <w:tcPr>
            <w:tcW w:w="1559" w:type="dxa"/>
            <w:tcBorders>
              <w:top w:val="single" w:sz="4" w:space="0" w:color="auto"/>
              <w:left w:val="single" w:sz="4" w:space="0" w:color="auto"/>
              <w:bottom w:val="single" w:sz="4" w:space="0" w:color="auto"/>
              <w:right w:val="single" w:sz="4" w:space="0" w:color="auto"/>
            </w:tcBorders>
            <w:noWrap/>
            <w:hideMark/>
          </w:tcPr>
          <w:p w14:paraId="3839929C"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r>
      <w:tr w:rsidR="00733774" w14:paraId="519CA4E4" w14:textId="77777777" w:rsidTr="00733774">
        <w:trPr>
          <w:trHeight w:val="285"/>
        </w:trPr>
        <w:tc>
          <w:tcPr>
            <w:tcW w:w="10065" w:type="dxa"/>
            <w:gridSpan w:val="2"/>
            <w:tcBorders>
              <w:top w:val="single" w:sz="4" w:space="0" w:color="auto"/>
              <w:left w:val="single" w:sz="4" w:space="0" w:color="auto"/>
              <w:bottom w:val="single" w:sz="4" w:space="0" w:color="auto"/>
              <w:right w:val="single" w:sz="6" w:space="0" w:color="auto"/>
            </w:tcBorders>
            <w:hideMark/>
          </w:tcPr>
          <w:p w14:paraId="6967E3D7"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ru-RU"/>
              </w:rPr>
            </w:pPr>
            <w:r>
              <w:rPr>
                <w:b/>
                <w:bCs/>
                <w:sz w:val="22"/>
                <w:szCs w:val="22"/>
                <w:lang w:eastAsia="ru-RU"/>
              </w:rPr>
              <w:t>Skatuve „</w:t>
            </w:r>
            <w:proofErr w:type="spellStart"/>
            <w:r>
              <w:rPr>
                <w:b/>
                <w:bCs/>
                <w:sz w:val="22"/>
                <w:szCs w:val="22"/>
                <w:lang w:eastAsia="ru-RU"/>
              </w:rPr>
              <w:t>Mihoelsa</w:t>
            </w:r>
            <w:proofErr w:type="spellEnd"/>
            <w:r>
              <w:rPr>
                <w:b/>
                <w:bCs/>
                <w:sz w:val="22"/>
                <w:szCs w:val="22"/>
                <w:lang w:eastAsia="ru-RU"/>
              </w:rPr>
              <w:t xml:space="preserve"> un Rīgas ielas krustojumā” („Pie bruņurupuča”)</w:t>
            </w:r>
          </w:p>
        </w:tc>
      </w:tr>
      <w:tr w:rsidR="00733774" w14:paraId="0DFD061A" w14:textId="77777777" w:rsidTr="00733774">
        <w:trPr>
          <w:trHeight w:val="285"/>
        </w:trPr>
        <w:tc>
          <w:tcPr>
            <w:tcW w:w="10065" w:type="dxa"/>
            <w:gridSpan w:val="2"/>
            <w:tcBorders>
              <w:top w:val="single" w:sz="4" w:space="0" w:color="auto"/>
              <w:left w:val="single" w:sz="4" w:space="0" w:color="auto"/>
              <w:bottom w:val="single" w:sz="4" w:space="0" w:color="auto"/>
              <w:right w:val="single" w:sz="6" w:space="0" w:color="auto"/>
            </w:tcBorders>
            <w:noWrap/>
            <w:hideMark/>
          </w:tcPr>
          <w:p w14:paraId="016EAD5A"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b/>
                <w:sz w:val="22"/>
                <w:szCs w:val="22"/>
                <w:lang w:eastAsia="ru-RU"/>
              </w:rPr>
              <w:t xml:space="preserve">Skaņas aprīkojums </w:t>
            </w:r>
          </w:p>
        </w:tc>
      </w:tr>
      <w:tr w:rsidR="00733774" w14:paraId="180482B3"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EDFD3F6"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lv-LV"/>
              </w:rPr>
            </w:pPr>
            <w:r>
              <w:rPr>
                <w:sz w:val="22"/>
                <w:szCs w:val="22"/>
                <w:lang w:eastAsia="lv-LV"/>
              </w:rPr>
              <w:t>Akustisko sistēmu komplekts:</w:t>
            </w:r>
            <w:r>
              <w:rPr>
                <w:sz w:val="22"/>
                <w:szCs w:val="22"/>
                <w:lang w:eastAsia="lv-LV"/>
              </w:rPr>
              <w:br/>
              <w:t xml:space="preserve"> 2 x TOP: 1 x 15" LF / 1 x 1,75"  Jauda: 1000 </w:t>
            </w:r>
            <w:proofErr w:type="spellStart"/>
            <w:r>
              <w:rPr>
                <w:sz w:val="22"/>
                <w:szCs w:val="22"/>
                <w:lang w:eastAsia="lv-LV"/>
              </w:rPr>
              <w:t>Watt</w:t>
            </w:r>
            <w:proofErr w:type="spellEnd"/>
            <w:r>
              <w:rPr>
                <w:sz w:val="22"/>
                <w:szCs w:val="22"/>
                <w:lang w:eastAsia="lv-LV"/>
              </w:rPr>
              <w:t xml:space="preserve">  </w:t>
            </w:r>
            <w:proofErr w:type="spellStart"/>
            <w:r>
              <w:rPr>
                <w:sz w:val="22"/>
                <w:szCs w:val="22"/>
                <w:lang w:eastAsia="lv-LV"/>
              </w:rPr>
              <w:t>Class-D</w:t>
            </w:r>
            <w:proofErr w:type="spellEnd"/>
            <w:r>
              <w:rPr>
                <w:sz w:val="22"/>
                <w:szCs w:val="22"/>
                <w:lang w:eastAsia="lv-LV"/>
              </w:rPr>
              <w:t xml:space="preserve"> (650 W + 350 W, </w:t>
            </w:r>
            <w:proofErr w:type="spellStart"/>
            <w:r>
              <w:rPr>
                <w:sz w:val="22"/>
                <w:szCs w:val="22"/>
                <w:lang w:eastAsia="lv-LV"/>
              </w:rPr>
              <w:t>biamped</w:t>
            </w:r>
            <w:proofErr w:type="spellEnd"/>
            <w:r>
              <w:rPr>
                <w:sz w:val="22"/>
                <w:szCs w:val="22"/>
                <w:lang w:eastAsia="lv-LV"/>
              </w:rPr>
              <w:t>)</w:t>
            </w:r>
            <w:r>
              <w:rPr>
                <w:sz w:val="22"/>
                <w:szCs w:val="22"/>
                <w:lang w:eastAsia="lv-LV"/>
              </w:rPr>
              <w:br/>
              <w:t xml:space="preserve">2x  SUB: 2 x 12".  Jauda: 1200W </w:t>
            </w:r>
            <w:proofErr w:type="spellStart"/>
            <w:r>
              <w:rPr>
                <w:sz w:val="22"/>
                <w:szCs w:val="22"/>
                <w:lang w:eastAsia="lv-LV"/>
              </w:rPr>
              <w:t>Class-D</w:t>
            </w:r>
            <w:proofErr w:type="spellEnd"/>
          </w:p>
          <w:p w14:paraId="2BD35268"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lv-LV"/>
              </w:rPr>
            </w:pPr>
            <w:r>
              <w:rPr>
                <w:sz w:val="22"/>
                <w:szCs w:val="22"/>
                <w:lang w:eastAsia="lv-LV"/>
              </w:rPr>
              <w:t>skaņas pults, 8 kanāli ar skaņas apstrādes un efektu komplektu </w:t>
            </w:r>
          </w:p>
          <w:p w14:paraId="650D2D41"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lv-LV"/>
              </w:rPr>
            </w:pPr>
            <w:r>
              <w:rPr>
                <w:sz w:val="22"/>
                <w:szCs w:val="22"/>
                <w:lang w:eastAsia="lv-LV"/>
              </w:rPr>
              <w:t>CD/USB atskaņotāju komplekts</w:t>
            </w:r>
          </w:p>
          <w:p w14:paraId="458E0FC6"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lv-LV"/>
              </w:rPr>
            </w:pPr>
            <w:proofErr w:type="spellStart"/>
            <w:r>
              <w:rPr>
                <w:sz w:val="22"/>
                <w:szCs w:val="22"/>
                <w:lang w:eastAsia="lv-LV"/>
              </w:rPr>
              <w:t>Radiomikrofons</w:t>
            </w:r>
            <w:proofErr w:type="spellEnd"/>
            <w:r>
              <w:rPr>
                <w:sz w:val="22"/>
                <w:szCs w:val="22"/>
                <w:lang w:eastAsia="lv-LV"/>
              </w:rPr>
              <w:t xml:space="preserve"> rokas SM 58 vai analogs 2 </w:t>
            </w:r>
            <w:proofErr w:type="spellStart"/>
            <w:r>
              <w:rPr>
                <w:sz w:val="22"/>
                <w:szCs w:val="22"/>
                <w:lang w:eastAsia="lv-LV"/>
              </w:rPr>
              <w:t>gab</w:t>
            </w:r>
            <w:proofErr w:type="spellEnd"/>
            <w:r>
              <w:rPr>
                <w:sz w:val="22"/>
                <w:szCs w:val="22"/>
                <w:lang w:eastAsia="lv-LV"/>
              </w:rPr>
              <w:t>.</w:t>
            </w:r>
          </w:p>
          <w:p w14:paraId="75FFEDC0"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lv-LV"/>
              </w:rPr>
              <w:t>Kabeļu un savienojošo vadu komplekts</w:t>
            </w:r>
          </w:p>
        </w:tc>
        <w:tc>
          <w:tcPr>
            <w:tcW w:w="1559" w:type="dxa"/>
            <w:tcBorders>
              <w:top w:val="single" w:sz="4" w:space="0" w:color="auto"/>
              <w:left w:val="single" w:sz="4" w:space="0" w:color="auto"/>
              <w:bottom w:val="single" w:sz="4" w:space="0" w:color="auto"/>
              <w:right w:val="single" w:sz="4" w:space="0" w:color="auto"/>
            </w:tcBorders>
            <w:noWrap/>
            <w:hideMark/>
          </w:tcPr>
          <w:p w14:paraId="7650E23F"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r>
      <w:tr w:rsidR="00733774" w14:paraId="0673490D" w14:textId="77777777" w:rsidTr="00733774">
        <w:trPr>
          <w:trHeight w:val="285"/>
        </w:trPr>
        <w:tc>
          <w:tcPr>
            <w:tcW w:w="10065" w:type="dxa"/>
            <w:gridSpan w:val="2"/>
            <w:tcBorders>
              <w:top w:val="single" w:sz="4" w:space="0" w:color="auto"/>
              <w:left w:val="single" w:sz="4" w:space="0" w:color="auto"/>
              <w:bottom w:val="single" w:sz="4" w:space="0" w:color="auto"/>
              <w:right w:val="single" w:sz="6" w:space="0" w:color="auto"/>
            </w:tcBorders>
            <w:hideMark/>
          </w:tcPr>
          <w:p w14:paraId="0016D197" w14:textId="71FE1AE4" w:rsidR="00733774" w:rsidRDefault="00BF1BCB">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ru-RU"/>
              </w:rPr>
            </w:pPr>
            <w:r>
              <w:rPr>
                <w:b/>
                <w:bCs/>
                <w:sz w:val="22"/>
                <w:szCs w:val="22"/>
                <w:lang w:eastAsia="ru-RU"/>
              </w:rPr>
              <w:t>Skatuve</w:t>
            </w:r>
            <w:r w:rsidR="00733774">
              <w:rPr>
                <w:b/>
                <w:bCs/>
                <w:sz w:val="22"/>
                <w:szCs w:val="22"/>
                <w:lang w:eastAsia="ru-RU"/>
              </w:rPr>
              <w:t xml:space="preserve"> Daugavpils novadpētniecības un mākslas muzeja pagalmā</w:t>
            </w:r>
          </w:p>
        </w:tc>
      </w:tr>
      <w:tr w:rsidR="00733774" w14:paraId="434E4202" w14:textId="77777777" w:rsidTr="00733774">
        <w:trPr>
          <w:trHeight w:val="285"/>
        </w:trPr>
        <w:tc>
          <w:tcPr>
            <w:tcW w:w="10065" w:type="dxa"/>
            <w:gridSpan w:val="2"/>
            <w:tcBorders>
              <w:top w:val="single" w:sz="4" w:space="0" w:color="auto"/>
              <w:left w:val="single" w:sz="4" w:space="0" w:color="auto"/>
              <w:bottom w:val="single" w:sz="4" w:space="0" w:color="auto"/>
              <w:right w:val="single" w:sz="6" w:space="0" w:color="auto"/>
            </w:tcBorders>
            <w:noWrap/>
            <w:hideMark/>
          </w:tcPr>
          <w:p w14:paraId="0FC63E3C"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b/>
                <w:bCs/>
                <w:sz w:val="22"/>
                <w:szCs w:val="22"/>
                <w:lang w:eastAsia="lv-LV"/>
              </w:rPr>
              <w:lastRenderedPageBreak/>
              <w:t>Skaņu tehnika</w:t>
            </w:r>
          </w:p>
        </w:tc>
      </w:tr>
      <w:tr w:rsidR="00733774" w14:paraId="1108290D"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2C470F94"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Akustisko sistēmu komplekts: 4 x TOP: 2 x 12" LF / 1 x 1,4" HF. Jauda: 1000/2000 W </w:t>
            </w:r>
            <w:proofErr w:type="spellStart"/>
            <w:r>
              <w:rPr>
                <w:sz w:val="22"/>
                <w:szCs w:val="22"/>
                <w:lang w:eastAsia="ru-RU"/>
              </w:rPr>
              <w:t>biamp</w:t>
            </w:r>
            <w:proofErr w:type="spellEnd"/>
            <w:r>
              <w:rPr>
                <w:sz w:val="22"/>
                <w:szCs w:val="22"/>
                <w:lang w:eastAsia="ru-RU"/>
              </w:rPr>
              <w:t xml:space="preserve"> LF; 150/300 W </w:t>
            </w:r>
            <w:proofErr w:type="spellStart"/>
            <w:r>
              <w:rPr>
                <w:sz w:val="22"/>
                <w:szCs w:val="22"/>
                <w:lang w:eastAsia="ru-RU"/>
              </w:rPr>
              <w:t>biamp</w:t>
            </w:r>
            <w:proofErr w:type="spellEnd"/>
            <w:r>
              <w:rPr>
                <w:sz w:val="22"/>
                <w:szCs w:val="22"/>
                <w:lang w:eastAsia="ru-RU"/>
              </w:rPr>
              <w:t xml:space="preserve"> HF, 1200/2000 W pasīvs + 4 x SUB: 2 x 15".  LF / 1 x 1,4" HF. Jauda: 2000 / 4000 W (</w:t>
            </w:r>
            <w:proofErr w:type="spellStart"/>
            <w:r>
              <w:rPr>
                <w:sz w:val="22"/>
                <w:szCs w:val="22"/>
                <w:lang w:eastAsia="ru-RU"/>
              </w:rPr>
              <w:t>prog</w:t>
            </w:r>
            <w:proofErr w:type="spellEnd"/>
            <w:r>
              <w:rPr>
                <w:sz w:val="22"/>
                <w:szCs w:val="22"/>
                <w:lang w:eastAsia="ru-RU"/>
              </w:rPr>
              <w:t>/pīķa). Ar digitālajiem pastiprinātājiem.</w:t>
            </w:r>
          </w:p>
        </w:tc>
        <w:tc>
          <w:tcPr>
            <w:tcW w:w="1559" w:type="dxa"/>
            <w:tcBorders>
              <w:top w:val="single" w:sz="4" w:space="0" w:color="auto"/>
              <w:left w:val="single" w:sz="4" w:space="0" w:color="auto"/>
              <w:bottom w:val="single" w:sz="4" w:space="0" w:color="auto"/>
              <w:right w:val="single" w:sz="6" w:space="0" w:color="auto"/>
            </w:tcBorders>
            <w:noWrap/>
            <w:hideMark/>
          </w:tcPr>
          <w:p w14:paraId="3D2D61A7"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r>
      <w:tr w:rsidR="00733774" w14:paraId="68719E5D"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011B81FD"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Monitoru sistēma, 6 monitori , 4 monitoru līnijas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756651C"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r>
      <w:tr w:rsidR="00733774" w14:paraId="03D70FE2"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69D54E28"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Digitālā skaņas pults, 24 kanāli ar skaņas apstrādes un efektu komplektu (</w:t>
            </w:r>
            <w:proofErr w:type="spellStart"/>
            <w:r>
              <w:rPr>
                <w:sz w:val="22"/>
                <w:szCs w:val="22"/>
                <w:lang w:eastAsia="ru-RU"/>
              </w:rPr>
              <w:t>geit</w:t>
            </w:r>
            <w:proofErr w:type="spellEnd"/>
            <w:r>
              <w:rPr>
                <w:sz w:val="22"/>
                <w:szCs w:val="22"/>
                <w:lang w:eastAsia="ru-RU"/>
              </w:rPr>
              <w:t xml:space="preserve">, </w:t>
            </w:r>
            <w:proofErr w:type="spellStart"/>
            <w:r>
              <w:rPr>
                <w:sz w:val="22"/>
                <w:szCs w:val="22"/>
                <w:lang w:eastAsia="ru-RU"/>
              </w:rPr>
              <w:t>kompr</w:t>
            </w:r>
            <w:proofErr w:type="spellEnd"/>
            <w:r>
              <w:rPr>
                <w:sz w:val="22"/>
                <w:szCs w:val="22"/>
                <w:lang w:eastAsia="ru-RU"/>
              </w:rPr>
              <w:t xml:space="preserve">., </w:t>
            </w:r>
            <w:proofErr w:type="spellStart"/>
            <w:r>
              <w:rPr>
                <w:sz w:val="22"/>
                <w:szCs w:val="22"/>
                <w:lang w:eastAsia="ru-RU"/>
              </w:rPr>
              <w:t>hall</w:t>
            </w:r>
            <w:proofErr w:type="spellEnd"/>
            <w:r>
              <w:rPr>
                <w:sz w:val="22"/>
                <w:szCs w:val="22"/>
                <w:lang w:eastAsia="ru-RU"/>
              </w:rPr>
              <w:t xml:space="preserve">, </w:t>
            </w:r>
            <w:proofErr w:type="spellStart"/>
            <w:r>
              <w:rPr>
                <w:sz w:val="22"/>
                <w:szCs w:val="22"/>
                <w:lang w:eastAsia="ru-RU"/>
              </w:rPr>
              <w:t>deley</w:t>
            </w:r>
            <w:proofErr w:type="spellEnd"/>
            <w:r>
              <w:rPr>
                <w:sz w:val="22"/>
                <w:szCs w:val="22"/>
                <w:lang w:eastAsia="ru-RU"/>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7243A23"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r>
      <w:tr w:rsidR="00733774" w14:paraId="278A7844"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6C89094C"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6 x </w:t>
            </w:r>
            <w:proofErr w:type="spellStart"/>
            <w:r>
              <w:rPr>
                <w:sz w:val="22"/>
                <w:szCs w:val="22"/>
                <w:lang w:eastAsia="ru-RU"/>
              </w:rPr>
              <w:t>kardoīda</w:t>
            </w:r>
            <w:proofErr w:type="spellEnd"/>
            <w:r>
              <w:rPr>
                <w:sz w:val="22"/>
                <w:szCs w:val="22"/>
                <w:lang w:eastAsia="ru-RU"/>
              </w:rPr>
              <w:t xml:space="preserve"> kondensatoru mikrofoni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0368B4A"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r>
      <w:tr w:rsidR="00733774" w14:paraId="7CA0A953"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06348F24"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CD, MD atskaņotāju komplekts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96401AA"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r>
      <w:tr w:rsidR="00733774" w14:paraId="497BB2CA"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3A8CDBCD"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Vokālie mikrofoni </w:t>
            </w:r>
            <w:proofErr w:type="spellStart"/>
            <w:r>
              <w:rPr>
                <w:sz w:val="22"/>
                <w:szCs w:val="22"/>
                <w:lang w:eastAsia="ru-RU"/>
              </w:rPr>
              <w:t>Shure</w:t>
            </w:r>
            <w:proofErr w:type="spellEnd"/>
            <w:r>
              <w:rPr>
                <w:sz w:val="22"/>
                <w:szCs w:val="22"/>
                <w:lang w:eastAsia="ru-RU"/>
              </w:rPr>
              <w:t xml:space="preserve"> 58 vai analogs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D90AAF"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4</w:t>
            </w:r>
          </w:p>
        </w:tc>
      </w:tr>
      <w:tr w:rsidR="00733774" w14:paraId="76419F92"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2986D9B5"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Dinamiskie mikrofoni SM 57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355AC4EE"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4</w:t>
            </w:r>
          </w:p>
        </w:tc>
      </w:tr>
      <w:tr w:rsidR="00733774" w14:paraId="40899A31"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4E939E52"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proofErr w:type="spellStart"/>
            <w:r>
              <w:rPr>
                <w:sz w:val="22"/>
                <w:szCs w:val="22"/>
                <w:lang w:eastAsia="ru-RU"/>
              </w:rPr>
              <w:t>Radiomikrofoni</w:t>
            </w:r>
            <w:proofErr w:type="spellEnd"/>
            <w:r>
              <w:rPr>
                <w:sz w:val="22"/>
                <w:szCs w:val="22"/>
                <w:lang w:eastAsia="ru-RU"/>
              </w:rPr>
              <w:t xml:space="preserve"> rokas SM 58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102D9A6A"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2</w:t>
            </w:r>
          </w:p>
        </w:tc>
      </w:tr>
      <w:tr w:rsidR="00733774" w14:paraId="113DE4CC"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79ED20CA"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Bungu komplekts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90FE12B"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r>
      <w:tr w:rsidR="00733774" w14:paraId="025C7564"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0E7F261A"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Bungu apskaņošanas mikrofonu komplekts</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E56B91"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r>
      <w:tr w:rsidR="00733774" w14:paraId="547A8940"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0103D65"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Basa pastiprinātājs </w:t>
            </w:r>
            <w:proofErr w:type="spellStart"/>
            <w:r>
              <w:rPr>
                <w:sz w:val="22"/>
                <w:szCs w:val="22"/>
                <w:lang w:eastAsia="ru-RU"/>
              </w:rPr>
              <w:t>Hartke</w:t>
            </w:r>
            <w:proofErr w:type="spellEnd"/>
            <w:r>
              <w:rPr>
                <w:sz w:val="22"/>
                <w:szCs w:val="22"/>
                <w:lang w:eastAsia="ru-RU"/>
              </w:rPr>
              <w:t xml:space="preserve"> 4.5 B XL ar pastiprinātāju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7A100AC8"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r>
      <w:tr w:rsidR="00733774" w14:paraId="31D48266"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7BF039FB"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Ģitāras pastiprinātājs </w:t>
            </w:r>
            <w:proofErr w:type="spellStart"/>
            <w:r>
              <w:rPr>
                <w:sz w:val="22"/>
                <w:szCs w:val="22"/>
                <w:lang w:eastAsia="ru-RU"/>
              </w:rPr>
              <w:t>Fender</w:t>
            </w:r>
            <w:proofErr w:type="spellEnd"/>
            <w:r>
              <w:rPr>
                <w:sz w:val="22"/>
                <w:szCs w:val="22"/>
                <w:lang w:eastAsia="ru-RU"/>
              </w:rPr>
              <w:t xml:space="preserve"> </w:t>
            </w:r>
            <w:proofErr w:type="spellStart"/>
            <w:r>
              <w:rPr>
                <w:sz w:val="22"/>
                <w:szCs w:val="22"/>
                <w:lang w:eastAsia="ru-RU"/>
              </w:rPr>
              <w:t>Hot</w:t>
            </w:r>
            <w:proofErr w:type="spellEnd"/>
            <w:r>
              <w:rPr>
                <w:sz w:val="22"/>
                <w:szCs w:val="22"/>
                <w:lang w:eastAsia="ru-RU"/>
              </w:rPr>
              <w:t xml:space="preserve"> </w:t>
            </w:r>
            <w:proofErr w:type="spellStart"/>
            <w:r>
              <w:rPr>
                <w:sz w:val="22"/>
                <w:szCs w:val="22"/>
                <w:lang w:eastAsia="ru-RU"/>
              </w:rPr>
              <w:t>Road</w:t>
            </w:r>
            <w:proofErr w:type="spellEnd"/>
            <w:r>
              <w:rPr>
                <w:sz w:val="22"/>
                <w:szCs w:val="22"/>
                <w:lang w:eastAsia="ru-RU"/>
              </w:rPr>
              <w:t xml:space="preserve"> </w:t>
            </w:r>
            <w:proofErr w:type="spellStart"/>
            <w:r>
              <w:rPr>
                <w:sz w:val="22"/>
                <w:szCs w:val="22"/>
                <w:lang w:eastAsia="ru-RU"/>
              </w:rPr>
              <w:t>Devile</w:t>
            </w:r>
            <w:proofErr w:type="spellEnd"/>
            <w:r>
              <w:rPr>
                <w:sz w:val="22"/>
                <w:szCs w:val="22"/>
                <w:lang w:eastAsia="ru-RU"/>
              </w:rPr>
              <w:t xml:space="preserve"> 4x10"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49ED5B4D"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r>
      <w:tr w:rsidR="00733774" w14:paraId="587723D6"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409B4C56"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Mikrofonu statīvu , </w:t>
            </w:r>
            <w:proofErr w:type="spellStart"/>
            <w:r>
              <w:rPr>
                <w:sz w:val="22"/>
                <w:szCs w:val="22"/>
                <w:lang w:eastAsia="ru-RU"/>
              </w:rPr>
              <w:t>Di.box</w:t>
            </w:r>
            <w:proofErr w:type="spellEnd"/>
            <w:r>
              <w:rPr>
                <w:sz w:val="22"/>
                <w:szCs w:val="22"/>
                <w:lang w:eastAsia="ru-RU"/>
              </w:rPr>
              <w:t xml:space="preserve"> komplekts</w:t>
            </w:r>
          </w:p>
        </w:tc>
        <w:tc>
          <w:tcPr>
            <w:tcW w:w="1559" w:type="dxa"/>
            <w:tcBorders>
              <w:top w:val="single" w:sz="4" w:space="0" w:color="auto"/>
              <w:left w:val="single" w:sz="4" w:space="0" w:color="auto"/>
              <w:bottom w:val="single" w:sz="4" w:space="0" w:color="auto"/>
              <w:right w:val="single" w:sz="4" w:space="0" w:color="auto"/>
            </w:tcBorders>
            <w:noWrap/>
            <w:hideMark/>
          </w:tcPr>
          <w:p w14:paraId="20CC4B72"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w:t>
            </w:r>
            <w:proofErr w:type="spellEnd"/>
            <w:r>
              <w:rPr>
                <w:sz w:val="22"/>
                <w:szCs w:val="22"/>
                <w:lang w:eastAsia="ru-RU"/>
              </w:rPr>
              <w:t>.</w:t>
            </w:r>
          </w:p>
        </w:tc>
      </w:tr>
      <w:tr w:rsidR="00733774" w14:paraId="0DC75ED7"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6DA6B742"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Kabeļu un savienojošo vadu komplekts</w:t>
            </w:r>
          </w:p>
        </w:tc>
        <w:tc>
          <w:tcPr>
            <w:tcW w:w="1559" w:type="dxa"/>
            <w:tcBorders>
              <w:top w:val="single" w:sz="4" w:space="0" w:color="auto"/>
              <w:left w:val="single" w:sz="4" w:space="0" w:color="auto"/>
              <w:bottom w:val="single" w:sz="4" w:space="0" w:color="auto"/>
              <w:right w:val="single" w:sz="4" w:space="0" w:color="auto"/>
            </w:tcBorders>
            <w:noWrap/>
            <w:hideMark/>
          </w:tcPr>
          <w:p w14:paraId="2FD15C1C"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r>
      <w:tr w:rsidR="00733774" w14:paraId="47DE02F7" w14:textId="77777777" w:rsidTr="00733774">
        <w:trPr>
          <w:trHeight w:val="285"/>
        </w:trPr>
        <w:tc>
          <w:tcPr>
            <w:tcW w:w="10065" w:type="dxa"/>
            <w:gridSpan w:val="2"/>
            <w:tcBorders>
              <w:top w:val="single" w:sz="4" w:space="0" w:color="auto"/>
              <w:left w:val="single" w:sz="4" w:space="0" w:color="auto"/>
              <w:bottom w:val="single" w:sz="4" w:space="0" w:color="auto"/>
              <w:right w:val="single" w:sz="6" w:space="0" w:color="auto"/>
            </w:tcBorders>
            <w:noWrap/>
            <w:hideMark/>
          </w:tcPr>
          <w:p w14:paraId="348E0837"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b/>
                <w:bCs/>
                <w:sz w:val="22"/>
                <w:szCs w:val="22"/>
                <w:lang w:eastAsia="lv-LV"/>
              </w:rPr>
              <w:t>Gaismu aprīkojums</w:t>
            </w:r>
          </w:p>
        </w:tc>
      </w:tr>
      <w:tr w:rsidR="00733774" w14:paraId="69FA7337"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2B24A788"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Prožektori PAR64</w:t>
            </w:r>
          </w:p>
        </w:tc>
        <w:tc>
          <w:tcPr>
            <w:tcW w:w="1559" w:type="dxa"/>
            <w:tcBorders>
              <w:top w:val="single" w:sz="4" w:space="0" w:color="auto"/>
              <w:left w:val="single" w:sz="4" w:space="0" w:color="auto"/>
              <w:bottom w:val="single" w:sz="4" w:space="0" w:color="auto"/>
              <w:right w:val="single" w:sz="4" w:space="0" w:color="auto"/>
            </w:tcBorders>
            <w:noWrap/>
            <w:hideMark/>
          </w:tcPr>
          <w:p w14:paraId="383BD22A"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12</w:t>
            </w:r>
          </w:p>
        </w:tc>
      </w:tr>
      <w:tr w:rsidR="00733774" w14:paraId="01DD2A3F"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4822FCA4"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Gaismu filtru komplekts</w:t>
            </w:r>
          </w:p>
        </w:tc>
        <w:tc>
          <w:tcPr>
            <w:tcW w:w="1559" w:type="dxa"/>
            <w:tcBorders>
              <w:top w:val="single" w:sz="4" w:space="0" w:color="auto"/>
              <w:left w:val="single" w:sz="4" w:space="0" w:color="auto"/>
              <w:bottom w:val="single" w:sz="4" w:space="0" w:color="auto"/>
              <w:right w:val="single" w:sz="4" w:space="0" w:color="auto"/>
            </w:tcBorders>
            <w:noWrap/>
            <w:hideMark/>
          </w:tcPr>
          <w:p w14:paraId="0142FC7E"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r>
      <w:tr w:rsidR="00733774" w14:paraId="16B79F55"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CAA5668"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roofErr w:type="spellStart"/>
            <w:r>
              <w:rPr>
                <w:sz w:val="22"/>
                <w:szCs w:val="22"/>
              </w:rPr>
              <w:t>Dimmers</w:t>
            </w:r>
            <w:proofErr w:type="spellEnd"/>
            <w:r>
              <w:rPr>
                <w:sz w:val="22"/>
                <w:szCs w:val="22"/>
              </w:rPr>
              <w:t xml:space="preserve"> ar vismaz 12 </w:t>
            </w:r>
            <w:proofErr w:type="spellStart"/>
            <w:r>
              <w:rPr>
                <w:sz w:val="22"/>
                <w:szCs w:val="22"/>
              </w:rPr>
              <w:t>ch</w:t>
            </w:r>
            <w:proofErr w:type="spellEnd"/>
          </w:p>
        </w:tc>
        <w:tc>
          <w:tcPr>
            <w:tcW w:w="1559" w:type="dxa"/>
            <w:tcBorders>
              <w:top w:val="single" w:sz="4" w:space="0" w:color="auto"/>
              <w:left w:val="single" w:sz="4" w:space="0" w:color="auto"/>
              <w:bottom w:val="single" w:sz="4" w:space="0" w:color="auto"/>
              <w:right w:val="single" w:sz="4" w:space="0" w:color="auto"/>
            </w:tcBorders>
            <w:noWrap/>
            <w:hideMark/>
          </w:tcPr>
          <w:p w14:paraId="4DC19681"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r>
      <w:tr w:rsidR="00733774" w14:paraId="397983DE"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D682E30"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roofErr w:type="spellStart"/>
            <w:r>
              <w:rPr>
                <w:sz w:val="22"/>
                <w:szCs w:val="22"/>
              </w:rPr>
              <w:t>Efektgaismas</w:t>
            </w:r>
            <w:proofErr w:type="spellEnd"/>
            <w:r>
              <w:rPr>
                <w:sz w:val="22"/>
                <w:szCs w:val="22"/>
              </w:rPr>
              <w:t xml:space="preserve"> LED </w:t>
            </w:r>
            <w:proofErr w:type="spellStart"/>
            <w:r>
              <w:rPr>
                <w:sz w:val="22"/>
                <w:szCs w:val="22"/>
              </w:rPr>
              <w:t>Wash</w:t>
            </w:r>
            <w:proofErr w:type="spellEnd"/>
          </w:p>
        </w:tc>
        <w:tc>
          <w:tcPr>
            <w:tcW w:w="1559" w:type="dxa"/>
            <w:tcBorders>
              <w:top w:val="single" w:sz="4" w:space="0" w:color="auto"/>
              <w:left w:val="single" w:sz="4" w:space="0" w:color="auto"/>
              <w:bottom w:val="single" w:sz="4" w:space="0" w:color="auto"/>
              <w:right w:val="single" w:sz="4" w:space="0" w:color="auto"/>
            </w:tcBorders>
            <w:noWrap/>
            <w:hideMark/>
          </w:tcPr>
          <w:p w14:paraId="40C0A4A7"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12</w:t>
            </w:r>
          </w:p>
        </w:tc>
      </w:tr>
      <w:tr w:rsidR="00733774" w14:paraId="1BD44BB5"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05C4B664"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Gaismu vadības pults</w:t>
            </w:r>
          </w:p>
        </w:tc>
        <w:tc>
          <w:tcPr>
            <w:tcW w:w="1559" w:type="dxa"/>
            <w:tcBorders>
              <w:top w:val="single" w:sz="4" w:space="0" w:color="auto"/>
              <w:left w:val="single" w:sz="4" w:space="0" w:color="auto"/>
              <w:bottom w:val="single" w:sz="4" w:space="0" w:color="auto"/>
              <w:right w:val="single" w:sz="4" w:space="0" w:color="auto"/>
            </w:tcBorders>
            <w:noWrap/>
            <w:hideMark/>
          </w:tcPr>
          <w:p w14:paraId="6695CC87"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r>
      <w:tr w:rsidR="00733774" w14:paraId="2680E89B"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A69317A"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Kabeļu sistēma</w:t>
            </w:r>
          </w:p>
        </w:tc>
        <w:tc>
          <w:tcPr>
            <w:tcW w:w="1559" w:type="dxa"/>
            <w:tcBorders>
              <w:top w:val="single" w:sz="4" w:space="0" w:color="auto"/>
              <w:left w:val="single" w:sz="4" w:space="0" w:color="auto"/>
              <w:bottom w:val="single" w:sz="4" w:space="0" w:color="auto"/>
              <w:right w:val="single" w:sz="4" w:space="0" w:color="auto"/>
            </w:tcBorders>
            <w:noWrap/>
            <w:hideMark/>
          </w:tcPr>
          <w:p w14:paraId="709BDD2D"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r>
      <w:tr w:rsidR="00733774" w14:paraId="443EF965"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A685375"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Gaismu vadības pults</w:t>
            </w:r>
          </w:p>
        </w:tc>
        <w:tc>
          <w:tcPr>
            <w:tcW w:w="1559" w:type="dxa"/>
            <w:tcBorders>
              <w:top w:val="single" w:sz="4" w:space="0" w:color="auto"/>
              <w:left w:val="single" w:sz="4" w:space="0" w:color="auto"/>
              <w:bottom w:val="single" w:sz="4" w:space="0" w:color="auto"/>
              <w:right w:val="single" w:sz="4" w:space="0" w:color="auto"/>
            </w:tcBorders>
            <w:noWrap/>
            <w:hideMark/>
          </w:tcPr>
          <w:p w14:paraId="4F567E7A"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r>
      <w:tr w:rsidR="00733774" w14:paraId="0D22DB0A"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EF260D2"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Gaismu statīvi un alumīnija konstrukciju komplekts gaismu aparatūras izvietošanai</w:t>
            </w:r>
          </w:p>
        </w:tc>
        <w:tc>
          <w:tcPr>
            <w:tcW w:w="1559" w:type="dxa"/>
            <w:tcBorders>
              <w:top w:val="single" w:sz="4" w:space="0" w:color="auto"/>
              <w:left w:val="single" w:sz="4" w:space="0" w:color="auto"/>
              <w:bottom w:val="single" w:sz="4" w:space="0" w:color="auto"/>
              <w:right w:val="single" w:sz="4" w:space="0" w:color="auto"/>
            </w:tcBorders>
            <w:noWrap/>
            <w:hideMark/>
          </w:tcPr>
          <w:p w14:paraId="73793CEA"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r>
      <w:tr w:rsidR="00733774" w14:paraId="7EDADB2E" w14:textId="77777777" w:rsidTr="00733774">
        <w:trPr>
          <w:trHeight w:val="285"/>
        </w:trPr>
        <w:tc>
          <w:tcPr>
            <w:tcW w:w="10065" w:type="dxa"/>
            <w:gridSpan w:val="2"/>
            <w:tcBorders>
              <w:top w:val="single" w:sz="4" w:space="0" w:color="auto"/>
              <w:left w:val="single" w:sz="4" w:space="0" w:color="auto"/>
              <w:bottom w:val="single" w:sz="4" w:space="0" w:color="auto"/>
              <w:right w:val="single" w:sz="6" w:space="0" w:color="auto"/>
            </w:tcBorders>
            <w:hideMark/>
          </w:tcPr>
          <w:p w14:paraId="0D39D631" w14:textId="3712CA0D" w:rsidR="00733774" w:rsidRDefault="00733774" w:rsidP="00BF1BCB">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ru-RU"/>
              </w:rPr>
            </w:pPr>
            <w:r>
              <w:rPr>
                <w:b/>
                <w:bCs/>
                <w:sz w:val="22"/>
                <w:szCs w:val="22"/>
                <w:lang w:eastAsia="ru-RU"/>
              </w:rPr>
              <w:t>Skatuve “Ģimenes parks” A.Pumpura parkā pie strūklakas</w:t>
            </w:r>
          </w:p>
        </w:tc>
      </w:tr>
      <w:tr w:rsidR="00733774" w14:paraId="78EBDC8F" w14:textId="77777777" w:rsidTr="00733774">
        <w:trPr>
          <w:trHeight w:val="285"/>
        </w:trPr>
        <w:tc>
          <w:tcPr>
            <w:tcW w:w="10065" w:type="dxa"/>
            <w:gridSpan w:val="2"/>
            <w:tcBorders>
              <w:top w:val="single" w:sz="4" w:space="0" w:color="auto"/>
              <w:left w:val="single" w:sz="4" w:space="0" w:color="auto"/>
              <w:bottom w:val="single" w:sz="4" w:space="0" w:color="auto"/>
              <w:right w:val="single" w:sz="6" w:space="0" w:color="auto"/>
            </w:tcBorders>
            <w:noWrap/>
            <w:hideMark/>
          </w:tcPr>
          <w:p w14:paraId="2D177B8F"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b/>
                <w:sz w:val="22"/>
                <w:szCs w:val="22"/>
                <w:lang w:eastAsia="ru-RU"/>
              </w:rPr>
              <w:t xml:space="preserve">Skaņas aprīkojums </w:t>
            </w:r>
          </w:p>
        </w:tc>
      </w:tr>
      <w:tr w:rsidR="00733774" w14:paraId="798A36E9"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0B796252"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Akustisko sistēmu komplekts:</w:t>
            </w:r>
          </w:p>
          <w:p w14:paraId="4ABDADBE"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6x Tops aktīvā </w:t>
            </w:r>
            <w:proofErr w:type="spellStart"/>
            <w:r>
              <w:rPr>
                <w:sz w:val="22"/>
                <w:szCs w:val="22"/>
                <w:lang w:eastAsia="ru-RU"/>
              </w:rPr>
              <w:t>skanda</w:t>
            </w:r>
            <w:proofErr w:type="spellEnd"/>
            <w:r>
              <w:rPr>
                <w:sz w:val="22"/>
                <w:szCs w:val="22"/>
                <w:lang w:eastAsia="ru-RU"/>
              </w:rPr>
              <w:t xml:space="preserve"> 15”+1,4”, 2200 </w:t>
            </w:r>
            <w:proofErr w:type="spellStart"/>
            <w:r>
              <w:rPr>
                <w:sz w:val="22"/>
                <w:szCs w:val="22"/>
                <w:lang w:eastAsia="ru-RU"/>
              </w:rPr>
              <w:t>Wrms</w:t>
            </w:r>
            <w:proofErr w:type="spellEnd"/>
            <w:r>
              <w:rPr>
                <w:sz w:val="22"/>
                <w:szCs w:val="22"/>
                <w:lang w:eastAsia="ru-RU"/>
              </w:rPr>
              <w:t xml:space="preserve"> 2-way, 139 dB SPL </w:t>
            </w:r>
            <w:proofErr w:type="spellStart"/>
            <w:r>
              <w:rPr>
                <w:sz w:val="22"/>
                <w:szCs w:val="22"/>
                <w:lang w:eastAsia="ru-RU"/>
              </w:rPr>
              <w:t>peak</w:t>
            </w:r>
            <w:proofErr w:type="spellEnd"/>
          </w:p>
          <w:p w14:paraId="69BF3693"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2x </w:t>
            </w:r>
            <w:proofErr w:type="spellStart"/>
            <w:r>
              <w:rPr>
                <w:sz w:val="22"/>
                <w:szCs w:val="22"/>
                <w:lang w:eastAsia="ru-RU"/>
              </w:rPr>
              <w:t>Subs</w:t>
            </w:r>
            <w:proofErr w:type="spellEnd"/>
            <w:r>
              <w:rPr>
                <w:sz w:val="22"/>
                <w:szCs w:val="22"/>
                <w:lang w:eastAsia="ru-RU"/>
              </w:rPr>
              <w:t xml:space="preserve"> aktīvā </w:t>
            </w:r>
            <w:proofErr w:type="spellStart"/>
            <w:r>
              <w:rPr>
                <w:sz w:val="22"/>
                <w:szCs w:val="22"/>
                <w:lang w:eastAsia="ru-RU"/>
              </w:rPr>
              <w:t>skanda</w:t>
            </w:r>
            <w:proofErr w:type="spellEnd"/>
            <w:r>
              <w:rPr>
                <w:sz w:val="22"/>
                <w:szCs w:val="22"/>
                <w:lang w:eastAsia="ru-RU"/>
              </w:rPr>
              <w:t xml:space="preserve"> 2x18” , 2000 </w:t>
            </w:r>
            <w:proofErr w:type="spellStart"/>
            <w:r>
              <w:rPr>
                <w:sz w:val="22"/>
                <w:szCs w:val="22"/>
                <w:lang w:eastAsia="ru-RU"/>
              </w:rPr>
              <w:t>Wrms</w:t>
            </w:r>
            <w:proofErr w:type="spellEnd"/>
            <w:r>
              <w:rPr>
                <w:sz w:val="22"/>
                <w:szCs w:val="22"/>
                <w:lang w:eastAsia="ru-RU"/>
              </w:rPr>
              <w:t xml:space="preserve">, 145 dB SPL </w:t>
            </w:r>
            <w:proofErr w:type="spellStart"/>
            <w:r>
              <w:rPr>
                <w:sz w:val="22"/>
                <w:szCs w:val="22"/>
                <w:lang w:eastAsia="ru-RU"/>
              </w:rPr>
              <w:t>peak</w:t>
            </w:r>
            <w:proofErr w:type="spellEnd"/>
            <w:r>
              <w:rPr>
                <w:sz w:val="22"/>
                <w:szCs w:val="22"/>
                <w:lang w:eastAsia="ru-RU"/>
              </w:rPr>
              <w:t>.</w:t>
            </w:r>
          </w:p>
          <w:p w14:paraId="679D9C76"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Digitālā </w:t>
            </w:r>
            <w:proofErr w:type="spellStart"/>
            <w:r>
              <w:rPr>
                <w:sz w:val="22"/>
                <w:szCs w:val="22"/>
                <w:lang w:eastAsia="ru-RU"/>
              </w:rPr>
              <w:t>mikšera</w:t>
            </w:r>
            <w:proofErr w:type="spellEnd"/>
            <w:r>
              <w:rPr>
                <w:sz w:val="22"/>
                <w:szCs w:val="22"/>
                <w:lang w:eastAsia="ru-RU"/>
              </w:rPr>
              <w:t xml:space="preserve"> pults 32 CH /</w:t>
            </w:r>
            <w:proofErr w:type="spellStart"/>
            <w:r>
              <w:rPr>
                <w:sz w:val="22"/>
                <w:szCs w:val="22"/>
                <w:lang w:eastAsia="ru-RU"/>
              </w:rPr>
              <w:t>in</w:t>
            </w:r>
            <w:proofErr w:type="spellEnd"/>
            <w:r>
              <w:rPr>
                <w:sz w:val="22"/>
                <w:szCs w:val="22"/>
                <w:lang w:eastAsia="ru-RU"/>
              </w:rPr>
              <w:t xml:space="preserve"> 16/</w:t>
            </w:r>
            <w:proofErr w:type="spellStart"/>
            <w:r>
              <w:rPr>
                <w:sz w:val="22"/>
                <w:szCs w:val="22"/>
                <w:lang w:eastAsia="ru-RU"/>
              </w:rPr>
              <w:t>out</w:t>
            </w:r>
            <w:proofErr w:type="spellEnd"/>
          </w:p>
          <w:p w14:paraId="24884CC3"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Digitālā  </w:t>
            </w:r>
            <w:proofErr w:type="spellStart"/>
            <w:r>
              <w:rPr>
                <w:sz w:val="22"/>
                <w:szCs w:val="22"/>
                <w:lang w:eastAsia="ru-RU"/>
              </w:rPr>
              <w:t>mikšera</w:t>
            </w:r>
            <w:proofErr w:type="spellEnd"/>
            <w:r>
              <w:rPr>
                <w:sz w:val="22"/>
                <w:szCs w:val="22"/>
                <w:lang w:eastAsia="ru-RU"/>
              </w:rPr>
              <w:t xml:space="preserve"> pults 4 CH</w:t>
            </w:r>
          </w:p>
          <w:p w14:paraId="1BF58BEA"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proofErr w:type="spellStart"/>
            <w:r>
              <w:rPr>
                <w:sz w:val="22"/>
                <w:szCs w:val="22"/>
                <w:lang w:eastAsia="ru-RU"/>
              </w:rPr>
              <w:t>Noutbuks</w:t>
            </w:r>
            <w:proofErr w:type="spellEnd"/>
            <w:r>
              <w:rPr>
                <w:sz w:val="22"/>
                <w:szCs w:val="22"/>
                <w:lang w:eastAsia="ru-RU"/>
              </w:rPr>
              <w:t xml:space="preserve"> fonogrammām</w:t>
            </w:r>
          </w:p>
          <w:p w14:paraId="360556E4"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Monitori:</w:t>
            </w:r>
            <w:r>
              <w:rPr>
                <w:sz w:val="22"/>
                <w:szCs w:val="22"/>
              </w:rPr>
              <w:t xml:space="preserve"> </w:t>
            </w:r>
            <w:r>
              <w:rPr>
                <w:sz w:val="22"/>
                <w:szCs w:val="22"/>
                <w:lang w:eastAsia="ru-RU"/>
              </w:rPr>
              <w:t xml:space="preserve">6x skatuves monitori aktīva </w:t>
            </w:r>
            <w:proofErr w:type="spellStart"/>
            <w:r>
              <w:rPr>
                <w:sz w:val="22"/>
                <w:szCs w:val="22"/>
                <w:lang w:eastAsia="ru-RU"/>
              </w:rPr>
              <w:t>skanda</w:t>
            </w:r>
            <w:proofErr w:type="spellEnd"/>
            <w:r>
              <w:rPr>
                <w:sz w:val="22"/>
                <w:szCs w:val="22"/>
                <w:lang w:eastAsia="ru-RU"/>
              </w:rPr>
              <w:t xml:space="preserve"> 15``COAXIAL MONITOR , 55 Hz-20 </w:t>
            </w:r>
            <w:proofErr w:type="spellStart"/>
            <w:r>
              <w:rPr>
                <w:sz w:val="22"/>
                <w:szCs w:val="22"/>
                <w:lang w:eastAsia="ru-RU"/>
              </w:rPr>
              <w:t>kHz</w:t>
            </w:r>
            <w:proofErr w:type="spellEnd"/>
            <w:r>
              <w:rPr>
                <w:sz w:val="22"/>
                <w:szCs w:val="22"/>
                <w:lang w:eastAsia="ru-RU"/>
              </w:rPr>
              <w:t xml:space="preserve"> ,137 dB, 1200W,</w:t>
            </w:r>
            <w:r>
              <w:rPr>
                <w:sz w:val="22"/>
                <w:szCs w:val="22"/>
              </w:rPr>
              <w:t xml:space="preserve"> </w:t>
            </w:r>
            <w:r>
              <w:rPr>
                <w:sz w:val="22"/>
                <w:szCs w:val="22"/>
                <w:lang w:eastAsia="ru-RU"/>
              </w:rPr>
              <w:t>2x bezvadu auss monitori  (SENNHEISER EW 300-2 IEM G3)</w:t>
            </w:r>
          </w:p>
        </w:tc>
        <w:tc>
          <w:tcPr>
            <w:tcW w:w="1559" w:type="dxa"/>
            <w:tcBorders>
              <w:top w:val="single" w:sz="4" w:space="0" w:color="auto"/>
              <w:left w:val="single" w:sz="4" w:space="0" w:color="auto"/>
              <w:bottom w:val="single" w:sz="4" w:space="0" w:color="auto"/>
              <w:right w:val="single" w:sz="6" w:space="0" w:color="auto"/>
            </w:tcBorders>
            <w:noWrap/>
            <w:vAlign w:val="bottom"/>
            <w:hideMark/>
          </w:tcPr>
          <w:p w14:paraId="05E33C3A"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r>
      <w:tr w:rsidR="00733774" w14:paraId="578B0F70"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4669918A"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CD/USB atskaņotāju komplekts</w:t>
            </w:r>
          </w:p>
        </w:tc>
        <w:tc>
          <w:tcPr>
            <w:tcW w:w="1559" w:type="dxa"/>
            <w:tcBorders>
              <w:top w:val="single" w:sz="4" w:space="0" w:color="auto"/>
              <w:left w:val="single" w:sz="4" w:space="0" w:color="auto"/>
              <w:bottom w:val="single" w:sz="4" w:space="0" w:color="auto"/>
              <w:right w:val="single" w:sz="4" w:space="0" w:color="auto"/>
            </w:tcBorders>
            <w:noWrap/>
            <w:hideMark/>
          </w:tcPr>
          <w:p w14:paraId="5B012F93"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r>
      <w:tr w:rsidR="00733774" w14:paraId="7F042A69"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0CDC3141"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Kabeļu un savienojošo vadu komplekts</w:t>
            </w:r>
          </w:p>
        </w:tc>
        <w:tc>
          <w:tcPr>
            <w:tcW w:w="1559" w:type="dxa"/>
            <w:tcBorders>
              <w:top w:val="single" w:sz="4" w:space="0" w:color="auto"/>
              <w:left w:val="single" w:sz="4" w:space="0" w:color="auto"/>
              <w:bottom w:val="single" w:sz="4" w:space="0" w:color="auto"/>
              <w:right w:val="single" w:sz="4" w:space="0" w:color="auto"/>
            </w:tcBorders>
            <w:noWrap/>
            <w:hideMark/>
          </w:tcPr>
          <w:p w14:paraId="765A3DDC"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r>
      <w:tr w:rsidR="00733774" w14:paraId="5FC30421"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5DDC0A55"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6 x </w:t>
            </w:r>
            <w:proofErr w:type="spellStart"/>
            <w:r>
              <w:rPr>
                <w:sz w:val="22"/>
                <w:szCs w:val="22"/>
                <w:lang w:eastAsia="ru-RU"/>
              </w:rPr>
              <w:t>kardoīda</w:t>
            </w:r>
            <w:proofErr w:type="spellEnd"/>
            <w:r>
              <w:rPr>
                <w:sz w:val="22"/>
                <w:szCs w:val="22"/>
                <w:lang w:eastAsia="ru-RU"/>
              </w:rPr>
              <w:t xml:space="preserve"> kondensatoru mikrofoni </w:t>
            </w:r>
          </w:p>
        </w:tc>
        <w:tc>
          <w:tcPr>
            <w:tcW w:w="1559" w:type="dxa"/>
            <w:tcBorders>
              <w:top w:val="single" w:sz="4" w:space="0" w:color="auto"/>
              <w:left w:val="single" w:sz="4" w:space="0" w:color="auto"/>
              <w:bottom w:val="single" w:sz="4" w:space="0" w:color="auto"/>
              <w:right w:val="single" w:sz="4" w:space="0" w:color="auto"/>
            </w:tcBorders>
            <w:noWrap/>
            <w:hideMark/>
          </w:tcPr>
          <w:p w14:paraId="5D855963"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r>
      <w:tr w:rsidR="00733774" w14:paraId="10D871CD"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578245AC"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Vokālie mikrofoni </w:t>
            </w:r>
            <w:proofErr w:type="spellStart"/>
            <w:r>
              <w:rPr>
                <w:sz w:val="22"/>
                <w:szCs w:val="22"/>
                <w:lang w:eastAsia="ru-RU"/>
              </w:rPr>
              <w:t>Shure</w:t>
            </w:r>
            <w:proofErr w:type="spellEnd"/>
            <w:r>
              <w:rPr>
                <w:sz w:val="22"/>
                <w:szCs w:val="22"/>
                <w:lang w:eastAsia="ru-RU"/>
              </w:rPr>
              <w:t xml:space="preserve"> 58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3BB7AF9A"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4</w:t>
            </w:r>
          </w:p>
        </w:tc>
      </w:tr>
      <w:tr w:rsidR="00733774" w14:paraId="4D111EF9"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5A928A8E"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Dinamiskie mikrofoni SM 57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42DA558F"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4</w:t>
            </w:r>
          </w:p>
        </w:tc>
      </w:tr>
      <w:tr w:rsidR="00733774" w14:paraId="25D1CCFC"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24DE1000"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proofErr w:type="spellStart"/>
            <w:r>
              <w:rPr>
                <w:sz w:val="22"/>
                <w:szCs w:val="22"/>
                <w:lang w:eastAsia="ru-RU"/>
              </w:rPr>
              <w:t>Radiomikrofoni</w:t>
            </w:r>
            <w:proofErr w:type="spellEnd"/>
            <w:r>
              <w:rPr>
                <w:sz w:val="22"/>
                <w:szCs w:val="22"/>
                <w:lang w:eastAsia="ru-RU"/>
              </w:rPr>
              <w:t xml:space="preserve"> rokas SM 58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761885CC"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5</w:t>
            </w:r>
          </w:p>
        </w:tc>
      </w:tr>
      <w:tr w:rsidR="00733774" w14:paraId="3F3E39A1"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7CB1AC58"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Bungu komplekts</w:t>
            </w:r>
          </w:p>
        </w:tc>
        <w:tc>
          <w:tcPr>
            <w:tcW w:w="1559" w:type="dxa"/>
            <w:tcBorders>
              <w:top w:val="single" w:sz="4" w:space="0" w:color="auto"/>
              <w:left w:val="single" w:sz="4" w:space="0" w:color="auto"/>
              <w:bottom w:val="single" w:sz="4" w:space="0" w:color="auto"/>
              <w:right w:val="single" w:sz="4" w:space="0" w:color="auto"/>
            </w:tcBorders>
            <w:noWrap/>
            <w:hideMark/>
          </w:tcPr>
          <w:p w14:paraId="472DB324"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r>
      <w:tr w:rsidR="00733774" w14:paraId="40D1CFF0"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vAlign w:val="bottom"/>
            <w:hideMark/>
          </w:tcPr>
          <w:p w14:paraId="5135AF40"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Bungu apskaņošanas mikrofonu komplekts</w:t>
            </w:r>
          </w:p>
        </w:tc>
        <w:tc>
          <w:tcPr>
            <w:tcW w:w="1559" w:type="dxa"/>
            <w:tcBorders>
              <w:top w:val="single" w:sz="4" w:space="0" w:color="auto"/>
              <w:left w:val="single" w:sz="4" w:space="0" w:color="auto"/>
              <w:bottom w:val="single" w:sz="4" w:space="0" w:color="auto"/>
              <w:right w:val="single" w:sz="4" w:space="0" w:color="auto"/>
            </w:tcBorders>
            <w:noWrap/>
            <w:hideMark/>
          </w:tcPr>
          <w:p w14:paraId="13911B52"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p>
        </w:tc>
      </w:tr>
      <w:tr w:rsidR="00733774" w14:paraId="2F82B2DD"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4C22F80A"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Basa pastiprinātājs </w:t>
            </w:r>
            <w:proofErr w:type="spellStart"/>
            <w:r>
              <w:rPr>
                <w:sz w:val="22"/>
                <w:szCs w:val="22"/>
                <w:lang w:eastAsia="ru-RU"/>
              </w:rPr>
              <w:t>Hartke</w:t>
            </w:r>
            <w:proofErr w:type="spellEnd"/>
            <w:r>
              <w:rPr>
                <w:sz w:val="22"/>
                <w:szCs w:val="22"/>
                <w:lang w:eastAsia="ru-RU"/>
              </w:rPr>
              <w:t xml:space="preserve"> 4.5 B XL ar pastiprinātāju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749266E7"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r>
      <w:tr w:rsidR="00733774" w14:paraId="42DA6C58"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4414A75F"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Ģitāras pastiprinātājs </w:t>
            </w:r>
            <w:proofErr w:type="spellStart"/>
            <w:r>
              <w:rPr>
                <w:sz w:val="22"/>
                <w:szCs w:val="22"/>
                <w:lang w:eastAsia="ru-RU"/>
              </w:rPr>
              <w:t>Fender</w:t>
            </w:r>
            <w:proofErr w:type="spellEnd"/>
            <w:r>
              <w:rPr>
                <w:sz w:val="22"/>
                <w:szCs w:val="22"/>
                <w:lang w:eastAsia="ru-RU"/>
              </w:rPr>
              <w:t xml:space="preserve"> </w:t>
            </w:r>
            <w:proofErr w:type="spellStart"/>
            <w:r>
              <w:rPr>
                <w:sz w:val="22"/>
                <w:szCs w:val="22"/>
                <w:lang w:eastAsia="ru-RU"/>
              </w:rPr>
              <w:t>Hot</w:t>
            </w:r>
            <w:proofErr w:type="spellEnd"/>
            <w:r>
              <w:rPr>
                <w:sz w:val="22"/>
                <w:szCs w:val="22"/>
                <w:lang w:eastAsia="ru-RU"/>
              </w:rPr>
              <w:t xml:space="preserve"> </w:t>
            </w:r>
            <w:proofErr w:type="spellStart"/>
            <w:r>
              <w:rPr>
                <w:sz w:val="22"/>
                <w:szCs w:val="22"/>
                <w:lang w:eastAsia="ru-RU"/>
              </w:rPr>
              <w:t>Road</w:t>
            </w:r>
            <w:proofErr w:type="spellEnd"/>
            <w:r>
              <w:rPr>
                <w:sz w:val="22"/>
                <w:szCs w:val="22"/>
                <w:lang w:eastAsia="ru-RU"/>
              </w:rPr>
              <w:t xml:space="preserve"> </w:t>
            </w:r>
            <w:proofErr w:type="spellStart"/>
            <w:r>
              <w:rPr>
                <w:sz w:val="22"/>
                <w:szCs w:val="22"/>
                <w:lang w:eastAsia="ru-RU"/>
              </w:rPr>
              <w:t>Devile</w:t>
            </w:r>
            <w:proofErr w:type="spellEnd"/>
            <w:r>
              <w:rPr>
                <w:sz w:val="22"/>
                <w:szCs w:val="22"/>
                <w:lang w:eastAsia="ru-RU"/>
              </w:rPr>
              <w:t xml:space="preserve"> 4x10" vai analogs</w:t>
            </w:r>
          </w:p>
        </w:tc>
        <w:tc>
          <w:tcPr>
            <w:tcW w:w="1559" w:type="dxa"/>
            <w:tcBorders>
              <w:top w:val="single" w:sz="4" w:space="0" w:color="auto"/>
              <w:left w:val="single" w:sz="4" w:space="0" w:color="auto"/>
              <w:bottom w:val="single" w:sz="4" w:space="0" w:color="auto"/>
              <w:right w:val="single" w:sz="4" w:space="0" w:color="auto"/>
            </w:tcBorders>
            <w:noWrap/>
            <w:hideMark/>
          </w:tcPr>
          <w:p w14:paraId="6765AE3E"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r>
      <w:tr w:rsidR="00733774" w14:paraId="293BD815"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507B546B"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Mikrofonu statīvu , instrumentu statīvu un </w:t>
            </w:r>
            <w:proofErr w:type="spellStart"/>
            <w:r>
              <w:rPr>
                <w:sz w:val="22"/>
                <w:szCs w:val="22"/>
                <w:lang w:eastAsia="ru-RU"/>
              </w:rPr>
              <w:t>Di.box</w:t>
            </w:r>
            <w:proofErr w:type="spellEnd"/>
            <w:r>
              <w:rPr>
                <w:sz w:val="22"/>
                <w:szCs w:val="22"/>
                <w:lang w:eastAsia="ru-RU"/>
              </w:rPr>
              <w:t xml:space="preserve"> komplekts</w:t>
            </w:r>
          </w:p>
        </w:tc>
        <w:tc>
          <w:tcPr>
            <w:tcW w:w="1559" w:type="dxa"/>
            <w:tcBorders>
              <w:top w:val="single" w:sz="4" w:space="0" w:color="auto"/>
              <w:left w:val="single" w:sz="4" w:space="0" w:color="auto"/>
              <w:bottom w:val="single" w:sz="4" w:space="0" w:color="auto"/>
              <w:right w:val="single" w:sz="4" w:space="0" w:color="auto"/>
            </w:tcBorders>
            <w:noWrap/>
            <w:hideMark/>
          </w:tcPr>
          <w:p w14:paraId="26626EA8"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w:t>
            </w:r>
            <w:proofErr w:type="spellEnd"/>
            <w:r>
              <w:rPr>
                <w:sz w:val="22"/>
                <w:szCs w:val="22"/>
                <w:lang w:eastAsia="ru-RU"/>
              </w:rPr>
              <w:t>.</w:t>
            </w:r>
          </w:p>
        </w:tc>
      </w:tr>
      <w:tr w:rsidR="00733774" w14:paraId="03F2A2A7" w14:textId="77777777" w:rsidTr="00733774">
        <w:trPr>
          <w:trHeight w:val="285"/>
        </w:trPr>
        <w:tc>
          <w:tcPr>
            <w:tcW w:w="10065" w:type="dxa"/>
            <w:gridSpan w:val="2"/>
            <w:tcBorders>
              <w:top w:val="single" w:sz="4" w:space="0" w:color="auto"/>
              <w:left w:val="single" w:sz="4" w:space="0" w:color="auto"/>
              <w:bottom w:val="single" w:sz="4" w:space="0" w:color="auto"/>
              <w:right w:val="single" w:sz="4" w:space="0" w:color="auto"/>
            </w:tcBorders>
            <w:noWrap/>
            <w:hideMark/>
          </w:tcPr>
          <w:p w14:paraId="77DD682E"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b/>
                <w:sz w:val="22"/>
                <w:szCs w:val="22"/>
                <w:lang w:eastAsia="ru-RU"/>
              </w:rPr>
              <w:t xml:space="preserve">Gaismas aprīkojuma komplekts </w:t>
            </w:r>
          </w:p>
        </w:tc>
      </w:tr>
      <w:tr w:rsidR="00733774" w14:paraId="1695542D"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0E56908D"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PAR 64 tipa starmeši ar lampas jaudu ne mazāku kā 1000W</w:t>
            </w:r>
          </w:p>
        </w:tc>
        <w:tc>
          <w:tcPr>
            <w:tcW w:w="1559" w:type="dxa"/>
            <w:tcBorders>
              <w:top w:val="single" w:sz="4" w:space="0" w:color="auto"/>
              <w:left w:val="single" w:sz="4" w:space="0" w:color="auto"/>
              <w:bottom w:val="single" w:sz="4" w:space="0" w:color="auto"/>
              <w:right w:val="single" w:sz="4" w:space="0" w:color="auto"/>
            </w:tcBorders>
            <w:noWrap/>
            <w:hideMark/>
          </w:tcPr>
          <w:p w14:paraId="29F42753"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12</w:t>
            </w:r>
          </w:p>
        </w:tc>
      </w:tr>
      <w:tr w:rsidR="00733774" w14:paraId="3B47BBD3"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79CAFE96"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roofErr w:type="spellStart"/>
            <w:r>
              <w:rPr>
                <w:sz w:val="22"/>
                <w:szCs w:val="22"/>
              </w:rPr>
              <w:lastRenderedPageBreak/>
              <w:t>Efektgaismas</w:t>
            </w:r>
            <w:proofErr w:type="spellEnd"/>
            <w:r>
              <w:rPr>
                <w:sz w:val="22"/>
                <w:szCs w:val="22"/>
              </w:rPr>
              <w:t xml:space="preserve"> LED RGB+W </w:t>
            </w:r>
            <w:proofErr w:type="spellStart"/>
            <w:r>
              <w:rPr>
                <w:sz w:val="22"/>
                <w:szCs w:val="22"/>
              </w:rPr>
              <w:t>krāsmaiņas</w:t>
            </w:r>
            <w:proofErr w:type="spellEnd"/>
            <w:r>
              <w:rPr>
                <w:sz w:val="22"/>
                <w:szCs w:val="22"/>
              </w:rPr>
              <w:t xml:space="preserve"> panelis 1m</w:t>
            </w:r>
          </w:p>
        </w:tc>
        <w:tc>
          <w:tcPr>
            <w:tcW w:w="1559" w:type="dxa"/>
            <w:tcBorders>
              <w:top w:val="single" w:sz="4" w:space="0" w:color="auto"/>
              <w:left w:val="single" w:sz="4" w:space="0" w:color="auto"/>
              <w:bottom w:val="single" w:sz="4" w:space="0" w:color="auto"/>
              <w:right w:val="single" w:sz="4" w:space="0" w:color="auto"/>
            </w:tcBorders>
            <w:noWrap/>
            <w:hideMark/>
          </w:tcPr>
          <w:p w14:paraId="7B95C231"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10</w:t>
            </w:r>
          </w:p>
        </w:tc>
      </w:tr>
      <w:tr w:rsidR="00733774" w14:paraId="5B81CB7D"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49FD6864"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roofErr w:type="spellStart"/>
            <w:r>
              <w:rPr>
                <w:sz w:val="22"/>
                <w:szCs w:val="22"/>
              </w:rPr>
              <w:t>Dimerbloks</w:t>
            </w:r>
            <w:proofErr w:type="spellEnd"/>
            <w:r>
              <w:rPr>
                <w:sz w:val="22"/>
                <w:szCs w:val="22"/>
              </w:rPr>
              <w:t xml:space="preserve"> 12kan. x 3kw </w:t>
            </w:r>
          </w:p>
        </w:tc>
        <w:tc>
          <w:tcPr>
            <w:tcW w:w="1559" w:type="dxa"/>
            <w:tcBorders>
              <w:top w:val="single" w:sz="4" w:space="0" w:color="auto"/>
              <w:left w:val="single" w:sz="4" w:space="0" w:color="auto"/>
              <w:bottom w:val="single" w:sz="4" w:space="0" w:color="auto"/>
              <w:right w:val="single" w:sz="4" w:space="0" w:color="auto"/>
            </w:tcBorders>
            <w:noWrap/>
            <w:hideMark/>
          </w:tcPr>
          <w:p w14:paraId="199A9CE5"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r>
      <w:tr w:rsidR="00733774" w14:paraId="2F646F88"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D68737F"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Gaismu vadības pults</w:t>
            </w:r>
          </w:p>
        </w:tc>
        <w:tc>
          <w:tcPr>
            <w:tcW w:w="1559" w:type="dxa"/>
            <w:tcBorders>
              <w:top w:val="single" w:sz="4" w:space="0" w:color="auto"/>
              <w:left w:val="single" w:sz="4" w:space="0" w:color="auto"/>
              <w:bottom w:val="single" w:sz="4" w:space="0" w:color="auto"/>
              <w:right w:val="single" w:sz="4" w:space="0" w:color="auto"/>
            </w:tcBorders>
            <w:noWrap/>
            <w:hideMark/>
          </w:tcPr>
          <w:p w14:paraId="4B2396FE"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r>
      <w:tr w:rsidR="00733774" w14:paraId="26E3F03E"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3B178568"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Gaismu statīvi un alumīnija konstrukciju komplekts gaismu aparatūras izvietošanai</w:t>
            </w:r>
          </w:p>
        </w:tc>
        <w:tc>
          <w:tcPr>
            <w:tcW w:w="1559" w:type="dxa"/>
            <w:tcBorders>
              <w:top w:val="single" w:sz="4" w:space="0" w:color="auto"/>
              <w:left w:val="single" w:sz="4" w:space="0" w:color="auto"/>
              <w:bottom w:val="single" w:sz="4" w:space="0" w:color="auto"/>
              <w:right w:val="single" w:sz="4" w:space="0" w:color="auto"/>
            </w:tcBorders>
            <w:noWrap/>
            <w:hideMark/>
          </w:tcPr>
          <w:p w14:paraId="1065A7D2"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r>
      <w:tr w:rsidR="00733774" w14:paraId="2D50125F" w14:textId="77777777" w:rsidTr="00733774">
        <w:trPr>
          <w:trHeight w:val="285"/>
        </w:trPr>
        <w:tc>
          <w:tcPr>
            <w:tcW w:w="8506" w:type="dxa"/>
            <w:tcBorders>
              <w:top w:val="single" w:sz="4" w:space="0" w:color="auto"/>
              <w:left w:val="single" w:sz="4" w:space="0" w:color="auto"/>
              <w:bottom w:val="single" w:sz="4" w:space="0" w:color="auto"/>
              <w:right w:val="single" w:sz="4" w:space="0" w:color="auto"/>
            </w:tcBorders>
            <w:noWrap/>
            <w:hideMark/>
          </w:tcPr>
          <w:p w14:paraId="118442E8"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Kabeļu komplekts</w:t>
            </w:r>
          </w:p>
        </w:tc>
        <w:tc>
          <w:tcPr>
            <w:tcW w:w="1559" w:type="dxa"/>
            <w:tcBorders>
              <w:top w:val="single" w:sz="4" w:space="0" w:color="auto"/>
              <w:left w:val="single" w:sz="4" w:space="0" w:color="auto"/>
              <w:bottom w:val="single" w:sz="4" w:space="0" w:color="auto"/>
              <w:right w:val="single" w:sz="4" w:space="0" w:color="auto"/>
            </w:tcBorders>
            <w:noWrap/>
            <w:hideMark/>
          </w:tcPr>
          <w:p w14:paraId="1A078398" w14:textId="77777777" w:rsidR="00733774" w:rsidRDefault="00733774">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r>
    </w:tbl>
    <w:p w14:paraId="2AB43425" w14:textId="77777777" w:rsidR="00646DFB" w:rsidRPr="006515E9" w:rsidRDefault="00646DFB" w:rsidP="00646DFB">
      <w:pPr>
        <w:suppressAutoHyphens w:val="0"/>
        <w:ind w:right="-2"/>
        <w:jc w:val="both"/>
        <w:rPr>
          <w:b/>
          <w:sz w:val="23"/>
          <w:szCs w:val="23"/>
          <w:lang w:eastAsia="en-US"/>
        </w:rPr>
      </w:pPr>
    </w:p>
    <w:p w14:paraId="2A811B41" w14:textId="77777777" w:rsidR="004E6FD1" w:rsidRPr="00400E61" w:rsidRDefault="004E6FD1" w:rsidP="004E6FD1">
      <w:pPr>
        <w:tabs>
          <w:tab w:val="left" w:pos="2200"/>
        </w:tabs>
        <w:rPr>
          <w:b/>
          <w:bCs/>
          <w:sz w:val="23"/>
          <w:szCs w:val="23"/>
          <w:lang w:eastAsia="en-US"/>
        </w:rPr>
      </w:pPr>
      <w:r w:rsidRPr="00400E61">
        <w:rPr>
          <w:b/>
          <w:bCs/>
          <w:sz w:val="23"/>
          <w:szCs w:val="23"/>
          <w:lang w:eastAsia="en-US"/>
        </w:rPr>
        <w:t xml:space="preserve">Sagatavoja: </w:t>
      </w:r>
    </w:p>
    <w:p w14:paraId="35FF646E" w14:textId="77777777" w:rsidR="004E6FD1" w:rsidRPr="00400E61" w:rsidRDefault="004E6FD1" w:rsidP="004E6FD1">
      <w:pPr>
        <w:tabs>
          <w:tab w:val="left" w:pos="2200"/>
        </w:tabs>
        <w:rPr>
          <w:bCs/>
          <w:sz w:val="23"/>
          <w:szCs w:val="23"/>
          <w:lang w:eastAsia="en-US"/>
        </w:rPr>
      </w:pPr>
      <w:r w:rsidRPr="00400E61">
        <w:rPr>
          <w:bCs/>
          <w:sz w:val="23"/>
          <w:szCs w:val="23"/>
          <w:lang w:eastAsia="en-US"/>
        </w:rPr>
        <w:t xml:space="preserve">Daugavpils pilsētas domes </w:t>
      </w:r>
    </w:p>
    <w:p w14:paraId="21BCA54E" w14:textId="77777777" w:rsidR="004E6FD1" w:rsidRPr="00400E61" w:rsidRDefault="004E6FD1" w:rsidP="004E6FD1">
      <w:pPr>
        <w:tabs>
          <w:tab w:val="left" w:pos="2200"/>
        </w:tabs>
        <w:rPr>
          <w:bCs/>
          <w:sz w:val="23"/>
          <w:szCs w:val="23"/>
          <w:lang w:eastAsia="en-US"/>
        </w:rPr>
      </w:pPr>
      <w:r w:rsidRPr="00400E61">
        <w:rPr>
          <w:bCs/>
          <w:sz w:val="23"/>
          <w:szCs w:val="23"/>
          <w:lang w:eastAsia="en-US"/>
        </w:rPr>
        <w:t>Kultūras pārvaldes vadītājas vietniece</w:t>
      </w:r>
      <w:r w:rsidRPr="00400E61">
        <w:rPr>
          <w:b/>
          <w:bCs/>
          <w:sz w:val="23"/>
          <w:szCs w:val="23"/>
          <w:lang w:eastAsia="en-US"/>
        </w:rPr>
        <w:tab/>
      </w:r>
      <w:r w:rsidRPr="00400E61">
        <w:rPr>
          <w:b/>
          <w:bCs/>
          <w:sz w:val="23"/>
          <w:szCs w:val="23"/>
          <w:lang w:eastAsia="en-US"/>
        </w:rPr>
        <w:tab/>
      </w:r>
      <w:r w:rsidRPr="00400E61">
        <w:rPr>
          <w:b/>
          <w:bCs/>
          <w:sz w:val="23"/>
          <w:szCs w:val="23"/>
          <w:lang w:eastAsia="en-US"/>
        </w:rPr>
        <w:tab/>
      </w:r>
      <w:r w:rsidRPr="00400E61">
        <w:rPr>
          <w:b/>
          <w:bCs/>
          <w:sz w:val="23"/>
          <w:szCs w:val="23"/>
          <w:lang w:eastAsia="en-US"/>
        </w:rPr>
        <w:tab/>
      </w:r>
      <w:r w:rsidRPr="00400E61">
        <w:rPr>
          <w:b/>
          <w:bCs/>
          <w:sz w:val="23"/>
          <w:szCs w:val="23"/>
          <w:lang w:eastAsia="en-US"/>
        </w:rPr>
        <w:tab/>
      </w:r>
      <w:r w:rsidRPr="00400E61">
        <w:rPr>
          <w:b/>
          <w:bCs/>
          <w:sz w:val="23"/>
          <w:szCs w:val="23"/>
          <w:lang w:eastAsia="en-US"/>
        </w:rPr>
        <w:tab/>
      </w:r>
      <w:r w:rsidRPr="00400E61">
        <w:rPr>
          <w:b/>
          <w:bCs/>
          <w:sz w:val="23"/>
          <w:szCs w:val="23"/>
          <w:lang w:eastAsia="en-US"/>
        </w:rPr>
        <w:tab/>
      </w:r>
      <w:proofErr w:type="spellStart"/>
      <w:r w:rsidRPr="00400E61">
        <w:rPr>
          <w:bCs/>
          <w:sz w:val="23"/>
          <w:szCs w:val="23"/>
          <w:lang w:eastAsia="en-US"/>
        </w:rPr>
        <w:t>V.Viļevko</w:t>
      </w:r>
      <w:proofErr w:type="spellEnd"/>
    </w:p>
    <w:p w14:paraId="054BB4A1" w14:textId="4460C246" w:rsidR="00544AA7" w:rsidRPr="006515E9" w:rsidRDefault="00544AA7" w:rsidP="009B2DC9">
      <w:pPr>
        <w:tabs>
          <w:tab w:val="left" w:pos="2200"/>
        </w:tabs>
        <w:rPr>
          <w:sz w:val="23"/>
          <w:szCs w:val="23"/>
        </w:rPr>
        <w:sectPr w:rsidR="00544AA7" w:rsidRPr="006515E9" w:rsidSect="00E13524">
          <w:pgSz w:w="11906" w:h="16838"/>
          <w:pgMar w:top="1134" w:right="1134" w:bottom="1134" w:left="1701" w:header="709" w:footer="709" w:gutter="0"/>
          <w:cols w:space="708"/>
          <w:titlePg/>
          <w:docGrid w:linePitch="360"/>
        </w:sectPr>
      </w:pPr>
    </w:p>
    <w:p w14:paraId="61CCA254" w14:textId="7953A7A7" w:rsidR="00FB2376" w:rsidRPr="006515E9" w:rsidRDefault="00FB2376" w:rsidP="00FB2376">
      <w:pPr>
        <w:suppressAutoHyphens w:val="0"/>
        <w:ind w:left="2880"/>
        <w:jc w:val="right"/>
        <w:rPr>
          <w:b/>
          <w:sz w:val="20"/>
        </w:rPr>
      </w:pPr>
      <w:r w:rsidRPr="006515E9">
        <w:rPr>
          <w:b/>
          <w:sz w:val="20"/>
        </w:rPr>
        <w:lastRenderedPageBreak/>
        <w:t xml:space="preserve">3.Pielikums </w:t>
      </w:r>
      <w:r w:rsidRPr="006515E9">
        <w:rPr>
          <w:sz w:val="20"/>
        </w:rPr>
        <w:t>iepirkuma</w:t>
      </w:r>
      <w:r w:rsidRPr="006515E9">
        <w:rPr>
          <w:b/>
          <w:sz w:val="20"/>
        </w:rPr>
        <w:t xml:space="preserve"> </w:t>
      </w:r>
      <w:r w:rsidRPr="006515E9">
        <w:rPr>
          <w:sz w:val="20"/>
        </w:rPr>
        <w:t>nolikumam</w:t>
      </w:r>
      <w:r w:rsidRPr="006515E9">
        <w:rPr>
          <w:b/>
          <w:sz w:val="20"/>
        </w:rPr>
        <w:t xml:space="preserve"> </w:t>
      </w:r>
    </w:p>
    <w:p w14:paraId="7FCEE7E0" w14:textId="0382FFA8" w:rsidR="00E64CF1" w:rsidRPr="006515E9" w:rsidRDefault="00646DFB" w:rsidP="00646DFB">
      <w:pPr>
        <w:jc w:val="right"/>
        <w:rPr>
          <w:sz w:val="20"/>
          <w:szCs w:val="20"/>
        </w:rPr>
      </w:pPr>
      <w:r w:rsidRPr="006515E9">
        <w:rPr>
          <w:sz w:val="20"/>
          <w:szCs w:val="20"/>
        </w:rPr>
        <w:t>“</w:t>
      </w:r>
      <w:r w:rsidR="00BF3749" w:rsidRPr="006515E9">
        <w:rPr>
          <w:color w:val="000000"/>
          <w:sz w:val="20"/>
          <w:szCs w:val="20"/>
        </w:rPr>
        <w:t xml:space="preserve">Daugavpils pilsētas svētku pasākuma apskaņošanas un </w:t>
      </w:r>
      <w:r w:rsidR="008F4ACE" w:rsidRPr="006515E9">
        <w:rPr>
          <w:color w:val="000000"/>
          <w:sz w:val="20"/>
          <w:szCs w:val="20"/>
        </w:rPr>
        <w:br/>
      </w:r>
      <w:r w:rsidR="00BF3749" w:rsidRPr="006515E9">
        <w:rPr>
          <w:color w:val="000000"/>
          <w:sz w:val="20"/>
          <w:szCs w:val="20"/>
        </w:rPr>
        <w:t>apgaismošanas pakalpojuma nodrošināšana</w:t>
      </w:r>
      <w:r w:rsidRPr="006515E9">
        <w:rPr>
          <w:sz w:val="20"/>
          <w:szCs w:val="20"/>
        </w:rPr>
        <w:t>”</w:t>
      </w:r>
      <w:r w:rsidRPr="006515E9">
        <w:rPr>
          <w:bCs/>
          <w:sz w:val="20"/>
          <w:szCs w:val="20"/>
        </w:rPr>
        <w:br/>
        <w:t xml:space="preserve">Identifikācijas numurs DPD </w:t>
      </w:r>
      <w:r w:rsidR="00432F48">
        <w:rPr>
          <w:bCs/>
          <w:sz w:val="20"/>
          <w:szCs w:val="20"/>
        </w:rPr>
        <w:t>2017/65</w:t>
      </w:r>
    </w:p>
    <w:p w14:paraId="53DFF1A5" w14:textId="2F61CC5C" w:rsidR="00A723F4" w:rsidRPr="006515E9" w:rsidRDefault="00A723F4" w:rsidP="00A723F4">
      <w:pPr>
        <w:pStyle w:val="Heading2"/>
        <w:rPr>
          <w:b w:val="0"/>
          <w:sz w:val="20"/>
          <w:szCs w:val="20"/>
        </w:rPr>
      </w:pPr>
    </w:p>
    <w:p w14:paraId="18162082" w14:textId="77777777" w:rsidR="00134228" w:rsidRPr="006515E9" w:rsidRDefault="00134228" w:rsidP="00134228">
      <w:pPr>
        <w:pStyle w:val="Heading2"/>
        <w:rPr>
          <w:sz w:val="20"/>
          <w:szCs w:val="20"/>
        </w:rPr>
      </w:pPr>
    </w:p>
    <w:p w14:paraId="5CE4F2F7" w14:textId="77777777" w:rsidR="00134228" w:rsidRPr="006515E9" w:rsidRDefault="00134228" w:rsidP="00134228">
      <w:pPr>
        <w:jc w:val="center"/>
        <w:rPr>
          <w:b/>
          <w:bCs/>
          <w:sz w:val="23"/>
          <w:szCs w:val="23"/>
        </w:rPr>
      </w:pPr>
      <w:r w:rsidRPr="006515E9">
        <w:rPr>
          <w:b/>
          <w:bCs/>
          <w:sz w:val="23"/>
          <w:szCs w:val="23"/>
        </w:rPr>
        <w:t>TEHNISKAIS PIEDĀVĀJUMS</w:t>
      </w:r>
    </w:p>
    <w:p w14:paraId="5649D248" w14:textId="77777777" w:rsidR="00134228" w:rsidRPr="006515E9" w:rsidRDefault="00134228" w:rsidP="00134228">
      <w:pPr>
        <w:jc w:val="center"/>
        <w:rPr>
          <w:sz w:val="23"/>
          <w:szCs w:val="23"/>
        </w:rPr>
      </w:pPr>
      <w:r w:rsidRPr="006515E9">
        <w:rPr>
          <w:sz w:val="23"/>
          <w:szCs w:val="23"/>
        </w:rPr>
        <w:t>Daugavpilī</w:t>
      </w:r>
    </w:p>
    <w:p w14:paraId="69150B37" w14:textId="77777777" w:rsidR="00134228" w:rsidRPr="006515E9" w:rsidRDefault="00134228" w:rsidP="00134228">
      <w:pPr>
        <w:rPr>
          <w:sz w:val="23"/>
          <w:szCs w:val="23"/>
        </w:rPr>
      </w:pPr>
    </w:p>
    <w:p w14:paraId="675C2EDF" w14:textId="74C46663" w:rsidR="00134228" w:rsidRPr="006515E9" w:rsidRDefault="002A4667" w:rsidP="00134228">
      <w:pPr>
        <w:jc w:val="both"/>
        <w:rPr>
          <w:sz w:val="23"/>
          <w:szCs w:val="23"/>
        </w:rPr>
      </w:pPr>
      <w:r w:rsidRPr="006515E9">
        <w:rPr>
          <w:sz w:val="23"/>
          <w:szCs w:val="23"/>
        </w:rPr>
        <w:t xml:space="preserve">Daugavpilī, </w:t>
      </w:r>
      <w:r w:rsidR="00E55227" w:rsidRPr="006515E9">
        <w:rPr>
          <w:sz w:val="23"/>
          <w:szCs w:val="23"/>
        </w:rPr>
        <w:t>201</w:t>
      </w:r>
      <w:r w:rsidR="004E6FD1">
        <w:rPr>
          <w:sz w:val="23"/>
          <w:szCs w:val="23"/>
        </w:rPr>
        <w:t>7</w:t>
      </w:r>
      <w:r w:rsidR="00E55227" w:rsidRPr="006515E9">
        <w:rPr>
          <w:sz w:val="23"/>
          <w:szCs w:val="23"/>
        </w:rPr>
        <w:t>.gada ____.</w:t>
      </w:r>
      <w:r w:rsidR="00646DFB" w:rsidRPr="006515E9">
        <w:rPr>
          <w:sz w:val="23"/>
          <w:szCs w:val="23"/>
        </w:rPr>
        <w:t>maijā</w:t>
      </w:r>
    </w:p>
    <w:p w14:paraId="567EFE72" w14:textId="77777777" w:rsidR="00134228" w:rsidRPr="006515E9" w:rsidRDefault="00134228" w:rsidP="00134228">
      <w:pPr>
        <w:jc w:val="both"/>
        <w:rPr>
          <w:sz w:val="23"/>
          <w:szCs w:val="23"/>
        </w:rPr>
      </w:pPr>
    </w:p>
    <w:p w14:paraId="4AA72B53" w14:textId="382FA86F" w:rsidR="0039679E" w:rsidRPr="006515E9" w:rsidRDefault="00134228" w:rsidP="00016600">
      <w:pPr>
        <w:tabs>
          <w:tab w:val="left" w:pos="-114"/>
          <w:tab w:val="left" w:pos="-57"/>
        </w:tabs>
        <w:spacing w:after="240"/>
        <w:jc w:val="both"/>
        <w:rPr>
          <w:sz w:val="23"/>
          <w:szCs w:val="23"/>
          <w:lang w:eastAsia="en-US"/>
        </w:rPr>
      </w:pPr>
      <w:r w:rsidRPr="006515E9">
        <w:rPr>
          <w:sz w:val="23"/>
          <w:szCs w:val="23"/>
        </w:rPr>
        <w:tab/>
      </w:r>
      <w:r w:rsidR="009538AC" w:rsidRPr="006515E9">
        <w:rPr>
          <w:sz w:val="23"/>
          <w:szCs w:val="23"/>
        </w:rPr>
        <w:t xml:space="preserve">___________ </w:t>
      </w:r>
      <w:r w:rsidR="009538AC" w:rsidRPr="006515E9">
        <w:rPr>
          <w:i/>
          <w:sz w:val="23"/>
          <w:szCs w:val="23"/>
        </w:rPr>
        <w:t>(pretendenta nosaukums)</w:t>
      </w:r>
      <w:r w:rsidR="009538AC" w:rsidRPr="006515E9">
        <w:rPr>
          <w:sz w:val="23"/>
          <w:szCs w:val="23"/>
        </w:rPr>
        <w:t xml:space="preserve"> iepazinies</w:t>
      </w:r>
      <w:r w:rsidRPr="006515E9">
        <w:rPr>
          <w:sz w:val="23"/>
          <w:szCs w:val="23"/>
        </w:rPr>
        <w:t xml:space="preserve"> ar </w:t>
      </w:r>
      <w:r w:rsidR="00943AE2" w:rsidRPr="006515E9">
        <w:rPr>
          <w:sz w:val="23"/>
          <w:szCs w:val="23"/>
        </w:rPr>
        <w:t xml:space="preserve">iepirkuma </w:t>
      </w:r>
      <w:r w:rsidRPr="006515E9">
        <w:rPr>
          <w:sz w:val="23"/>
          <w:szCs w:val="23"/>
        </w:rPr>
        <w:t>Nolikum</w:t>
      </w:r>
      <w:r w:rsidR="00036270" w:rsidRPr="006515E9">
        <w:rPr>
          <w:sz w:val="23"/>
          <w:szCs w:val="23"/>
        </w:rPr>
        <w:t>a</w:t>
      </w:r>
      <w:r w:rsidRPr="006515E9">
        <w:rPr>
          <w:sz w:val="23"/>
          <w:szCs w:val="23"/>
        </w:rPr>
        <w:t xml:space="preserve"> </w:t>
      </w:r>
      <w:r w:rsidR="00036270" w:rsidRPr="006515E9">
        <w:rPr>
          <w:b/>
          <w:bCs/>
          <w:sz w:val="23"/>
          <w:szCs w:val="23"/>
        </w:rPr>
        <w:t>„</w:t>
      </w:r>
      <w:r w:rsidR="00BF3749" w:rsidRPr="006515E9">
        <w:rPr>
          <w:b/>
          <w:sz w:val="23"/>
          <w:szCs w:val="23"/>
        </w:rPr>
        <w:t>Daugavpils pilsētas svētku pasākuma apskaņošanas un apgaismošanas pakalpojuma nodrošināšana</w:t>
      </w:r>
      <w:r w:rsidR="00A723F4" w:rsidRPr="006515E9">
        <w:rPr>
          <w:b/>
          <w:bCs/>
          <w:sz w:val="23"/>
          <w:szCs w:val="23"/>
        </w:rPr>
        <w:t xml:space="preserve">”, </w:t>
      </w:r>
      <w:r w:rsidR="00A723F4" w:rsidRPr="006515E9">
        <w:rPr>
          <w:bCs/>
          <w:sz w:val="23"/>
          <w:szCs w:val="23"/>
        </w:rPr>
        <w:t xml:space="preserve">identifikācijas numurs </w:t>
      </w:r>
      <w:r w:rsidR="00A84E27" w:rsidRPr="006515E9">
        <w:rPr>
          <w:bCs/>
          <w:sz w:val="23"/>
          <w:szCs w:val="23"/>
        </w:rPr>
        <w:t xml:space="preserve">DPD </w:t>
      </w:r>
      <w:r w:rsidR="00E250C1" w:rsidRPr="006515E9">
        <w:rPr>
          <w:bCs/>
          <w:sz w:val="23"/>
          <w:szCs w:val="23"/>
        </w:rPr>
        <w:t>201</w:t>
      </w:r>
      <w:r w:rsidR="00432F48">
        <w:rPr>
          <w:bCs/>
          <w:sz w:val="23"/>
          <w:szCs w:val="23"/>
        </w:rPr>
        <w:t>7/65</w:t>
      </w:r>
      <w:r w:rsidRPr="006515E9">
        <w:rPr>
          <w:bCs/>
          <w:sz w:val="23"/>
          <w:szCs w:val="23"/>
        </w:rPr>
        <w:t>,</w:t>
      </w:r>
      <w:r w:rsidRPr="006515E9">
        <w:rPr>
          <w:b/>
          <w:bCs/>
          <w:sz w:val="23"/>
          <w:szCs w:val="23"/>
        </w:rPr>
        <w:t xml:space="preserve"> </w:t>
      </w:r>
      <w:r w:rsidR="00036270" w:rsidRPr="006515E9">
        <w:rPr>
          <w:sz w:val="23"/>
          <w:szCs w:val="23"/>
        </w:rPr>
        <w:t>te</w:t>
      </w:r>
      <w:r w:rsidR="00432F48">
        <w:rPr>
          <w:sz w:val="23"/>
          <w:szCs w:val="23"/>
        </w:rPr>
        <w:t>hniskās specifikācijas prasībām</w:t>
      </w:r>
      <w:r w:rsidRPr="006515E9">
        <w:rPr>
          <w:sz w:val="23"/>
          <w:szCs w:val="23"/>
        </w:rPr>
        <w:t xml:space="preserve"> </w:t>
      </w:r>
      <w:r w:rsidR="0039679E" w:rsidRPr="006515E9">
        <w:rPr>
          <w:sz w:val="23"/>
          <w:szCs w:val="23"/>
          <w:lang w:eastAsia="en-US"/>
        </w:rPr>
        <w:t>piedāvā</w:t>
      </w:r>
      <w:r w:rsidR="00646DFB" w:rsidRPr="006515E9">
        <w:rPr>
          <w:b/>
          <w:sz w:val="23"/>
          <w:szCs w:val="23"/>
          <w:lang w:eastAsia="en-US"/>
        </w:rPr>
        <w:t xml:space="preserve"> </w:t>
      </w:r>
      <w:r w:rsidR="00646DFB" w:rsidRPr="006515E9">
        <w:rPr>
          <w:sz w:val="23"/>
          <w:szCs w:val="23"/>
          <w:lang w:eastAsia="en-US"/>
        </w:rPr>
        <w:t>līg</w:t>
      </w:r>
      <w:r w:rsidR="00F86BC3" w:rsidRPr="006515E9">
        <w:rPr>
          <w:sz w:val="23"/>
          <w:szCs w:val="23"/>
          <w:lang w:eastAsia="en-US"/>
        </w:rPr>
        <w:t xml:space="preserve">umā noteiktajā </w:t>
      </w:r>
      <w:r w:rsidR="008F4ACE" w:rsidRPr="006515E9">
        <w:rPr>
          <w:sz w:val="23"/>
          <w:szCs w:val="23"/>
          <w:lang w:eastAsia="en-US"/>
        </w:rPr>
        <w:t xml:space="preserve">kārtībā </w:t>
      </w:r>
      <w:r w:rsidR="00F86BC3" w:rsidRPr="006515E9">
        <w:rPr>
          <w:sz w:val="23"/>
          <w:szCs w:val="23"/>
          <w:lang w:eastAsia="en-US"/>
        </w:rPr>
        <w:t>piegādāt, uzstādīt</w:t>
      </w:r>
      <w:r w:rsidR="00932AF2" w:rsidRPr="006515E9">
        <w:rPr>
          <w:sz w:val="23"/>
          <w:szCs w:val="23"/>
          <w:lang w:eastAsia="en-US"/>
        </w:rPr>
        <w:t xml:space="preserve"> šādu skaņas un gaismas aparatūru</w:t>
      </w:r>
      <w:r w:rsidR="00F86BC3" w:rsidRPr="006515E9">
        <w:rPr>
          <w:sz w:val="23"/>
          <w:szCs w:val="23"/>
          <w:lang w:eastAsia="en-US"/>
        </w:rPr>
        <w:t xml:space="preserve"> un nodroši</w:t>
      </w:r>
      <w:r w:rsidR="00DB7CEE" w:rsidRPr="006515E9">
        <w:rPr>
          <w:sz w:val="23"/>
          <w:szCs w:val="23"/>
          <w:lang w:eastAsia="en-US"/>
        </w:rPr>
        <w:t xml:space="preserve">nāt Daugavpils pilsētas svētku </w:t>
      </w:r>
      <w:r w:rsidR="00F86BC3" w:rsidRPr="006515E9">
        <w:rPr>
          <w:sz w:val="23"/>
          <w:szCs w:val="23"/>
          <w:lang w:eastAsia="en-US"/>
        </w:rPr>
        <w:t>apskaņošanu</w:t>
      </w:r>
      <w:r w:rsidR="00DB7CEE" w:rsidRPr="006515E9">
        <w:rPr>
          <w:sz w:val="23"/>
          <w:szCs w:val="23"/>
          <w:lang w:eastAsia="en-US"/>
        </w:rPr>
        <w:t xml:space="preserve"> un apgaismošanu</w:t>
      </w:r>
      <w:r w:rsidR="00432F48" w:rsidRPr="00432F48">
        <w:rPr>
          <w:sz w:val="23"/>
          <w:szCs w:val="23"/>
        </w:rPr>
        <w:t xml:space="preserve"> </w:t>
      </w:r>
      <w:r w:rsidR="00432F48" w:rsidRPr="00400E61">
        <w:rPr>
          <w:sz w:val="23"/>
          <w:szCs w:val="23"/>
        </w:rPr>
        <w:t>par šādu cenu</w:t>
      </w:r>
      <w:r w:rsidR="00995071" w:rsidRPr="006515E9">
        <w:rPr>
          <w:sz w:val="23"/>
          <w:szCs w:val="23"/>
          <w:lang w:eastAsia="en-US"/>
        </w:rPr>
        <w:t>:</w:t>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36"/>
        <w:gridCol w:w="26"/>
        <w:gridCol w:w="2270"/>
        <w:gridCol w:w="1275"/>
        <w:gridCol w:w="992"/>
        <w:gridCol w:w="1700"/>
        <w:gridCol w:w="1559"/>
      </w:tblGrid>
      <w:tr w:rsidR="00574897" w:rsidRPr="006515E9" w14:paraId="3CD0A5B8" w14:textId="77777777" w:rsidTr="00574897">
        <w:trPr>
          <w:trHeight w:val="315"/>
        </w:trPr>
        <w:tc>
          <w:tcPr>
            <w:tcW w:w="2295" w:type="pct"/>
            <w:tcBorders>
              <w:right w:val="single" w:sz="4" w:space="0" w:color="auto"/>
            </w:tcBorders>
            <w:shd w:val="clear" w:color="auto" w:fill="auto"/>
            <w:vAlign w:val="center"/>
          </w:tcPr>
          <w:p w14:paraId="7E98AE04" w14:textId="7D6CED93" w:rsidR="00574897" w:rsidRPr="006515E9" w:rsidRDefault="00574897" w:rsidP="00BF1A7D">
            <w:pPr>
              <w:suppressAutoHyphens w:val="0"/>
              <w:jc w:val="center"/>
              <w:rPr>
                <w:b/>
                <w:sz w:val="20"/>
                <w:szCs w:val="20"/>
                <w:lang w:eastAsia="ru-RU"/>
              </w:rPr>
            </w:pPr>
            <w:r w:rsidRPr="00BF1A7D">
              <w:rPr>
                <w:b/>
                <w:sz w:val="22"/>
                <w:szCs w:val="20"/>
                <w:lang w:eastAsia="ru-RU"/>
              </w:rPr>
              <w:t>Daugavpils pilsētas svētku pasākuma apskaņošanas un apgaismošanas pakalpojuma nodrošināšana</w:t>
            </w:r>
          </w:p>
        </w:tc>
        <w:tc>
          <w:tcPr>
            <w:tcW w:w="794" w:type="pct"/>
            <w:gridSpan w:val="2"/>
            <w:tcBorders>
              <w:right w:val="single" w:sz="4" w:space="0" w:color="auto"/>
            </w:tcBorders>
            <w:vAlign w:val="center"/>
          </w:tcPr>
          <w:p w14:paraId="4258BBE0" w14:textId="53D89EC7" w:rsidR="00574897" w:rsidRPr="006515E9" w:rsidRDefault="00574897" w:rsidP="00DB7CEE">
            <w:pPr>
              <w:suppressAutoHyphens w:val="0"/>
              <w:jc w:val="center"/>
              <w:rPr>
                <w:b/>
                <w:sz w:val="20"/>
                <w:szCs w:val="20"/>
                <w:lang w:eastAsia="en-US"/>
              </w:rPr>
            </w:pPr>
            <w:r w:rsidRPr="006515E9">
              <w:rPr>
                <w:b/>
                <w:sz w:val="20"/>
                <w:szCs w:val="20"/>
                <w:lang w:eastAsia="en-US"/>
              </w:rPr>
              <w:t>Pretendenta piedāvātais aprīkojums</w:t>
            </w:r>
            <w:r>
              <w:rPr>
                <w:b/>
                <w:sz w:val="20"/>
                <w:szCs w:val="20"/>
                <w:lang w:eastAsia="en-US"/>
              </w:rPr>
              <w:t xml:space="preserve"> </w:t>
            </w:r>
            <w:r>
              <w:rPr>
                <w:sz w:val="20"/>
                <w:szCs w:val="20"/>
                <w:lang w:eastAsia="en-US"/>
              </w:rPr>
              <w:t>(nosaukums, izgatavotājs, svarīgākie tehniskie dati, lai var salīdzināt ar tehniskās specifikācijas prasībām</w:t>
            </w:r>
            <w:r>
              <w:rPr>
                <w:b/>
                <w:sz w:val="20"/>
                <w:szCs w:val="20"/>
                <w:lang w:eastAsia="en-US"/>
              </w:rPr>
              <w:t>)</w:t>
            </w:r>
          </w:p>
        </w:tc>
        <w:tc>
          <w:tcPr>
            <w:tcW w:w="441" w:type="pct"/>
            <w:vAlign w:val="center"/>
          </w:tcPr>
          <w:p w14:paraId="683AC22A" w14:textId="77777777" w:rsidR="00574897" w:rsidRDefault="00574897" w:rsidP="00574897">
            <w:pPr>
              <w:suppressAutoHyphens w:val="0"/>
              <w:jc w:val="center"/>
              <w:rPr>
                <w:sz w:val="20"/>
                <w:szCs w:val="20"/>
                <w:lang w:eastAsia="en-US"/>
              </w:rPr>
            </w:pPr>
            <w:r>
              <w:rPr>
                <w:b/>
                <w:sz w:val="20"/>
                <w:szCs w:val="20"/>
                <w:lang w:eastAsia="en-US"/>
              </w:rPr>
              <w:t>Pieejamības apraksts</w:t>
            </w:r>
          </w:p>
          <w:p w14:paraId="0A95EC7E" w14:textId="4B6D8CE3" w:rsidR="00574897" w:rsidRDefault="00574897" w:rsidP="00574897">
            <w:pPr>
              <w:suppressAutoHyphens w:val="0"/>
              <w:jc w:val="center"/>
              <w:rPr>
                <w:b/>
                <w:sz w:val="20"/>
                <w:szCs w:val="20"/>
                <w:lang w:eastAsia="en-US"/>
              </w:rPr>
            </w:pPr>
            <w:r>
              <w:rPr>
                <w:sz w:val="20"/>
                <w:szCs w:val="20"/>
                <w:lang w:eastAsia="en-US"/>
              </w:rPr>
              <w:t>(</w:t>
            </w:r>
            <w:r>
              <w:rPr>
                <w:bCs/>
                <w:sz w:val="20"/>
                <w:szCs w:val="20"/>
                <w:lang w:eastAsia="en-US"/>
              </w:rPr>
              <w:t>īpašumā, iznomāts, tiks iznomāts)</w:t>
            </w:r>
            <w:r>
              <w:rPr>
                <w:rStyle w:val="FootnoteReference"/>
                <w:bCs/>
                <w:sz w:val="20"/>
                <w:szCs w:val="20"/>
                <w:lang w:eastAsia="en-US"/>
              </w:rPr>
              <w:footnoteReference w:id="3"/>
            </w:r>
          </w:p>
        </w:tc>
        <w:tc>
          <w:tcPr>
            <w:tcW w:w="343" w:type="pct"/>
            <w:vAlign w:val="center"/>
          </w:tcPr>
          <w:p w14:paraId="4AA5AC36" w14:textId="1359D2AE" w:rsidR="00574897" w:rsidRPr="006515E9" w:rsidRDefault="00574897" w:rsidP="00574897">
            <w:pPr>
              <w:suppressAutoHyphens w:val="0"/>
              <w:jc w:val="center"/>
              <w:rPr>
                <w:b/>
                <w:sz w:val="20"/>
                <w:szCs w:val="20"/>
                <w:lang w:eastAsia="en-US"/>
              </w:rPr>
            </w:pPr>
            <w:r w:rsidRPr="006515E9">
              <w:rPr>
                <w:b/>
                <w:sz w:val="20"/>
                <w:szCs w:val="20"/>
                <w:lang w:eastAsia="en-US"/>
              </w:rPr>
              <w:t>Skaits</w:t>
            </w:r>
          </w:p>
        </w:tc>
        <w:tc>
          <w:tcPr>
            <w:tcW w:w="588" w:type="pct"/>
            <w:vAlign w:val="center"/>
          </w:tcPr>
          <w:p w14:paraId="660D225A" w14:textId="5A3ABC90" w:rsidR="00574897" w:rsidRPr="006515E9" w:rsidRDefault="00574897" w:rsidP="00574897">
            <w:pPr>
              <w:suppressAutoHyphens w:val="0"/>
              <w:jc w:val="center"/>
              <w:rPr>
                <w:b/>
                <w:sz w:val="20"/>
                <w:szCs w:val="20"/>
                <w:lang w:eastAsia="en-US"/>
              </w:rPr>
            </w:pPr>
            <w:r w:rsidRPr="006515E9">
              <w:rPr>
                <w:b/>
                <w:sz w:val="20"/>
                <w:szCs w:val="20"/>
                <w:lang w:eastAsia="en-US"/>
              </w:rPr>
              <w:t>Apskaņošanas un apgaismošanas pakalpojuma vienības izcenojums bez PVN</w:t>
            </w:r>
          </w:p>
        </w:tc>
        <w:tc>
          <w:tcPr>
            <w:tcW w:w="539" w:type="pct"/>
            <w:vAlign w:val="center"/>
          </w:tcPr>
          <w:p w14:paraId="69106681" w14:textId="75AFCE67" w:rsidR="00574897" w:rsidRPr="006515E9" w:rsidRDefault="00574897" w:rsidP="00574897">
            <w:pPr>
              <w:suppressAutoHyphens w:val="0"/>
              <w:jc w:val="center"/>
              <w:rPr>
                <w:b/>
                <w:sz w:val="20"/>
                <w:szCs w:val="20"/>
                <w:lang w:eastAsia="en-US"/>
              </w:rPr>
            </w:pPr>
            <w:r w:rsidRPr="006515E9">
              <w:rPr>
                <w:b/>
                <w:sz w:val="20"/>
                <w:szCs w:val="20"/>
                <w:lang w:eastAsia="en-US"/>
              </w:rPr>
              <w:t>Apskaņošanas un apgaismošanas pakalpojuma izcenojums bez PVN kopā</w:t>
            </w:r>
          </w:p>
        </w:tc>
      </w:tr>
      <w:tr w:rsidR="00574897" w14:paraId="00ADF893" w14:textId="03B3E13B" w:rsidTr="00574897">
        <w:trPr>
          <w:trHeight w:val="315"/>
        </w:trPr>
        <w:tc>
          <w:tcPr>
            <w:tcW w:w="5000" w:type="pct"/>
            <w:gridSpan w:val="7"/>
            <w:tcBorders>
              <w:top w:val="single" w:sz="4" w:space="0" w:color="auto"/>
              <w:left w:val="single" w:sz="4" w:space="0" w:color="auto"/>
              <w:bottom w:val="single" w:sz="4" w:space="0" w:color="auto"/>
              <w:right w:val="single" w:sz="6" w:space="0" w:color="auto"/>
            </w:tcBorders>
            <w:hideMark/>
          </w:tcPr>
          <w:p w14:paraId="26D43554" w14:textId="4DE38461" w:rsidR="00574897" w:rsidRDefault="00574897" w:rsidP="00BF1BCB">
            <w:pPr>
              <w:jc w:val="center"/>
              <w:rPr>
                <w:b/>
                <w:sz w:val="22"/>
                <w:szCs w:val="22"/>
                <w:lang w:eastAsia="ru-RU"/>
              </w:rPr>
            </w:pPr>
            <w:r>
              <w:rPr>
                <w:b/>
                <w:sz w:val="22"/>
                <w:szCs w:val="22"/>
                <w:lang w:eastAsia="ru-RU"/>
              </w:rPr>
              <w:t xml:space="preserve">Skatuve  “Vienības laukumā” </w:t>
            </w:r>
          </w:p>
        </w:tc>
      </w:tr>
      <w:tr w:rsidR="00574897" w14:paraId="1F207307" w14:textId="360EA764" w:rsidTr="00574897">
        <w:trPr>
          <w:trHeight w:val="285"/>
        </w:trPr>
        <w:tc>
          <w:tcPr>
            <w:tcW w:w="5000" w:type="pct"/>
            <w:gridSpan w:val="7"/>
            <w:tcBorders>
              <w:top w:val="single" w:sz="4" w:space="0" w:color="auto"/>
              <w:left w:val="single" w:sz="4" w:space="0" w:color="auto"/>
              <w:bottom w:val="single" w:sz="4" w:space="0" w:color="auto"/>
              <w:right w:val="single" w:sz="6" w:space="0" w:color="auto"/>
            </w:tcBorders>
            <w:noWrap/>
            <w:hideMark/>
          </w:tcPr>
          <w:p w14:paraId="6B3872EE" w14:textId="42B9795E" w:rsidR="00574897" w:rsidRDefault="00574897" w:rsidP="00300F2F">
            <w:pPr>
              <w:rPr>
                <w:b/>
                <w:sz w:val="22"/>
                <w:szCs w:val="22"/>
              </w:rPr>
            </w:pPr>
            <w:r>
              <w:rPr>
                <w:b/>
                <w:sz w:val="22"/>
                <w:szCs w:val="22"/>
              </w:rPr>
              <w:t>Skaņas aprīkojums</w:t>
            </w:r>
          </w:p>
        </w:tc>
      </w:tr>
      <w:tr w:rsidR="00574897" w14:paraId="4BC903C0" w14:textId="6F9DF8DD"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3AE985B5" w14:textId="77777777" w:rsidR="00574897" w:rsidRDefault="00574897" w:rsidP="00300F2F">
            <w:pPr>
              <w:rPr>
                <w:sz w:val="22"/>
                <w:szCs w:val="22"/>
              </w:rPr>
            </w:pPr>
            <w:r>
              <w:rPr>
                <w:sz w:val="22"/>
                <w:szCs w:val="22"/>
              </w:rPr>
              <w:t xml:space="preserve">Akustisko sist. komplekts 28 </w:t>
            </w:r>
            <w:proofErr w:type="spellStart"/>
            <w:r>
              <w:rPr>
                <w:sz w:val="22"/>
                <w:szCs w:val="22"/>
              </w:rPr>
              <w:t>gab</w:t>
            </w:r>
            <w:proofErr w:type="spellEnd"/>
            <w:r>
              <w:rPr>
                <w:sz w:val="22"/>
                <w:szCs w:val="22"/>
              </w:rPr>
              <w:t>. ''</w:t>
            </w:r>
            <w:proofErr w:type="spellStart"/>
            <w:r>
              <w:rPr>
                <w:sz w:val="22"/>
                <w:szCs w:val="22"/>
              </w:rPr>
              <w:t>Line</w:t>
            </w:r>
            <w:proofErr w:type="spellEnd"/>
            <w:r>
              <w:rPr>
                <w:sz w:val="22"/>
                <w:szCs w:val="22"/>
              </w:rPr>
              <w:t xml:space="preserve"> </w:t>
            </w:r>
            <w:proofErr w:type="spellStart"/>
            <w:r>
              <w:rPr>
                <w:sz w:val="22"/>
                <w:szCs w:val="22"/>
              </w:rPr>
              <w:t>Array</w:t>
            </w:r>
            <w:proofErr w:type="spellEnd"/>
            <w:r>
              <w:rPr>
                <w:sz w:val="22"/>
                <w:szCs w:val="22"/>
              </w:rPr>
              <w:t xml:space="preserve"> </w:t>
            </w:r>
            <w:proofErr w:type="spellStart"/>
            <w:r>
              <w:rPr>
                <w:sz w:val="22"/>
                <w:szCs w:val="22"/>
              </w:rPr>
              <w:t>Element</w:t>
            </w:r>
            <w:proofErr w:type="spellEnd"/>
            <w:r>
              <w:rPr>
                <w:sz w:val="22"/>
                <w:szCs w:val="22"/>
              </w:rPr>
              <w:t xml:space="preserve">'' (2x10", 1x8", 2x1,4"), 24 </w:t>
            </w:r>
            <w:proofErr w:type="spellStart"/>
            <w:r>
              <w:rPr>
                <w:sz w:val="22"/>
                <w:szCs w:val="22"/>
              </w:rPr>
              <w:t>gab</w:t>
            </w:r>
            <w:proofErr w:type="spellEnd"/>
            <w:r>
              <w:rPr>
                <w:sz w:val="22"/>
                <w:szCs w:val="22"/>
              </w:rPr>
              <w:t xml:space="preserve">. zemo frekvenču skaļruņi (1x18'' 1000W), 8 </w:t>
            </w:r>
            <w:proofErr w:type="spellStart"/>
            <w:r>
              <w:rPr>
                <w:sz w:val="22"/>
                <w:szCs w:val="22"/>
              </w:rPr>
              <w:t>gab</w:t>
            </w:r>
            <w:proofErr w:type="spellEnd"/>
            <w:r>
              <w:rPr>
                <w:sz w:val="22"/>
                <w:szCs w:val="22"/>
              </w:rPr>
              <w:t xml:space="preserve">. </w:t>
            </w:r>
            <w:proofErr w:type="spellStart"/>
            <w:r>
              <w:rPr>
                <w:sz w:val="22"/>
                <w:szCs w:val="22"/>
              </w:rPr>
              <w:t>infill</w:t>
            </w:r>
            <w:proofErr w:type="spellEnd"/>
            <w:r>
              <w:rPr>
                <w:sz w:val="22"/>
                <w:szCs w:val="22"/>
              </w:rPr>
              <w:t xml:space="preserve"> skaļruņu komplekts (2x10", 1x8", 2x1,4")</w:t>
            </w:r>
          </w:p>
        </w:tc>
        <w:tc>
          <w:tcPr>
            <w:tcW w:w="794" w:type="pct"/>
            <w:gridSpan w:val="2"/>
            <w:tcBorders>
              <w:top w:val="single" w:sz="4" w:space="0" w:color="auto"/>
              <w:left w:val="single" w:sz="4" w:space="0" w:color="auto"/>
              <w:bottom w:val="single" w:sz="4" w:space="0" w:color="auto"/>
              <w:right w:val="single" w:sz="6" w:space="0" w:color="auto"/>
            </w:tcBorders>
            <w:noWrap/>
          </w:tcPr>
          <w:p w14:paraId="2BBB4EC1" w14:textId="0A787D1C"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6" w:space="0" w:color="auto"/>
            </w:tcBorders>
          </w:tcPr>
          <w:p w14:paraId="5B57025D"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6" w:space="0" w:color="auto"/>
            </w:tcBorders>
          </w:tcPr>
          <w:p w14:paraId="635F1897" w14:textId="604811FA" w:rsidR="00574897" w:rsidRDefault="00574897" w:rsidP="00300F2F">
            <w:pPr>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6" w:space="0" w:color="auto"/>
            </w:tcBorders>
          </w:tcPr>
          <w:p w14:paraId="5D26C392"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6" w:space="0" w:color="auto"/>
            </w:tcBorders>
          </w:tcPr>
          <w:p w14:paraId="1A611F6A" w14:textId="77777777" w:rsidR="00574897" w:rsidRDefault="00574897" w:rsidP="00300F2F">
            <w:pPr>
              <w:jc w:val="center"/>
              <w:rPr>
                <w:sz w:val="22"/>
                <w:szCs w:val="22"/>
              </w:rPr>
            </w:pPr>
          </w:p>
        </w:tc>
      </w:tr>
      <w:tr w:rsidR="00574897" w14:paraId="3FC43606" w14:textId="1AFED2FE"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79A1BB15" w14:textId="77777777" w:rsidR="00574897" w:rsidRDefault="00574897" w:rsidP="00300F2F">
            <w:pPr>
              <w:rPr>
                <w:sz w:val="22"/>
                <w:szCs w:val="22"/>
              </w:rPr>
            </w:pPr>
            <w:r>
              <w:rPr>
                <w:sz w:val="22"/>
                <w:szCs w:val="22"/>
              </w:rPr>
              <w:t xml:space="preserve">F.O.H. pultis </w:t>
            </w:r>
            <w:proofErr w:type="spellStart"/>
            <w:r>
              <w:rPr>
                <w:sz w:val="22"/>
                <w:szCs w:val="22"/>
              </w:rPr>
              <w:t>Midas</w:t>
            </w:r>
            <w:proofErr w:type="spellEnd"/>
            <w:r>
              <w:rPr>
                <w:sz w:val="22"/>
                <w:szCs w:val="22"/>
              </w:rPr>
              <w:t xml:space="preserve"> </w:t>
            </w:r>
            <w:proofErr w:type="spellStart"/>
            <w:r>
              <w:rPr>
                <w:sz w:val="22"/>
                <w:szCs w:val="22"/>
              </w:rPr>
              <w:t>Pro</w:t>
            </w:r>
            <w:proofErr w:type="spellEnd"/>
            <w:r>
              <w:rPr>
                <w:sz w:val="22"/>
                <w:szCs w:val="22"/>
              </w:rPr>
              <w:t xml:space="preserve"> X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4C9308C4" w14:textId="4B643F36"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63ECEFD7"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62A76D5D" w14:textId="47E683CE" w:rsidR="00574897" w:rsidRDefault="00574897" w:rsidP="00300F2F">
            <w:pPr>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5D0D7390"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3CF11791" w14:textId="77777777" w:rsidR="00574897" w:rsidRDefault="00574897" w:rsidP="00300F2F">
            <w:pPr>
              <w:jc w:val="center"/>
              <w:rPr>
                <w:sz w:val="22"/>
                <w:szCs w:val="22"/>
              </w:rPr>
            </w:pPr>
          </w:p>
        </w:tc>
      </w:tr>
      <w:tr w:rsidR="00574897" w14:paraId="2A5B3197" w14:textId="0821DF7C"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65595074" w14:textId="77777777" w:rsidR="00574897" w:rsidRDefault="00574897" w:rsidP="00300F2F">
            <w:pPr>
              <w:rPr>
                <w:sz w:val="22"/>
                <w:szCs w:val="22"/>
              </w:rPr>
            </w:pPr>
            <w:r>
              <w:rPr>
                <w:sz w:val="22"/>
                <w:szCs w:val="22"/>
              </w:rPr>
              <w:t>F.O.H. pultis YAMAHA CL5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2E706EE6" w14:textId="5FD9E29E"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61623D9D"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51A9258A" w14:textId="715B4375" w:rsidR="00574897" w:rsidRDefault="00574897" w:rsidP="00300F2F">
            <w:pPr>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60F6C174"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1687484E" w14:textId="77777777" w:rsidR="00574897" w:rsidRDefault="00574897" w:rsidP="00300F2F">
            <w:pPr>
              <w:jc w:val="center"/>
              <w:rPr>
                <w:sz w:val="22"/>
                <w:szCs w:val="22"/>
              </w:rPr>
            </w:pPr>
          </w:p>
        </w:tc>
      </w:tr>
      <w:tr w:rsidR="00574897" w14:paraId="4E3C5D91" w14:textId="5EED8AE9"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078A4500" w14:textId="77777777" w:rsidR="00574897" w:rsidRDefault="00574897" w:rsidP="00300F2F">
            <w:pPr>
              <w:rPr>
                <w:sz w:val="22"/>
                <w:szCs w:val="22"/>
              </w:rPr>
            </w:pPr>
            <w:r>
              <w:rPr>
                <w:sz w:val="22"/>
                <w:szCs w:val="22"/>
              </w:rPr>
              <w:t>Monitoru pults YAMAHA M7CL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5E85CDFD" w14:textId="44D7A5BC"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607C4944"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083BC922" w14:textId="5537E699" w:rsidR="00574897" w:rsidRDefault="00574897" w:rsidP="00300F2F">
            <w:pPr>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42B0FE3F"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59F6FDC9" w14:textId="77777777" w:rsidR="00574897" w:rsidRDefault="00574897" w:rsidP="00300F2F">
            <w:pPr>
              <w:jc w:val="center"/>
              <w:rPr>
                <w:sz w:val="22"/>
                <w:szCs w:val="22"/>
              </w:rPr>
            </w:pPr>
          </w:p>
        </w:tc>
      </w:tr>
      <w:tr w:rsidR="00574897" w14:paraId="23A1A43D" w14:textId="7372EC7F"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7CDE6AC6" w14:textId="77777777" w:rsidR="00574897" w:rsidRDefault="00574897" w:rsidP="00300F2F">
            <w:pPr>
              <w:rPr>
                <w:sz w:val="22"/>
                <w:szCs w:val="22"/>
              </w:rPr>
            </w:pPr>
            <w:r>
              <w:rPr>
                <w:sz w:val="22"/>
                <w:szCs w:val="22"/>
              </w:rPr>
              <w:lastRenderedPageBreak/>
              <w:t xml:space="preserve">F.O.H. un Monitoru pults  48 kanālu </w:t>
            </w:r>
            <w:proofErr w:type="spellStart"/>
            <w:r>
              <w:rPr>
                <w:sz w:val="22"/>
                <w:szCs w:val="22"/>
              </w:rPr>
              <w:t>spliters</w:t>
            </w:r>
            <w:proofErr w:type="spellEnd"/>
            <w:r>
              <w:rPr>
                <w:sz w:val="22"/>
                <w:szCs w:val="22"/>
              </w:rPr>
              <w:t xml:space="preserve"> KLARK TEKNIK DN1248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7BB32BBB" w14:textId="1FFDEB13"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5AE37D3B"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28B048F2" w14:textId="5C96689A" w:rsidR="00574897" w:rsidRDefault="00574897" w:rsidP="00300F2F">
            <w:pPr>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4D36702C"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1AE7B43B" w14:textId="77777777" w:rsidR="00574897" w:rsidRDefault="00574897" w:rsidP="00300F2F">
            <w:pPr>
              <w:jc w:val="center"/>
              <w:rPr>
                <w:sz w:val="22"/>
                <w:szCs w:val="22"/>
              </w:rPr>
            </w:pPr>
          </w:p>
        </w:tc>
      </w:tr>
      <w:tr w:rsidR="00574897" w14:paraId="57E474BD" w14:textId="45FA0B15"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0B268304" w14:textId="77777777" w:rsidR="00574897" w:rsidRDefault="00574897" w:rsidP="00300F2F">
            <w:pPr>
              <w:rPr>
                <w:sz w:val="22"/>
                <w:szCs w:val="22"/>
              </w:rPr>
            </w:pPr>
            <w:r>
              <w:rPr>
                <w:sz w:val="22"/>
                <w:szCs w:val="22"/>
              </w:rPr>
              <w:t>Skatuves monitors (1x15", 1x1,3") ar pastiprinātāju</w:t>
            </w:r>
          </w:p>
        </w:tc>
        <w:tc>
          <w:tcPr>
            <w:tcW w:w="794" w:type="pct"/>
            <w:gridSpan w:val="2"/>
            <w:tcBorders>
              <w:top w:val="single" w:sz="4" w:space="0" w:color="auto"/>
              <w:left w:val="single" w:sz="4" w:space="0" w:color="auto"/>
              <w:bottom w:val="single" w:sz="4" w:space="0" w:color="auto"/>
              <w:right w:val="single" w:sz="4" w:space="0" w:color="auto"/>
            </w:tcBorders>
            <w:noWrap/>
          </w:tcPr>
          <w:p w14:paraId="5F7CF589" w14:textId="6B300035"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41A84D1D"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11BDFE61" w14:textId="1137C0CD" w:rsidR="00574897" w:rsidRDefault="00574897" w:rsidP="00300F2F">
            <w:pPr>
              <w:jc w:val="center"/>
              <w:rPr>
                <w:sz w:val="22"/>
                <w:szCs w:val="22"/>
              </w:rPr>
            </w:pPr>
            <w:r>
              <w:rPr>
                <w:sz w:val="22"/>
                <w:szCs w:val="22"/>
              </w:rPr>
              <w:t>24</w:t>
            </w:r>
          </w:p>
        </w:tc>
        <w:tc>
          <w:tcPr>
            <w:tcW w:w="588" w:type="pct"/>
            <w:tcBorders>
              <w:top w:val="single" w:sz="4" w:space="0" w:color="auto"/>
              <w:left w:val="single" w:sz="4" w:space="0" w:color="auto"/>
              <w:bottom w:val="single" w:sz="4" w:space="0" w:color="auto"/>
              <w:right w:val="single" w:sz="4" w:space="0" w:color="auto"/>
            </w:tcBorders>
          </w:tcPr>
          <w:p w14:paraId="3356BA00"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248801B1" w14:textId="77777777" w:rsidR="00574897" w:rsidRDefault="00574897" w:rsidP="00300F2F">
            <w:pPr>
              <w:jc w:val="center"/>
              <w:rPr>
                <w:sz w:val="22"/>
                <w:szCs w:val="22"/>
              </w:rPr>
            </w:pPr>
          </w:p>
        </w:tc>
      </w:tr>
      <w:tr w:rsidR="00574897" w14:paraId="2F64D9CB" w14:textId="10B5ADB5"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725F6D0B" w14:textId="77777777" w:rsidR="00574897" w:rsidRDefault="00574897" w:rsidP="00300F2F">
            <w:pPr>
              <w:rPr>
                <w:sz w:val="22"/>
                <w:szCs w:val="22"/>
              </w:rPr>
            </w:pPr>
            <w:r>
              <w:rPr>
                <w:sz w:val="22"/>
                <w:szCs w:val="22"/>
              </w:rPr>
              <w:t xml:space="preserve">Bungu </w:t>
            </w:r>
            <w:proofErr w:type="spellStart"/>
            <w:r>
              <w:rPr>
                <w:sz w:val="22"/>
                <w:szCs w:val="22"/>
              </w:rPr>
              <w:t>monitor</w:t>
            </w:r>
            <w:proofErr w:type="spellEnd"/>
            <w:r>
              <w:rPr>
                <w:sz w:val="22"/>
                <w:szCs w:val="22"/>
              </w:rPr>
              <w:t xml:space="preserve"> sistēma (1x15", 1x1,3") + zemo frekvenču skaļruni  (1x18")</w:t>
            </w:r>
          </w:p>
        </w:tc>
        <w:tc>
          <w:tcPr>
            <w:tcW w:w="794" w:type="pct"/>
            <w:gridSpan w:val="2"/>
            <w:tcBorders>
              <w:top w:val="single" w:sz="4" w:space="0" w:color="auto"/>
              <w:left w:val="single" w:sz="4" w:space="0" w:color="auto"/>
              <w:bottom w:val="single" w:sz="4" w:space="0" w:color="auto"/>
              <w:right w:val="single" w:sz="4" w:space="0" w:color="auto"/>
            </w:tcBorders>
            <w:noWrap/>
          </w:tcPr>
          <w:p w14:paraId="51E73EE6" w14:textId="2B84D5F6"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3DA4607B"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36A415C1" w14:textId="22EC3EAF" w:rsidR="00574897" w:rsidRDefault="00574897" w:rsidP="00300F2F">
            <w:pPr>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70AF08D9"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24D5BA65" w14:textId="77777777" w:rsidR="00574897" w:rsidRDefault="00574897" w:rsidP="00300F2F">
            <w:pPr>
              <w:jc w:val="center"/>
              <w:rPr>
                <w:sz w:val="22"/>
                <w:szCs w:val="22"/>
              </w:rPr>
            </w:pPr>
          </w:p>
        </w:tc>
      </w:tr>
      <w:tr w:rsidR="00574897" w14:paraId="39355F10" w14:textId="365C6CAA"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4B040B39" w14:textId="77777777" w:rsidR="00574897" w:rsidRDefault="00574897" w:rsidP="00300F2F">
            <w:pPr>
              <w:rPr>
                <w:sz w:val="22"/>
                <w:szCs w:val="22"/>
              </w:rPr>
            </w:pPr>
            <w:r>
              <w:rPr>
                <w:sz w:val="22"/>
                <w:szCs w:val="22"/>
              </w:rPr>
              <w:t xml:space="preserve">Sānu monitoru komplekts 2 </w:t>
            </w:r>
            <w:proofErr w:type="spellStart"/>
            <w:r>
              <w:rPr>
                <w:sz w:val="22"/>
                <w:szCs w:val="22"/>
              </w:rPr>
              <w:t>gab</w:t>
            </w:r>
            <w:proofErr w:type="spellEnd"/>
            <w:r>
              <w:rPr>
                <w:sz w:val="22"/>
                <w:szCs w:val="22"/>
              </w:rPr>
              <w:t xml:space="preserve">. (2x10", 1x1,3") + zemo frekvenču skaļruni 3 </w:t>
            </w:r>
            <w:proofErr w:type="spellStart"/>
            <w:r>
              <w:rPr>
                <w:sz w:val="22"/>
                <w:szCs w:val="22"/>
              </w:rPr>
              <w:t>gab</w:t>
            </w:r>
            <w:proofErr w:type="spellEnd"/>
            <w:r>
              <w:rPr>
                <w:sz w:val="22"/>
                <w:szCs w:val="22"/>
              </w:rPr>
              <w:t>. (1x18")</w:t>
            </w:r>
          </w:p>
        </w:tc>
        <w:tc>
          <w:tcPr>
            <w:tcW w:w="794" w:type="pct"/>
            <w:gridSpan w:val="2"/>
            <w:tcBorders>
              <w:top w:val="single" w:sz="4" w:space="0" w:color="auto"/>
              <w:left w:val="single" w:sz="4" w:space="0" w:color="auto"/>
              <w:bottom w:val="single" w:sz="4" w:space="0" w:color="auto"/>
              <w:right w:val="single" w:sz="4" w:space="0" w:color="auto"/>
            </w:tcBorders>
            <w:noWrap/>
          </w:tcPr>
          <w:p w14:paraId="752F78AC" w14:textId="2210F6A4"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79967FF0"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5E93171C" w14:textId="5C2D7A9E" w:rsidR="00574897" w:rsidRDefault="00574897" w:rsidP="00300F2F">
            <w:pPr>
              <w:jc w:val="center"/>
              <w:rPr>
                <w:sz w:val="22"/>
                <w:szCs w:val="22"/>
              </w:rPr>
            </w:pPr>
            <w:r>
              <w:rPr>
                <w:sz w:val="22"/>
                <w:szCs w:val="22"/>
              </w:rPr>
              <w:t>2</w:t>
            </w:r>
          </w:p>
        </w:tc>
        <w:tc>
          <w:tcPr>
            <w:tcW w:w="588" w:type="pct"/>
            <w:tcBorders>
              <w:top w:val="single" w:sz="4" w:space="0" w:color="auto"/>
              <w:left w:val="single" w:sz="4" w:space="0" w:color="auto"/>
              <w:bottom w:val="single" w:sz="4" w:space="0" w:color="auto"/>
              <w:right w:val="single" w:sz="4" w:space="0" w:color="auto"/>
            </w:tcBorders>
          </w:tcPr>
          <w:p w14:paraId="64889C96"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12C18389" w14:textId="77777777" w:rsidR="00574897" w:rsidRDefault="00574897" w:rsidP="00300F2F">
            <w:pPr>
              <w:jc w:val="center"/>
              <w:rPr>
                <w:sz w:val="22"/>
                <w:szCs w:val="22"/>
              </w:rPr>
            </w:pPr>
          </w:p>
        </w:tc>
      </w:tr>
      <w:tr w:rsidR="00574897" w14:paraId="01BF260E" w14:textId="24DFE714"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4F8CB6F6" w14:textId="38372853" w:rsidR="00574897" w:rsidRDefault="00574897" w:rsidP="00BF1BCB">
            <w:pPr>
              <w:rPr>
                <w:sz w:val="22"/>
                <w:szCs w:val="22"/>
              </w:rPr>
            </w:pPr>
            <w:r>
              <w:rPr>
                <w:sz w:val="22"/>
                <w:szCs w:val="22"/>
              </w:rPr>
              <w:t xml:space="preserve">Ģitāru pastiprinošas </w:t>
            </w:r>
            <w:r w:rsidR="00BF1BCB">
              <w:rPr>
                <w:sz w:val="22"/>
                <w:szCs w:val="22"/>
              </w:rPr>
              <w:t xml:space="preserve">iekārtas </w:t>
            </w:r>
            <w:proofErr w:type="spellStart"/>
            <w:r w:rsidR="00BF1BCB">
              <w:rPr>
                <w:sz w:val="22"/>
                <w:szCs w:val="22"/>
              </w:rPr>
              <w:t>Fender</w:t>
            </w:r>
            <w:proofErr w:type="spellEnd"/>
            <w:r w:rsidR="00BF1BCB">
              <w:rPr>
                <w:sz w:val="22"/>
                <w:szCs w:val="22"/>
              </w:rPr>
              <w:t xml:space="preserve"> </w:t>
            </w:r>
            <w:proofErr w:type="spellStart"/>
            <w:r w:rsidR="00BF1BCB">
              <w:rPr>
                <w:sz w:val="22"/>
                <w:szCs w:val="22"/>
              </w:rPr>
              <w:t>Rot</w:t>
            </w:r>
            <w:proofErr w:type="spellEnd"/>
            <w:r w:rsidR="00BF1BCB">
              <w:rPr>
                <w:sz w:val="22"/>
                <w:szCs w:val="22"/>
              </w:rPr>
              <w:t xml:space="preserve"> </w:t>
            </w:r>
            <w:proofErr w:type="spellStart"/>
            <w:r w:rsidR="00BF1BCB">
              <w:rPr>
                <w:sz w:val="22"/>
                <w:szCs w:val="22"/>
              </w:rPr>
              <w:t>Hot</w:t>
            </w:r>
            <w:proofErr w:type="spellEnd"/>
            <w:r w:rsidR="00BF1BCB">
              <w:rPr>
                <w:sz w:val="22"/>
                <w:szCs w:val="22"/>
              </w:rPr>
              <w:t xml:space="preserve"> </w:t>
            </w:r>
            <w:proofErr w:type="spellStart"/>
            <w:r w:rsidR="00BF1BCB">
              <w:rPr>
                <w:sz w:val="22"/>
                <w:szCs w:val="22"/>
              </w:rPr>
              <w:t>Deville</w:t>
            </w:r>
            <w:proofErr w:type="spellEnd"/>
            <w:r>
              <w:rPr>
                <w:sz w:val="22"/>
                <w:szCs w:val="22"/>
              </w:rPr>
              <w:t xml:space="preserve">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6453E683" w14:textId="7FD2B4DC"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122C1AB8"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7BBAE188" w14:textId="57C5DE55" w:rsidR="00574897" w:rsidRDefault="00574897" w:rsidP="00300F2F">
            <w:pPr>
              <w:jc w:val="center"/>
              <w:rPr>
                <w:sz w:val="22"/>
                <w:szCs w:val="22"/>
              </w:rPr>
            </w:pPr>
            <w:r>
              <w:rPr>
                <w:sz w:val="22"/>
                <w:szCs w:val="22"/>
              </w:rPr>
              <w:t>2</w:t>
            </w:r>
          </w:p>
        </w:tc>
        <w:tc>
          <w:tcPr>
            <w:tcW w:w="588" w:type="pct"/>
            <w:tcBorders>
              <w:top w:val="single" w:sz="4" w:space="0" w:color="auto"/>
              <w:left w:val="single" w:sz="4" w:space="0" w:color="auto"/>
              <w:bottom w:val="single" w:sz="4" w:space="0" w:color="auto"/>
              <w:right w:val="single" w:sz="4" w:space="0" w:color="auto"/>
            </w:tcBorders>
          </w:tcPr>
          <w:p w14:paraId="672B4824"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3CB0A89B" w14:textId="77777777" w:rsidR="00574897" w:rsidRDefault="00574897" w:rsidP="00300F2F">
            <w:pPr>
              <w:jc w:val="center"/>
              <w:rPr>
                <w:sz w:val="22"/>
                <w:szCs w:val="22"/>
              </w:rPr>
            </w:pPr>
          </w:p>
        </w:tc>
      </w:tr>
      <w:tr w:rsidR="00574897" w14:paraId="77D01F35" w14:textId="604120F1"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1D23A13C" w14:textId="77777777" w:rsidR="00574897" w:rsidRDefault="00574897" w:rsidP="00300F2F">
            <w:pPr>
              <w:rPr>
                <w:sz w:val="22"/>
                <w:szCs w:val="22"/>
              </w:rPr>
            </w:pPr>
            <w:proofErr w:type="spellStart"/>
            <w:r>
              <w:rPr>
                <w:sz w:val="22"/>
                <w:szCs w:val="22"/>
              </w:rPr>
              <w:t>Marshall</w:t>
            </w:r>
            <w:proofErr w:type="spellEnd"/>
            <w:r>
              <w:rPr>
                <w:sz w:val="22"/>
                <w:szCs w:val="22"/>
              </w:rPr>
              <w:t xml:space="preserve">  JSM 2000 DSL100 +1960A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7AED2C79" w14:textId="51716078"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2EA8BFAD"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687F0D09" w14:textId="5CEF4209" w:rsidR="00574897" w:rsidRDefault="00574897" w:rsidP="00300F2F">
            <w:pPr>
              <w:jc w:val="center"/>
              <w:rPr>
                <w:sz w:val="22"/>
                <w:szCs w:val="22"/>
              </w:rPr>
            </w:pPr>
            <w:r>
              <w:rPr>
                <w:sz w:val="22"/>
                <w:szCs w:val="22"/>
              </w:rPr>
              <w:t>2</w:t>
            </w:r>
          </w:p>
        </w:tc>
        <w:tc>
          <w:tcPr>
            <w:tcW w:w="588" w:type="pct"/>
            <w:tcBorders>
              <w:top w:val="single" w:sz="4" w:space="0" w:color="auto"/>
              <w:left w:val="single" w:sz="4" w:space="0" w:color="auto"/>
              <w:bottom w:val="single" w:sz="4" w:space="0" w:color="auto"/>
              <w:right w:val="single" w:sz="4" w:space="0" w:color="auto"/>
            </w:tcBorders>
          </w:tcPr>
          <w:p w14:paraId="53A3B17B"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3D99A733" w14:textId="77777777" w:rsidR="00574897" w:rsidRDefault="00574897" w:rsidP="00300F2F">
            <w:pPr>
              <w:jc w:val="center"/>
              <w:rPr>
                <w:sz w:val="22"/>
                <w:szCs w:val="22"/>
              </w:rPr>
            </w:pPr>
          </w:p>
        </w:tc>
      </w:tr>
      <w:tr w:rsidR="00574897" w14:paraId="290E8701" w14:textId="4AB02DB6"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064A1AD6" w14:textId="77777777" w:rsidR="00574897" w:rsidRDefault="00574897" w:rsidP="00300F2F">
            <w:pPr>
              <w:rPr>
                <w:sz w:val="22"/>
                <w:szCs w:val="22"/>
              </w:rPr>
            </w:pPr>
            <w:r>
              <w:rPr>
                <w:sz w:val="22"/>
                <w:szCs w:val="22"/>
              </w:rPr>
              <w:t xml:space="preserve">Ģitāru pastiprinošas iekārtas </w:t>
            </w:r>
            <w:proofErr w:type="spellStart"/>
            <w:r>
              <w:rPr>
                <w:sz w:val="22"/>
                <w:szCs w:val="22"/>
              </w:rPr>
              <w:t>Fender</w:t>
            </w:r>
            <w:proofErr w:type="spellEnd"/>
            <w:r>
              <w:rPr>
                <w:sz w:val="22"/>
                <w:szCs w:val="22"/>
              </w:rPr>
              <w:t xml:space="preserve"> </w:t>
            </w:r>
            <w:proofErr w:type="spellStart"/>
            <w:r>
              <w:rPr>
                <w:sz w:val="22"/>
                <w:szCs w:val="22"/>
              </w:rPr>
              <w:t>Twin</w:t>
            </w:r>
            <w:proofErr w:type="spellEnd"/>
            <w:r>
              <w:rPr>
                <w:sz w:val="22"/>
                <w:szCs w:val="22"/>
              </w:rPr>
              <w:t xml:space="preserve"> </w:t>
            </w:r>
            <w:proofErr w:type="spellStart"/>
            <w:r>
              <w:rPr>
                <w:sz w:val="22"/>
                <w:szCs w:val="22"/>
              </w:rPr>
              <w:t>Reverb</w:t>
            </w:r>
            <w:proofErr w:type="spellEnd"/>
            <w:r>
              <w:rPr>
                <w:sz w:val="22"/>
                <w:szCs w:val="22"/>
              </w:rPr>
              <w:t xml:space="preserve">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63F42A7A" w14:textId="058EC1E0"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6F8FD439"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1A44B062" w14:textId="61C54755" w:rsidR="00574897" w:rsidRDefault="00574897" w:rsidP="00300F2F">
            <w:pPr>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308065EA"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63D68551" w14:textId="77777777" w:rsidR="00574897" w:rsidRDefault="00574897" w:rsidP="00300F2F">
            <w:pPr>
              <w:jc w:val="center"/>
              <w:rPr>
                <w:sz w:val="22"/>
                <w:szCs w:val="22"/>
              </w:rPr>
            </w:pPr>
          </w:p>
        </w:tc>
      </w:tr>
      <w:tr w:rsidR="00574897" w14:paraId="591DE6B0" w14:textId="37C56B56"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2D5DEE6E" w14:textId="77777777" w:rsidR="00574897" w:rsidRDefault="00574897" w:rsidP="00300F2F">
            <w:pPr>
              <w:rPr>
                <w:sz w:val="22"/>
                <w:szCs w:val="22"/>
              </w:rPr>
            </w:pPr>
            <w:r>
              <w:rPr>
                <w:sz w:val="22"/>
                <w:szCs w:val="22"/>
              </w:rPr>
              <w:t xml:space="preserve">Bezvadu ausu monitori </w:t>
            </w:r>
            <w:proofErr w:type="spellStart"/>
            <w:r>
              <w:rPr>
                <w:sz w:val="22"/>
                <w:szCs w:val="22"/>
              </w:rPr>
              <w:t>Shure</w:t>
            </w:r>
            <w:proofErr w:type="spellEnd"/>
            <w:r>
              <w:rPr>
                <w:sz w:val="22"/>
                <w:szCs w:val="22"/>
              </w:rPr>
              <w:t xml:space="preserve"> PSM 1000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0790CD3A" w14:textId="50B05F87"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1591CD9B"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2DD4926F" w14:textId="684E6F94" w:rsidR="00574897" w:rsidRDefault="00574897" w:rsidP="00300F2F">
            <w:pPr>
              <w:jc w:val="center"/>
              <w:rPr>
                <w:sz w:val="22"/>
                <w:szCs w:val="22"/>
              </w:rPr>
            </w:pPr>
            <w:r>
              <w:rPr>
                <w:sz w:val="22"/>
                <w:szCs w:val="22"/>
              </w:rPr>
              <w:t>8</w:t>
            </w:r>
          </w:p>
        </w:tc>
        <w:tc>
          <w:tcPr>
            <w:tcW w:w="588" w:type="pct"/>
            <w:tcBorders>
              <w:top w:val="single" w:sz="4" w:space="0" w:color="auto"/>
              <w:left w:val="single" w:sz="4" w:space="0" w:color="auto"/>
              <w:bottom w:val="single" w:sz="4" w:space="0" w:color="auto"/>
              <w:right w:val="single" w:sz="4" w:space="0" w:color="auto"/>
            </w:tcBorders>
          </w:tcPr>
          <w:p w14:paraId="4F8709F9"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2BB3A633" w14:textId="77777777" w:rsidR="00574897" w:rsidRDefault="00574897" w:rsidP="00300F2F">
            <w:pPr>
              <w:jc w:val="center"/>
              <w:rPr>
                <w:sz w:val="22"/>
                <w:szCs w:val="22"/>
              </w:rPr>
            </w:pPr>
          </w:p>
        </w:tc>
      </w:tr>
      <w:tr w:rsidR="00574897" w14:paraId="259A2826" w14:textId="25FBB1D8"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6B27C5C0" w14:textId="77777777" w:rsidR="00574897" w:rsidRDefault="00574897" w:rsidP="00300F2F">
            <w:pPr>
              <w:rPr>
                <w:sz w:val="22"/>
                <w:szCs w:val="22"/>
              </w:rPr>
            </w:pPr>
            <w:r>
              <w:rPr>
                <w:sz w:val="22"/>
                <w:szCs w:val="22"/>
              </w:rPr>
              <w:t>Basa sistēma EDEN D410XLT 4x10”,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6FDA5274" w14:textId="194D9DE1"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56FED33D"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2DF055CB" w14:textId="241B6998" w:rsidR="00574897" w:rsidRDefault="00574897" w:rsidP="00300F2F">
            <w:pPr>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49D675A8"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43E2719A" w14:textId="77777777" w:rsidR="00574897" w:rsidRDefault="00574897" w:rsidP="00300F2F">
            <w:pPr>
              <w:jc w:val="center"/>
              <w:rPr>
                <w:sz w:val="22"/>
                <w:szCs w:val="22"/>
              </w:rPr>
            </w:pPr>
          </w:p>
        </w:tc>
      </w:tr>
      <w:tr w:rsidR="00574897" w14:paraId="66F1B7DA" w14:textId="612CFB62"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260304F6" w14:textId="77777777" w:rsidR="00574897" w:rsidRDefault="00574897" w:rsidP="00300F2F">
            <w:pPr>
              <w:rPr>
                <w:sz w:val="22"/>
                <w:szCs w:val="22"/>
              </w:rPr>
            </w:pPr>
            <w:r>
              <w:rPr>
                <w:sz w:val="22"/>
                <w:szCs w:val="22"/>
              </w:rPr>
              <w:t xml:space="preserve">Pastiprinātājs basa sistēmai EDEN WT550 </w:t>
            </w:r>
            <w:proofErr w:type="spellStart"/>
            <w:r>
              <w:rPr>
                <w:sz w:val="22"/>
                <w:szCs w:val="22"/>
              </w:rPr>
              <w:t>Traveler</w:t>
            </w:r>
            <w:proofErr w:type="spellEnd"/>
            <w:r>
              <w:rPr>
                <w:sz w:val="22"/>
                <w:szCs w:val="22"/>
              </w:rPr>
              <w:t xml:space="preserve">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5CE20BF6" w14:textId="51AE806D"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11FD89A9"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519E5963" w14:textId="4AAEA41D" w:rsidR="00574897" w:rsidRDefault="00574897" w:rsidP="00300F2F">
            <w:pPr>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38A1E549"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15B4C1A9" w14:textId="77777777" w:rsidR="00574897" w:rsidRDefault="00574897" w:rsidP="00300F2F">
            <w:pPr>
              <w:jc w:val="center"/>
              <w:rPr>
                <w:sz w:val="22"/>
                <w:szCs w:val="22"/>
              </w:rPr>
            </w:pPr>
          </w:p>
        </w:tc>
      </w:tr>
      <w:tr w:rsidR="00574897" w14:paraId="217D1719" w14:textId="527628D1"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62271E14" w14:textId="77777777" w:rsidR="00574897" w:rsidRDefault="00574897" w:rsidP="00300F2F">
            <w:pPr>
              <w:rPr>
                <w:sz w:val="22"/>
                <w:szCs w:val="22"/>
              </w:rPr>
            </w:pPr>
            <w:r>
              <w:rPr>
                <w:sz w:val="22"/>
                <w:szCs w:val="22"/>
              </w:rPr>
              <w:t>Pastiprinātājs basa sistēmai AMPEG SVT-4PRO + 810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11B9D716" w14:textId="2E81BE93"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20E189A7"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76370DBE" w14:textId="28DAD9B5" w:rsidR="00574897" w:rsidRDefault="00574897" w:rsidP="00300F2F">
            <w:pPr>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4F8A70E4"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1A08AB27" w14:textId="77777777" w:rsidR="00574897" w:rsidRDefault="00574897" w:rsidP="00300F2F">
            <w:pPr>
              <w:jc w:val="center"/>
              <w:rPr>
                <w:sz w:val="22"/>
                <w:szCs w:val="22"/>
              </w:rPr>
            </w:pPr>
          </w:p>
        </w:tc>
      </w:tr>
      <w:tr w:rsidR="00574897" w14:paraId="16CA66D2" w14:textId="599AA6BF"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56EBE516" w14:textId="77777777" w:rsidR="00574897" w:rsidRDefault="00574897" w:rsidP="00300F2F">
            <w:pPr>
              <w:rPr>
                <w:sz w:val="22"/>
                <w:szCs w:val="22"/>
              </w:rPr>
            </w:pPr>
            <w:r>
              <w:rPr>
                <w:sz w:val="22"/>
                <w:szCs w:val="22"/>
              </w:rPr>
              <w:t>Basa sistēma AMPEG SVT 810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32C05004" w14:textId="4278D33C"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1F00990F"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4A676763" w14:textId="6EDEC12E" w:rsidR="00574897" w:rsidRDefault="00574897" w:rsidP="00300F2F">
            <w:pPr>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2F710792"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1CFBD457" w14:textId="77777777" w:rsidR="00574897" w:rsidRDefault="00574897" w:rsidP="00300F2F">
            <w:pPr>
              <w:jc w:val="center"/>
              <w:rPr>
                <w:sz w:val="22"/>
                <w:szCs w:val="22"/>
              </w:rPr>
            </w:pPr>
          </w:p>
        </w:tc>
      </w:tr>
      <w:tr w:rsidR="00574897" w14:paraId="543E5716" w14:textId="040DD71D"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6DD7570F" w14:textId="77777777" w:rsidR="00574897" w:rsidRDefault="00574897" w:rsidP="00300F2F">
            <w:pPr>
              <w:rPr>
                <w:sz w:val="22"/>
                <w:szCs w:val="22"/>
              </w:rPr>
            </w:pPr>
            <w:r>
              <w:rPr>
                <w:sz w:val="22"/>
                <w:szCs w:val="22"/>
              </w:rPr>
              <w:t>CD atskaņotāju komplekts</w:t>
            </w:r>
          </w:p>
        </w:tc>
        <w:tc>
          <w:tcPr>
            <w:tcW w:w="794" w:type="pct"/>
            <w:gridSpan w:val="2"/>
            <w:tcBorders>
              <w:top w:val="single" w:sz="4" w:space="0" w:color="auto"/>
              <w:left w:val="single" w:sz="4" w:space="0" w:color="auto"/>
              <w:bottom w:val="single" w:sz="4" w:space="0" w:color="auto"/>
              <w:right w:val="single" w:sz="4" w:space="0" w:color="auto"/>
            </w:tcBorders>
            <w:noWrap/>
          </w:tcPr>
          <w:p w14:paraId="7933D34E" w14:textId="304C89BA"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1A1C3C90"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29781924" w14:textId="72A5E60A" w:rsidR="00574897" w:rsidRDefault="00574897" w:rsidP="00300F2F">
            <w:pPr>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048ED140"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22022E48" w14:textId="77777777" w:rsidR="00574897" w:rsidRDefault="00574897" w:rsidP="00300F2F">
            <w:pPr>
              <w:jc w:val="center"/>
              <w:rPr>
                <w:sz w:val="22"/>
                <w:szCs w:val="22"/>
              </w:rPr>
            </w:pPr>
          </w:p>
        </w:tc>
      </w:tr>
      <w:tr w:rsidR="00574897" w14:paraId="290349F9" w14:textId="48B64338"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769FDBA7" w14:textId="77777777" w:rsidR="00574897" w:rsidRDefault="00574897" w:rsidP="00300F2F">
            <w:pPr>
              <w:rPr>
                <w:sz w:val="22"/>
                <w:szCs w:val="22"/>
              </w:rPr>
            </w:pPr>
            <w:r>
              <w:rPr>
                <w:sz w:val="22"/>
                <w:szCs w:val="22"/>
              </w:rPr>
              <w:t xml:space="preserve">Radio mikrofoni rokas </w:t>
            </w:r>
            <w:proofErr w:type="spellStart"/>
            <w:r>
              <w:rPr>
                <w:sz w:val="22"/>
                <w:szCs w:val="22"/>
              </w:rPr>
              <w:t>Shure</w:t>
            </w:r>
            <w:proofErr w:type="spellEnd"/>
            <w:r>
              <w:rPr>
                <w:sz w:val="22"/>
                <w:szCs w:val="22"/>
              </w:rPr>
              <w:t xml:space="preserve"> UR4D SM8/9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6DBA8EC0" w14:textId="034C71C0"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292183BF"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058EBE04" w14:textId="6176EFDD" w:rsidR="00574897" w:rsidRDefault="00574897" w:rsidP="00300F2F">
            <w:pPr>
              <w:jc w:val="center"/>
              <w:rPr>
                <w:sz w:val="22"/>
                <w:szCs w:val="22"/>
              </w:rPr>
            </w:pPr>
            <w:r>
              <w:rPr>
                <w:sz w:val="22"/>
                <w:szCs w:val="22"/>
              </w:rPr>
              <w:t>12</w:t>
            </w:r>
          </w:p>
        </w:tc>
        <w:tc>
          <w:tcPr>
            <w:tcW w:w="588" w:type="pct"/>
            <w:tcBorders>
              <w:top w:val="single" w:sz="4" w:space="0" w:color="auto"/>
              <w:left w:val="single" w:sz="4" w:space="0" w:color="auto"/>
              <w:bottom w:val="single" w:sz="4" w:space="0" w:color="auto"/>
              <w:right w:val="single" w:sz="4" w:space="0" w:color="auto"/>
            </w:tcBorders>
          </w:tcPr>
          <w:p w14:paraId="32008B06"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133D84A0" w14:textId="77777777" w:rsidR="00574897" w:rsidRDefault="00574897" w:rsidP="00300F2F">
            <w:pPr>
              <w:jc w:val="center"/>
              <w:rPr>
                <w:sz w:val="22"/>
                <w:szCs w:val="22"/>
              </w:rPr>
            </w:pPr>
          </w:p>
        </w:tc>
      </w:tr>
      <w:tr w:rsidR="00574897" w14:paraId="53EBE0BE" w14:textId="3A15BA54"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7E39906C" w14:textId="77777777" w:rsidR="00574897" w:rsidRDefault="00574897" w:rsidP="00300F2F">
            <w:pPr>
              <w:rPr>
                <w:sz w:val="22"/>
                <w:szCs w:val="22"/>
              </w:rPr>
            </w:pPr>
            <w:r>
              <w:rPr>
                <w:sz w:val="22"/>
                <w:szCs w:val="22"/>
              </w:rPr>
              <w:t>Aktīvā antena SHURE UA874 WB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01667D91" w14:textId="26B489AD"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657FA59F"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67506108" w14:textId="2ADCD039" w:rsidR="00574897" w:rsidRDefault="00574897" w:rsidP="00300F2F">
            <w:pPr>
              <w:jc w:val="center"/>
              <w:rPr>
                <w:sz w:val="22"/>
                <w:szCs w:val="22"/>
              </w:rPr>
            </w:pPr>
            <w:r>
              <w:rPr>
                <w:sz w:val="22"/>
                <w:szCs w:val="22"/>
              </w:rPr>
              <w:t>2</w:t>
            </w:r>
          </w:p>
        </w:tc>
        <w:tc>
          <w:tcPr>
            <w:tcW w:w="588" w:type="pct"/>
            <w:tcBorders>
              <w:top w:val="single" w:sz="4" w:space="0" w:color="auto"/>
              <w:left w:val="single" w:sz="4" w:space="0" w:color="auto"/>
              <w:bottom w:val="single" w:sz="4" w:space="0" w:color="auto"/>
              <w:right w:val="single" w:sz="4" w:space="0" w:color="auto"/>
            </w:tcBorders>
          </w:tcPr>
          <w:p w14:paraId="550911F9"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6E99F7F0" w14:textId="77777777" w:rsidR="00574897" w:rsidRDefault="00574897" w:rsidP="00300F2F">
            <w:pPr>
              <w:jc w:val="center"/>
              <w:rPr>
                <w:sz w:val="22"/>
                <w:szCs w:val="22"/>
              </w:rPr>
            </w:pPr>
          </w:p>
        </w:tc>
      </w:tr>
      <w:tr w:rsidR="00574897" w14:paraId="0AE3CD88" w14:textId="23C9A0B5"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1B19B44A" w14:textId="77777777" w:rsidR="00574897" w:rsidRDefault="00574897" w:rsidP="00300F2F">
            <w:pPr>
              <w:rPr>
                <w:sz w:val="22"/>
                <w:szCs w:val="22"/>
              </w:rPr>
            </w:pPr>
            <w:r>
              <w:rPr>
                <w:sz w:val="22"/>
                <w:szCs w:val="22"/>
              </w:rPr>
              <w:t>Dinamiskie mikrofoni SM 57 , SM58 vai analogi</w:t>
            </w:r>
          </w:p>
        </w:tc>
        <w:tc>
          <w:tcPr>
            <w:tcW w:w="794" w:type="pct"/>
            <w:gridSpan w:val="2"/>
            <w:tcBorders>
              <w:top w:val="single" w:sz="4" w:space="0" w:color="auto"/>
              <w:left w:val="single" w:sz="4" w:space="0" w:color="auto"/>
              <w:bottom w:val="single" w:sz="4" w:space="0" w:color="auto"/>
              <w:right w:val="single" w:sz="4" w:space="0" w:color="auto"/>
            </w:tcBorders>
            <w:noWrap/>
          </w:tcPr>
          <w:p w14:paraId="442642F7" w14:textId="77126ACB"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760B1F20"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5BADA012" w14:textId="742CD380" w:rsidR="00574897" w:rsidRDefault="00574897" w:rsidP="00300F2F">
            <w:pPr>
              <w:jc w:val="center"/>
              <w:rPr>
                <w:sz w:val="22"/>
                <w:szCs w:val="22"/>
              </w:rPr>
            </w:pPr>
            <w:r>
              <w:rPr>
                <w:sz w:val="22"/>
                <w:szCs w:val="22"/>
              </w:rPr>
              <w:t>16</w:t>
            </w:r>
          </w:p>
        </w:tc>
        <w:tc>
          <w:tcPr>
            <w:tcW w:w="588" w:type="pct"/>
            <w:tcBorders>
              <w:top w:val="single" w:sz="4" w:space="0" w:color="auto"/>
              <w:left w:val="single" w:sz="4" w:space="0" w:color="auto"/>
              <w:bottom w:val="single" w:sz="4" w:space="0" w:color="auto"/>
              <w:right w:val="single" w:sz="4" w:space="0" w:color="auto"/>
            </w:tcBorders>
          </w:tcPr>
          <w:p w14:paraId="15FBF078"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09271699" w14:textId="77777777" w:rsidR="00574897" w:rsidRDefault="00574897" w:rsidP="00300F2F">
            <w:pPr>
              <w:jc w:val="center"/>
              <w:rPr>
                <w:sz w:val="22"/>
                <w:szCs w:val="22"/>
              </w:rPr>
            </w:pPr>
          </w:p>
        </w:tc>
      </w:tr>
      <w:tr w:rsidR="00574897" w14:paraId="586E8648" w14:textId="3B9AB310"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60509F0A" w14:textId="77777777" w:rsidR="00574897" w:rsidRDefault="00574897" w:rsidP="00300F2F">
            <w:pPr>
              <w:rPr>
                <w:sz w:val="22"/>
                <w:szCs w:val="22"/>
              </w:rPr>
            </w:pPr>
            <w:r>
              <w:rPr>
                <w:sz w:val="22"/>
                <w:szCs w:val="22"/>
              </w:rPr>
              <w:t>Kondensatoru mikrofoni CM3 vai analogi</w:t>
            </w:r>
          </w:p>
        </w:tc>
        <w:tc>
          <w:tcPr>
            <w:tcW w:w="794" w:type="pct"/>
            <w:gridSpan w:val="2"/>
            <w:tcBorders>
              <w:top w:val="single" w:sz="4" w:space="0" w:color="auto"/>
              <w:left w:val="single" w:sz="4" w:space="0" w:color="auto"/>
              <w:bottom w:val="single" w:sz="4" w:space="0" w:color="auto"/>
              <w:right w:val="single" w:sz="4" w:space="0" w:color="auto"/>
            </w:tcBorders>
            <w:noWrap/>
          </w:tcPr>
          <w:p w14:paraId="0FF22B29" w14:textId="1897E064"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1A9D2A2E"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4D2926CD" w14:textId="76BAC990" w:rsidR="00574897" w:rsidRDefault="00574897" w:rsidP="00300F2F">
            <w:pPr>
              <w:jc w:val="center"/>
              <w:rPr>
                <w:sz w:val="22"/>
                <w:szCs w:val="22"/>
              </w:rPr>
            </w:pPr>
            <w:r>
              <w:rPr>
                <w:sz w:val="22"/>
                <w:szCs w:val="22"/>
              </w:rPr>
              <w:t>16</w:t>
            </w:r>
          </w:p>
        </w:tc>
        <w:tc>
          <w:tcPr>
            <w:tcW w:w="588" w:type="pct"/>
            <w:tcBorders>
              <w:top w:val="single" w:sz="4" w:space="0" w:color="auto"/>
              <w:left w:val="single" w:sz="4" w:space="0" w:color="auto"/>
              <w:bottom w:val="single" w:sz="4" w:space="0" w:color="auto"/>
              <w:right w:val="single" w:sz="4" w:space="0" w:color="auto"/>
            </w:tcBorders>
          </w:tcPr>
          <w:p w14:paraId="596A61F7"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38D45198" w14:textId="77777777" w:rsidR="00574897" w:rsidRDefault="00574897" w:rsidP="00300F2F">
            <w:pPr>
              <w:jc w:val="center"/>
              <w:rPr>
                <w:sz w:val="22"/>
                <w:szCs w:val="22"/>
              </w:rPr>
            </w:pPr>
          </w:p>
        </w:tc>
      </w:tr>
      <w:tr w:rsidR="00574897" w14:paraId="453720CE" w14:textId="444AF375"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23224F73" w14:textId="77777777" w:rsidR="00574897" w:rsidRDefault="00574897" w:rsidP="00300F2F">
            <w:pPr>
              <w:rPr>
                <w:sz w:val="22"/>
                <w:szCs w:val="22"/>
              </w:rPr>
            </w:pPr>
            <w:r>
              <w:rPr>
                <w:sz w:val="22"/>
                <w:szCs w:val="22"/>
              </w:rPr>
              <w:t>Bungu apskaņošanas mikrofonu komplekts</w:t>
            </w:r>
          </w:p>
        </w:tc>
        <w:tc>
          <w:tcPr>
            <w:tcW w:w="794" w:type="pct"/>
            <w:gridSpan w:val="2"/>
            <w:tcBorders>
              <w:top w:val="single" w:sz="4" w:space="0" w:color="auto"/>
              <w:left w:val="single" w:sz="4" w:space="0" w:color="auto"/>
              <w:bottom w:val="single" w:sz="4" w:space="0" w:color="auto"/>
              <w:right w:val="single" w:sz="4" w:space="0" w:color="auto"/>
            </w:tcBorders>
            <w:noWrap/>
          </w:tcPr>
          <w:p w14:paraId="764EB9B4" w14:textId="15880C83"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1D49D3B0"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421DECED" w14:textId="76D38116" w:rsidR="00574897" w:rsidRDefault="00574897" w:rsidP="00300F2F">
            <w:pPr>
              <w:jc w:val="center"/>
              <w:rPr>
                <w:sz w:val="22"/>
                <w:szCs w:val="22"/>
              </w:rPr>
            </w:pPr>
            <w:r>
              <w:rPr>
                <w:sz w:val="22"/>
                <w:szCs w:val="22"/>
              </w:rPr>
              <w:t xml:space="preserve">1 </w:t>
            </w:r>
            <w:proofErr w:type="spellStart"/>
            <w:r>
              <w:rPr>
                <w:sz w:val="22"/>
                <w:szCs w:val="22"/>
              </w:rPr>
              <w:t>komp</w:t>
            </w:r>
            <w:proofErr w:type="spellEnd"/>
            <w:r>
              <w:rPr>
                <w:sz w:val="22"/>
                <w:szCs w:val="22"/>
              </w:rPr>
              <w:t>.</w:t>
            </w:r>
          </w:p>
        </w:tc>
        <w:tc>
          <w:tcPr>
            <w:tcW w:w="588" w:type="pct"/>
            <w:tcBorders>
              <w:top w:val="single" w:sz="4" w:space="0" w:color="auto"/>
              <w:left w:val="single" w:sz="4" w:space="0" w:color="auto"/>
              <w:bottom w:val="single" w:sz="4" w:space="0" w:color="auto"/>
              <w:right w:val="single" w:sz="4" w:space="0" w:color="auto"/>
            </w:tcBorders>
          </w:tcPr>
          <w:p w14:paraId="0081A118"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0A6AB509" w14:textId="77777777" w:rsidR="00574897" w:rsidRDefault="00574897" w:rsidP="00300F2F">
            <w:pPr>
              <w:jc w:val="center"/>
              <w:rPr>
                <w:sz w:val="22"/>
                <w:szCs w:val="22"/>
              </w:rPr>
            </w:pPr>
          </w:p>
        </w:tc>
      </w:tr>
      <w:tr w:rsidR="00574897" w14:paraId="635CA94C" w14:textId="3AAFD277"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6EF266C2" w14:textId="77777777" w:rsidR="00574897" w:rsidRDefault="00574897" w:rsidP="00300F2F">
            <w:pPr>
              <w:rPr>
                <w:sz w:val="22"/>
                <w:szCs w:val="22"/>
              </w:rPr>
            </w:pPr>
            <w:r>
              <w:rPr>
                <w:sz w:val="22"/>
                <w:szCs w:val="22"/>
              </w:rPr>
              <w:t>Mikrofonu, taustiņu un ģitāru statīvu komplekts</w:t>
            </w:r>
          </w:p>
        </w:tc>
        <w:tc>
          <w:tcPr>
            <w:tcW w:w="794" w:type="pct"/>
            <w:gridSpan w:val="2"/>
            <w:tcBorders>
              <w:top w:val="single" w:sz="4" w:space="0" w:color="auto"/>
              <w:left w:val="single" w:sz="4" w:space="0" w:color="auto"/>
              <w:bottom w:val="single" w:sz="4" w:space="0" w:color="auto"/>
              <w:right w:val="single" w:sz="4" w:space="0" w:color="auto"/>
            </w:tcBorders>
            <w:noWrap/>
          </w:tcPr>
          <w:p w14:paraId="645D1E34" w14:textId="1F54A933"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368170C5"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3B540001" w14:textId="2B0C18DD" w:rsidR="00574897" w:rsidRDefault="00574897" w:rsidP="00300F2F">
            <w:pPr>
              <w:jc w:val="center"/>
              <w:rPr>
                <w:sz w:val="22"/>
                <w:szCs w:val="22"/>
              </w:rPr>
            </w:pPr>
            <w:r>
              <w:rPr>
                <w:sz w:val="22"/>
                <w:szCs w:val="22"/>
              </w:rPr>
              <w:t xml:space="preserve">1 </w:t>
            </w:r>
            <w:proofErr w:type="spellStart"/>
            <w:r>
              <w:rPr>
                <w:sz w:val="22"/>
                <w:szCs w:val="22"/>
              </w:rPr>
              <w:t>komp</w:t>
            </w:r>
            <w:proofErr w:type="spellEnd"/>
            <w:r>
              <w:rPr>
                <w:sz w:val="22"/>
                <w:szCs w:val="22"/>
              </w:rPr>
              <w:t>.</w:t>
            </w:r>
          </w:p>
        </w:tc>
        <w:tc>
          <w:tcPr>
            <w:tcW w:w="588" w:type="pct"/>
            <w:tcBorders>
              <w:top w:val="single" w:sz="4" w:space="0" w:color="auto"/>
              <w:left w:val="single" w:sz="4" w:space="0" w:color="auto"/>
              <w:bottom w:val="single" w:sz="4" w:space="0" w:color="auto"/>
              <w:right w:val="single" w:sz="4" w:space="0" w:color="auto"/>
            </w:tcBorders>
          </w:tcPr>
          <w:p w14:paraId="13CF9622"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062A01EA" w14:textId="77777777" w:rsidR="00574897" w:rsidRDefault="00574897" w:rsidP="00300F2F">
            <w:pPr>
              <w:jc w:val="center"/>
              <w:rPr>
                <w:sz w:val="22"/>
                <w:szCs w:val="22"/>
              </w:rPr>
            </w:pPr>
          </w:p>
        </w:tc>
      </w:tr>
      <w:tr w:rsidR="00574897" w14:paraId="711EDC0E" w14:textId="149829F4"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74D7C4D6" w14:textId="77777777" w:rsidR="00574897" w:rsidRDefault="00574897" w:rsidP="00300F2F">
            <w:pPr>
              <w:rPr>
                <w:sz w:val="22"/>
                <w:szCs w:val="22"/>
              </w:rPr>
            </w:pPr>
            <w:proofErr w:type="spellStart"/>
            <w:r>
              <w:rPr>
                <w:sz w:val="22"/>
                <w:szCs w:val="22"/>
              </w:rPr>
              <w:t>Di</w:t>
            </w:r>
            <w:proofErr w:type="spellEnd"/>
            <w:r>
              <w:rPr>
                <w:sz w:val="22"/>
                <w:szCs w:val="22"/>
              </w:rPr>
              <w:t xml:space="preserve"> </w:t>
            </w:r>
            <w:proofErr w:type="spellStart"/>
            <w:r>
              <w:rPr>
                <w:sz w:val="22"/>
                <w:szCs w:val="22"/>
              </w:rPr>
              <w:t>box</w:t>
            </w:r>
            <w:proofErr w:type="spellEnd"/>
            <w:r>
              <w:rPr>
                <w:sz w:val="22"/>
                <w:szCs w:val="22"/>
              </w:rPr>
              <w:t xml:space="preserve"> komplekts 4x BSS 133, 8x </w:t>
            </w:r>
            <w:proofErr w:type="spellStart"/>
            <w:r>
              <w:rPr>
                <w:sz w:val="22"/>
                <w:szCs w:val="22"/>
              </w:rPr>
              <w:t>Radial</w:t>
            </w:r>
            <w:proofErr w:type="spellEnd"/>
            <w:r>
              <w:rPr>
                <w:sz w:val="22"/>
                <w:szCs w:val="22"/>
              </w:rPr>
              <w:t xml:space="preserve"> proD2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14A74C17" w14:textId="0DEBD86E"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2CC1136A"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720187C1" w14:textId="0A22911C" w:rsidR="00574897" w:rsidRDefault="00574897" w:rsidP="00300F2F">
            <w:pPr>
              <w:jc w:val="center"/>
              <w:rPr>
                <w:sz w:val="22"/>
                <w:szCs w:val="22"/>
              </w:rPr>
            </w:pPr>
            <w:r>
              <w:rPr>
                <w:sz w:val="22"/>
                <w:szCs w:val="22"/>
              </w:rPr>
              <w:t xml:space="preserve">1 </w:t>
            </w:r>
            <w:proofErr w:type="spellStart"/>
            <w:r>
              <w:rPr>
                <w:sz w:val="22"/>
                <w:szCs w:val="22"/>
              </w:rPr>
              <w:t>komp</w:t>
            </w:r>
            <w:proofErr w:type="spellEnd"/>
            <w:r>
              <w:rPr>
                <w:sz w:val="22"/>
                <w:szCs w:val="22"/>
              </w:rPr>
              <w:t>.</w:t>
            </w:r>
          </w:p>
        </w:tc>
        <w:tc>
          <w:tcPr>
            <w:tcW w:w="588" w:type="pct"/>
            <w:tcBorders>
              <w:top w:val="single" w:sz="4" w:space="0" w:color="auto"/>
              <w:left w:val="single" w:sz="4" w:space="0" w:color="auto"/>
              <w:bottom w:val="single" w:sz="4" w:space="0" w:color="auto"/>
              <w:right w:val="single" w:sz="4" w:space="0" w:color="auto"/>
            </w:tcBorders>
          </w:tcPr>
          <w:p w14:paraId="509553B2"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2C8E351B" w14:textId="77777777" w:rsidR="00574897" w:rsidRDefault="00574897" w:rsidP="00300F2F">
            <w:pPr>
              <w:jc w:val="center"/>
              <w:rPr>
                <w:sz w:val="22"/>
                <w:szCs w:val="22"/>
              </w:rPr>
            </w:pPr>
          </w:p>
        </w:tc>
      </w:tr>
      <w:tr w:rsidR="00574897" w14:paraId="541A13BA" w14:textId="669820E0"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47ECECC9" w14:textId="77777777" w:rsidR="00574897" w:rsidRDefault="00574897" w:rsidP="00300F2F">
            <w:pPr>
              <w:rPr>
                <w:sz w:val="22"/>
                <w:szCs w:val="22"/>
              </w:rPr>
            </w:pPr>
            <w:r>
              <w:rPr>
                <w:sz w:val="22"/>
                <w:szCs w:val="22"/>
              </w:rPr>
              <w:t xml:space="preserve">Bungu komplekts </w:t>
            </w:r>
            <w:proofErr w:type="spellStart"/>
            <w:r>
              <w:rPr>
                <w:sz w:val="22"/>
                <w:szCs w:val="22"/>
              </w:rPr>
              <w:t>Yamaha</w:t>
            </w:r>
            <w:proofErr w:type="spellEnd"/>
            <w:r>
              <w:rPr>
                <w:sz w:val="22"/>
                <w:szCs w:val="22"/>
              </w:rPr>
              <w:t xml:space="preserve"> </w:t>
            </w:r>
            <w:proofErr w:type="spellStart"/>
            <w:r>
              <w:rPr>
                <w:sz w:val="22"/>
                <w:szCs w:val="22"/>
              </w:rPr>
              <w:t>Maple</w:t>
            </w:r>
            <w:proofErr w:type="spellEnd"/>
            <w:r>
              <w:rPr>
                <w:sz w:val="22"/>
                <w:szCs w:val="22"/>
              </w:rPr>
              <w:t xml:space="preserve"> </w:t>
            </w:r>
            <w:proofErr w:type="spellStart"/>
            <w:r>
              <w:rPr>
                <w:sz w:val="22"/>
                <w:szCs w:val="22"/>
              </w:rPr>
              <w:t>Custom</w:t>
            </w:r>
            <w:proofErr w:type="spellEnd"/>
            <w:r>
              <w:rPr>
                <w:sz w:val="22"/>
                <w:szCs w:val="22"/>
              </w:rPr>
              <w:t xml:space="preserve"> </w:t>
            </w:r>
            <w:proofErr w:type="spellStart"/>
            <w:r>
              <w:rPr>
                <w:sz w:val="22"/>
                <w:szCs w:val="22"/>
              </w:rPr>
              <w:t>Absolute</w:t>
            </w:r>
            <w:proofErr w:type="spellEnd"/>
            <w:r>
              <w:rPr>
                <w:sz w:val="22"/>
                <w:szCs w:val="22"/>
              </w:rPr>
              <w:t xml:space="preserve">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6744C3D8" w14:textId="2BDAB1B4"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12765180"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0E7638F8" w14:textId="6B2582D6" w:rsidR="00574897" w:rsidRDefault="00574897" w:rsidP="00300F2F">
            <w:pPr>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4A1F6A64"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753229EF" w14:textId="77777777" w:rsidR="00574897" w:rsidRDefault="00574897" w:rsidP="00300F2F">
            <w:pPr>
              <w:jc w:val="center"/>
              <w:rPr>
                <w:sz w:val="22"/>
                <w:szCs w:val="22"/>
              </w:rPr>
            </w:pPr>
          </w:p>
        </w:tc>
      </w:tr>
      <w:tr w:rsidR="00574897" w14:paraId="6B58BC1B" w14:textId="207F99A2"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0773B3BF" w14:textId="77777777" w:rsidR="00574897" w:rsidRDefault="00574897" w:rsidP="00300F2F">
            <w:pPr>
              <w:rPr>
                <w:sz w:val="22"/>
                <w:szCs w:val="22"/>
              </w:rPr>
            </w:pPr>
            <w:r>
              <w:rPr>
                <w:sz w:val="22"/>
                <w:szCs w:val="22"/>
              </w:rPr>
              <w:t xml:space="preserve">Bungu šķīvju </w:t>
            </w:r>
            <w:proofErr w:type="spellStart"/>
            <w:r>
              <w:rPr>
                <w:sz w:val="22"/>
                <w:szCs w:val="22"/>
              </w:rPr>
              <w:t>komlekts</w:t>
            </w:r>
            <w:proofErr w:type="spellEnd"/>
            <w:r>
              <w:rPr>
                <w:sz w:val="22"/>
                <w:szCs w:val="22"/>
              </w:rPr>
              <w:t xml:space="preserve"> </w:t>
            </w:r>
            <w:proofErr w:type="spellStart"/>
            <w:r>
              <w:rPr>
                <w:sz w:val="22"/>
                <w:szCs w:val="22"/>
              </w:rPr>
              <w:t>Paiste</w:t>
            </w:r>
            <w:proofErr w:type="spellEnd"/>
            <w:r>
              <w:rPr>
                <w:sz w:val="22"/>
                <w:szCs w:val="22"/>
              </w:rPr>
              <w:t xml:space="preserve"> 2002 vai analogs</w:t>
            </w:r>
          </w:p>
        </w:tc>
        <w:tc>
          <w:tcPr>
            <w:tcW w:w="794" w:type="pct"/>
            <w:gridSpan w:val="2"/>
            <w:tcBorders>
              <w:top w:val="single" w:sz="4" w:space="0" w:color="auto"/>
              <w:left w:val="single" w:sz="4" w:space="0" w:color="auto"/>
              <w:bottom w:val="single" w:sz="4" w:space="0" w:color="auto"/>
              <w:right w:val="single" w:sz="4" w:space="0" w:color="auto"/>
            </w:tcBorders>
            <w:noWrap/>
          </w:tcPr>
          <w:p w14:paraId="7CC34C72" w14:textId="7FE013A3"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7AE22757"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4FF27449" w14:textId="19193744" w:rsidR="00574897" w:rsidRDefault="00574897" w:rsidP="00300F2F">
            <w:pPr>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10FFAE5D"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5A358D3A" w14:textId="77777777" w:rsidR="00574897" w:rsidRDefault="00574897" w:rsidP="00300F2F">
            <w:pPr>
              <w:jc w:val="center"/>
              <w:rPr>
                <w:sz w:val="22"/>
                <w:szCs w:val="22"/>
              </w:rPr>
            </w:pPr>
          </w:p>
        </w:tc>
      </w:tr>
      <w:tr w:rsidR="00574897" w14:paraId="42EB49D6" w14:textId="5377DECF"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46353A0A" w14:textId="77777777" w:rsidR="00574897" w:rsidRDefault="00574897" w:rsidP="00300F2F">
            <w:pPr>
              <w:rPr>
                <w:sz w:val="22"/>
                <w:szCs w:val="22"/>
              </w:rPr>
            </w:pPr>
            <w:r>
              <w:rPr>
                <w:sz w:val="22"/>
                <w:szCs w:val="22"/>
              </w:rPr>
              <w:t>Sakaru sistēma starp F.O.H. un Monitoru pults operatoru</w:t>
            </w:r>
          </w:p>
        </w:tc>
        <w:tc>
          <w:tcPr>
            <w:tcW w:w="794" w:type="pct"/>
            <w:gridSpan w:val="2"/>
            <w:tcBorders>
              <w:top w:val="single" w:sz="4" w:space="0" w:color="auto"/>
              <w:left w:val="single" w:sz="4" w:space="0" w:color="auto"/>
              <w:bottom w:val="single" w:sz="4" w:space="0" w:color="auto"/>
              <w:right w:val="single" w:sz="4" w:space="0" w:color="auto"/>
            </w:tcBorders>
            <w:noWrap/>
          </w:tcPr>
          <w:p w14:paraId="03007092" w14:textId="525E5ED5"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5AF12AC7"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4B1278B9" w14:textId="7769F85A" w:rsidR="00574897" w:rsidRDefault="00574897" w:rsidP="00300F2F">
            <w:pPr>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5795E0B7"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38AB84E4" w14:textId="77777777" w:rsidR="00574897" w:rsidRDefault="00574897" w:rsidP="00300F2F">
            <w:pPr>
              <w:jc w:val="center"/>
              <w:rPr>
                <w:sz w:val="22"/>
                <w:szCs w:val="22"/>
              </w:rPr>
            </w:pPr>
          </w:p>
        </w:tc>
      </w:tr>
      <w:tr w:rsidR="00574897" w14:paraId="08B568E0" w14:textId="2715E291" w:rsidTr="00574897">
        <w:trPr>
          <w:trHeight w:val="285"/>
        </w:trPr>
        <w:tc>
          <w:tcPr>
            <w:tcW w:w="2295" w:type="pct"/>
            <w:tcBorders>
              <w:top w:val="single" w:sz="4" w:space="0" w:color="auto"/>
              <w:left w:val="single" w:sz="4" w:space="0" w:color="auto"/>
              <w:bottom w:val="single" w:sz="4" w:space="0" w:color="auto"/>
              <w:right w:val="single" w:sz="4" w:space="0" w:color="auto"/>
            </w:tcBorders>
            <w:noWrap/>
            <w:hideMark/>
          </w:tcPr>
          <w:p w14:paraId="577C6472" w14:textId="77777777" w:rsidR="00574897" w:rsidRDefault="00574897" w:rsidP="00300F2F">
            <w:pPr>
              <w:rPr>
                <w:sz w:val="22"/>
                <w:szCs w:val="22"/>
              </w:rPr>
            </w:pPr>
            <w:r>
              <w:rPr>
                <w:sz w:val="22"/>
                <w:szCs w:val="22"/>
              </w:rPr>
              <w:t>Kabeļu un savienojošo vadu komplekts</w:t>
            </w:r>
          </w:p>
        </w:tc>
        <w:tc>
          <w:tcPr>
            <w:tcW w:w="794" w:type="pct"/>
            <w:gridSpan w:val="2"/>
            <w:tcBorders>
              <w:top w:val="single" w:sz="4" w:space="0" w:color="auto"/>
              <w:left w:val="single" w:sz="4" w:space="0" w:color="auto"/>
              <w:bottom w:val="single" w:sz="4" w:space="0" w:color="auto"/>
              <w:right w:val="single" w:sz="4" w:space="0" w:color="auto"/>
            </w:tcBorders>
            <w:noWrap/>
          </w:tcPr>
          <w:p w14:paraId="5A2641C1" w14:textId="0968ECB8" w:rsidR="00574897" w:rsidRDefault="00574897" w:rsidP="00300F2F">
            <w:pPr>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199E72B5" w14:textId="77777777" w:rsidR="00574897" w:rsidRDefault="00574897" w:rsidP="00300F2F">
            <w:pPr>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1C964770" w14:textId="37698DEE" w:rsidR="00574897" w:rsidRDefault="00574897" w:rsidP="00300F2F">
            <w:pPr>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00C64B76" w14:textId="77777777" w:rsidR="00574897" w:rsidRDefault="00574897" w:rsidP="00300F2F">
            <w:pPr>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0DA18FF3" w14:textId="77777777" w:rsidR="00574897" w:rsidRDefault="00574897" w:rsidP="00300F2F">
            <w:pPr>
              <w:jc w:val="center"/>
              <w:rPr>
                <w:sz w:val="22"/>
                <w:szCs w:val="22"/>
              </w:rPr>
            </w:pPr>
          </w:p>
        </w:tc>
      </w:tr>
      <w:tr w:rsidR="00574897" w14:paraId="36140FD1" w14:textId="0A1C0465" w:rsidTr="00574897">
        <w:trPr>
          <w:trHeight w:val="285"/>
        </w:trPr>
        <w:tc>
          <w:tcPr>
            <w:tcW w:w="5000" w:type="pct"/>
            <w:gridSpan w:val="7"/>
            <w:tcBorders>
              <w:top w:val="single" w:sz="4" w:space="0" w:color="auto"/>
              <w:left w:val="single" w:sz="4" w:space="0" w:color="auto"/>
              <w:bottom w:val="single" w:sz="4" w:space="0" w:color="auto"/>
              <w:right w:val="single" w:sz="4" w:space="0" w:color="auto"/>
            </w:tcBorders>
            <w:noWrap/>
            <w:hideMark/>
          </w:tcPr>
          <w:p w14:paraId="6FE1431F" w14:textId="56DA4F15" w:rsidR="00574897" w:rsidRDefault="00574897" w:rsidP="00300F2F">
            <w:pPr>
              <w:rPr>
                <w:b/>
                <w:sz w:val="22"/>
                <w:szCs w:val="22"/>
                <w:lang w:eastAsia="ru-RU"/>
              </w:rPr>
            </w:pPr>
            <w:r>
              <w:rPr>
                <w:b/>
                <w:sz w:val="22"/>
                <w:szCs w:val="22"/>
                <w:lang w:eastAsia="ru-RU"/>
              </w:rPr>
              <w:t xml:space="preserve">Gaismas aprīkojums </w:t>
            </w:r>
          </w:p>
        </w:tc>
      </w:tr>
      <w:tr w:rsidR="00574897" w14:paraId="2F5A6681" w14:textId="2FD8F173"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3AAF8A63" w14:textId="77777777" w:rsidR="00574897" w:rsidRDefault="00574897" w:rsidP="00300F2F">
            <w:pPr>
              <w:jc w:val="both"/>
              <w:rPr>
                <w:sz w:val="22"/>
                <w:szCs w:val="22"/>
                <w:lang w:eastAsia="ru-RU"/>
              </w:rPr>
            </w:pPr>
            <w:r>
              <w:rPr>
                <w:sz w:val="22"/>
                <w:szCs w:val="22"/>
                <w:lang w:eastAsia="ru-RU"/>
              </w:rPr>
              <w:t>"</w:t>
            </w:r>
            <w:proofErr w:type="spellStart"/>
            <w:r>
              <w:rPr>
                <w:sz w:val="22"/>
                <w:szCs w:val="22"/>
                <w:lang w:eastAsia="ru-RU"/>
              </w:rPr>
              <w:t>Spot</w:t>
            </w:r>
            <w:proofErr w:type="spellEnd"/>
            <w:r>
              <w:rPr>
                <w:sz w:val="22"/>
                <w:szCs w:val="22"/>
                <w:lang w:eastAsia="ru-RU"/>
              </w:rPr>
              <w:t xml:space="preserve">" tipa </w:t>
            </w:r>
            <w:proofErr w:type="spellStart"/>
            <w:r>
              <w:rPr>
                <w:sz w:val="22"/>
                <w:szCs w:val="22"/>
                <w:lang w:eastAsia="ru-RU"/>
              </w:rPr>
              <w:t>efektstarmeši</w:t>
            </w:r>
            <w:proofErr w:type="spellEnd"/>
            <w:r>
              <w:rPr>
                <w:sz w:val="22"/>
                <w:szCs w:val="22"/>
                <w:lang w:eastAsia="ru-RU"/>
              </w:rPr>
              <w:t xml:space="preserve"> ar lampas jaudu ne mazāku kā 1500W</w:t>
            </w:r>
          </w:p>
        </w:tc>
        <w:tc>
          <w:tcPr>
            <w:tcW w:w="785" w:type="pct"/>
            <w:tcBorders>
              <w:top w:val="single" w:sz="4" w:space="0" w:color="auto"/>
              <w:left w:val="single" w:sz="4" w:space="0" w:color="auto"/>
              <w:bottom w:val="single" w:sz="4" w:space="0" w:color="auto"/>
              <w:right w:val="single" w:sz="4" w:space="0" w:color="auto"/>
            </w:tcBorders>
            <w:noWrap/>
          </w:tcPr>
          <w:p w14:paraId="7B5CBA0C" w14:textId="3BBB90D8"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45809E0C"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3514447E" w14:textId="79FFA735" w:rsidR="00574897" w:rsidRDefault="00574897" w:rsidP="00300F2F">
            <w:pPr>
              <w:jc w:val="center"/>
              <w:rPr>
                <w:sz w:val="22"/>
                <w:szCs w:val="22"/>
                <w:lang w:eastAsia="ru-RU"/>
              </w:rPr>
            </w:pPr>
            <w:r>
              <w:rPr>
                <w:sz w:val="22"/>
                <w:szCs w:val="22"/>
                <w:lang w:eastAsia="ru-RU"/>
              </w:rPr>
              <w:t>6</w:t>
            </w:r>
          </w:p>
        </w:tc>
        <w:tc>
          <w:tcPr>
            <w:tcW w:w="588" w:type="pct"/>
            <w:tcBorders>
              <w:top w:val="single" w:sz="4" w:space="0" w:color="auto"/>
              <w:left w:val="single" w:sz="4" w:space="0" w:color="auto"/>
              <w:bottom w:val="single" w:sz="4" w:space="0" w:color="auto"/>
              <w:right w:val="single" w:sz="4" w:space="0" w:color="auto"/>
            </w:tcBorders>
          </w:tcPr>
          <w:p w14:paraId="050C956E"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30B3A5EA" w14:textId="77777777" w:rsidR="00574897" w:rsidRDefault="00574897" w:rsidP="00300F2F">
            <w:pPr>
              <w:jc w:val="center"/>
              <w:rPr>
                <w:sz w:val="22"/>
                <w:szCs w:val="22"/>
                <w:lang w:eastAsia="ru-RU"/>
              </w:rPr>
            </w:pPr>
          </w:p>
        </w:tc>
      </w:tr>
      <w:tr w:rsidR="00574897" w14:paraId="596133CC" w14:textId="76F0D360"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3A1B3E5A" w14:textId="77777777" w:rsidR="00574897" w:rsidRDefault="00574897" w:rsidP="00300F2F">
            <w:pPr>
              <w:jc w:val="both"/>
              <w:rPr>
                <w:sz w:val="22"/>
                <w:szCs w:val="22"/>
                <w:lang w:eastAsia="ru-RU"/>
              </w:rPr>
            </w:pPr>
            <w:r>
              <w:rPr>
                <w:sz w:val="22"/>
                <w:szCs w:val="22"/>
                <w:lang w:eastAsia="ru-RU"/>
              </w:rPr>
              <w:t>"</w:t>
            </w:r>
            <w:proofErr w:type="spellStart"/>
            <w:r>
              <w:rPr>
                <w:sz w:val="22"/>
                <w:szCs w:val="22"/>
                <w:lang w:eastAsia="ru-RU"/>
              </w:rPr>
              <w:t>Wash</w:t>
            </w:r>
            <w:proofErr w:type="spellEnd"/>
            <w:r>
              <w:rPr>
                <w:sz w:val="22"/>
                <w:szCs w:val="22"/>
                <w:lang w:eastAsia="ru-RU"/>
              </w:rPr>
              <w:t xml:space="preserve">" tipa </w:t>
            </w:r>
            <w:proofErr w:type="spellStart"/>
            <w:r>
              <w:rPr>
                <w:sz w:val="22"/>
                <w:szCs w:val="22"/>
                <w:lang w:eastAsia="ru-RU"/>
              </w:rPr>
              <w:t>efektstarmeši</w:t>
            </w:r>
            <w:proofErr w:type="spellEnd"/>
            <w:r>
              <w:rPr>
                <w:sz w:val="22"/>
                <w:szCs w:val="22"/>
                <w:lang w:eastAsia="ru-RU"/>
              </w:rPr>
              <w:t xml:space="preserve"> ar lampas jaudu ne mazāku kā 1500W </w:t>
            </w:r>
          </w:p>
        </w:tc>
        <w:tc>
          <w:tcPr>
            <w:tcW w:w="785" w:type="pct"/>
            <w:tcBorders>
              <w:top w:val="single" w:sz="4" w:space="0" w:color="auto"/>
              <w:left w:val="single" w:sz="4" w:space="0" w:color="auto"/>
              <w:bottom w:val="single" w:sz="4" w:space="0" w:color="auto"/>
              <w:right w:val="single" w:sz="4" w:space="0" w:color="auto"/>
            </w:tcBorders>
            <w:noWrap/>
          </w:tcPr>
          <w:p w14:paraId="4233D438" w14:textId="25B06FF5"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055F0A2F"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06BC378D" w14:textId="5FBE9556" w:rsidR="00574897" w:rsidRDefault="00574897" w:rsidP="00300F2F">
            <w:pPr>
              <w:jc w:val="center"/>
              <w:rPr>
                <w:sz w:val="22"/>
                <w:szCs w:val="22"/>
                <w:lang w:eastAsia="ru-RU"/>
              </w:rPr>
            </w:pPr>
            <w:r>
              <w:rPr>
                <w:sz w:val="22"/>
                <w:szCs w:val="22"/>
                <w:lang w:eastAsia="ru-RU"/>
              </w:rPr>
              <w:t>4</w:t>
            </w:r>
          </w:p>
        </w:tc>
        <w:tc>
          <w:tcPr>
            <w:tcW w:w="588" w:type="pct"/>
            <w:tcBorders>
              <w:top w:val="single" w:sz="4" w:space="0" w:color="auto"/>
              <w:left w:val="single" w:sz="4" w:space="0" w:color="auto"/>
              <w:bottom w:val="single" w:sz="4" w:space="0" w:color="auto"/>
              <w:right w:val="single" w:sz="4" w:space="0" w:color="auto"/>
            </w:tcBorders>
          </w:tcPr>
          <w:p w14:paraId="3603C551"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0FEA141F" w14:textId="77777777" w:rsidR="00574897" w:rsidRDefault="00574897" w:rsidP="00300F2F">
            <w:pPr>
              <w:jc w:val="center"/>
              <w:rPr>
                <w:sz w:val="22"/>
                <w:szCs w:val="22"/>
                <w:lang w:eastAsia="ru-RU"/>
              </w:rPr>
            </w:pPr>
          </w:p>
        </w:tc>
      </w:tr>
      <w:tr w:rsidR="00574897" w14:paraId="58491796" w14:textId="2212A1AF"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010CEF95" w14:textId="77777777" w:rsidR="00574897" w:rsidRDefault="00574897" w:rsidP="00300F2F">
            <w:pPr>
              <w:jc w:val="both"/>
              <w:rPr>
                <w:sz w:val="22"/>
                <w:szCs w:val="22"/>
                <w:lang w:eastAsia="ru-RU"/>
              </w:rPr>
            </w:pPr>
            <w:r>
              <w:rPr>
                <w:sz w:val="22"/>
                <w:szCs w:val="22"/>
                <w:lang w:eastAsia="ru-RU"/>
              </w:rPr>
              <w:t>"</w:t>
            </w:r>
            <w:proofErr w:type="spellStart"/>
            <w:r>
              <w:rPr>
                <w:sz w:val="22"/>
                <w:szCs w:val="22"/>
                <w:lang w:eastAsia="ru-RU"/>
              </w:rPr>
              <w:t>Spot</w:t>
            </w:r>
            <w:proofErr w:type="spellEnd"/>
            <w:r>
              <w:rPr>
                <w:sz w:val="22"/>
                <w:szCs w:val="22"/>
                <w:lang w:eastAsia="ru-RU"/>
              </w:rPr>
              <w:t xml:space="preserve">" tipa </w:t>
            </w:r>
            <w:proofErr w:type="spellStart"/>
            <w:r>
              <w:rPr>
                <w:sz w:val="22"/>
                <w:szCs w:val="22"/>
                <w:lang w:eastAsia="ru-RU"/>
              </w:rPr>
              <w:t>efektstarmeši</w:t>
            </w:r>
            <w:proofErr w:type="spellEnd"/>
            <w:r>
              <w:rPr>
                <w:sz w:val="22"/>
                <w:szCs w:val="22"/>
                <w:lang w:eastAsia="ru-RU"/>
              </w:rPr>
              <w:t xml:space="preserve"> ar lampas jaudu ne mazāku kā 1200W</w:t>
            </w:r>
          </w:p>
        </w:tc>
        <w:tc>
          <w:tcPr>
            <w:tcW w:w="785" w:type="pct"/>
            <w:tcBorders>
              <w:top w:val="single" w:sz="4" w:space="0" w:color="auto"/>
              <w:left w:val="single" w:sz="4" w:space="0" w:color="auto"/>
              <w:bottom w:val="single" w:sz="4" w:space="0" w:color="auto"/>
              <w:right w:val="single" w:sz="4" w:space="0" w:color="auto"/>
            </w:tcBorders>
            <w:noWrap/>
          </w:tcPr>
          <w:p w14:paraId="684FCBC4" w14:textId="7CC3DA66"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3965BD2B"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459EDCEE" w14:textId="2D73F277" w:rsidR="00574897" w:rsidRDefault="00574897" w:rsidP="00300F2F">
            <w:pPr>
              <w:jc w:val="center"/>
              <w:rPr>
                <w:sz w:val="22"/>
                <w:szCs w:val="22"/>
                <w:lang w:eastAsia="ru-RU"/>
              </w:rPr>
            </w:pPr>
            <w:r>
              <w:rPr>
                <w:sz w:val="22"/>
                <w:szCs w:val="22"/>
                <w:lang w:eastAsia="ru-RU"/>
              </w:rPr>
              <w:t>18</w:t>
            </w:r>
          </w:p>
        </w:tc>
        <w:tc>
          <w:tcPr>
            <w:tcW w:w="588" w:type="pct"/>
            <w:tcBorders>
              <w:top w:val="single" w:sz="4" w:space="0" w:color="auto"/>
              <w:left w:val="single" w:sz="4" w:space="0" w:color="auto"/>
              <w:bottom w:val="single" w:sz="4" w:space="0" w:color="auto"/>
              <w:right w:val="single" w:sz="4" w:space="0" w:color="auto"/>
            </w:tcBorders>
          </w:tcPr>
          <w:p w14:paraId="53F785B2"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3FD187CC" w14:textId="77777777" w:rsidR="00574897" w:rsidRDefault="00574897" w:rsidP="00300F2F">
            <w:pPr>
              <w:jc w:val="center"/>
              <w:rPr>
                <w:sz w:val="22"/>
                <w:szCs w:val="22"/>
                <w:lang w:eastAsia="ru-RU"/>
              </w:rPr>
            </w:pPr>
          </w:p>
        </w:tc>
      </w:tr>
      <w:tr w:rsidR="00574897" w14:paraId="5B08DA73" w14:textId="6453730D"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071AC4B1" w14:textId="77777777" w:rsidR="00574897" w:rsidRDefault="00574897" w:rsidP="00300F2F">
            <w:pPr>
              <w:jc w:val="both"/>
              <w:rPr>
                <w:sz w:val="22"/>
                <w:szCs w:val="22"/>
                <w:lang w:eastAsia="ru-RU"/>
              </w:rPr>
            </w:pPr>
            <w:r>
              <w:rPr>
                <w:sz w:val="22"/>
                <w:szCs w:val="22"/>
                <w:lang w:eastAsia="ru-RU"/>
              </w:rPr>
              <w:lastRenderedPageBreak/>
              <w:t>"</w:t>
            </w:r>
            <w:proofErr w:type="spellStart"/>
            <w:r>
              <w:rPr>
                <w:sz w:val="22"/>
                <w:szCs w:val="22"/>
                <w:lang w:eastAsia="ru-RU"/>
              </w:rPr>
              <w:t>Wash</w:t>
            </w:r>
            <w:proofErr w:type="spellEnd"/>
            <w:r>
              <w:rPr>
                <w:sz w:val="22"/>
                <w:szCs w:val="22"/>
                <w:lang w:eastAsia="ru-RU"/>
              </w:rPr>
              <w:t xml:space="preserve">" tipa </w:t>
            </w:r>
            <w:proofErr w:type="spellStart"/>
            <w:r>
              <w:rPr>
                <w:sz w:val="22"/>
                <w:szCs w:val="22"/>
                <w:lang w:eastAsia="ru-RU"/>
              </w:rPr>
              <w:t>efektstarmeši</w:t>
            </w:r>
            <w:proofErr w:type="spellEnd"/>
            <w:r>
              <w:rPr>
                <w:sz w:val="22"/>
                <w:szCs w:val="22"/>
                <w:lang w:eastAsia="ru-RU"/>
              </w:rPr>
              <w:t xml:space="preserve"> ar lampas jaudu ne mazāku kā 1200W </w:t>
            </w:r>
          </w:p>
        </w:tc>
        <w:tc>
          <w:tcPr>
            <w:tcW w:w="785" w:type="pct"/>
            <w:tcBorders>
              <w:top w:val="single" w:sz="4" w:space="0" w:color="auto"/>
              <w:left w:val="single" w:sz="4" w:space="0" w:color="auto"/>
              <w:bottom w:val="single" w:sz="4" w:space="0" w:color="auto"/>
              <w:right w:val="single" w:sz="4" w:space="0" w:color="auto"/>
            </w:tcBorders>
            <w:noWrap/>
          </w:tcPr>
          <w:p w14:paraId="28F85CB2" w14:textId="009E7771"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7E56E86A"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440CDBF1" w14:textId="54297A20" w:rsidR="00574897" w:rsidRDefault="00574897" w:rsidP="00300F2F">
            <w:pPr>
              <w:jc w:val="center"/>
              <w:rPr>
                <w:sz w:val="22"/>
                <w:szCs w:val="22"/>
                <w:lang w:eastAsia="ru-RU"/>
              </w:rPr>
            </w:pPr>
            <w:r>
              <w:rPr>
                <w:sz w:val="22"/>
                <w:szCs w:val="22"/>
                <w:lang w:eastAsia="ru-RU"/>
              </w:rPr>
              <w:t>12</w:t>
            </w:r>
          </w:p>
        </w:tc>
        <w:tc>
          <w:tcPr>
            <w:tcW w:w="588" w:type="pct"/>
            <w:tcBorders>
              <w:top w:val="single" w:sz="4" w:space="0" w:color="auto"/>
              <w:left w:val="single" w:sz="4" w:space="0" w:color="auto"/>
              <w:bottom w:val="single" w:sz="4" w:space="0" w:color="auto"/>
              <w:right w:val="single" w:sz="4" w:space="0" w:color="auto"/>
            </w:tcBorders>
          </w:tcPr>
          <w:p w14:paraId="3C35DE0B"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7071A0AC" w14:textId="77777777" w:rsidR="00574897" w:rsidRDefault="00574897" w:rsidP="00300F2F">
            <w:pPr>
              <w:jc w:val="center"/>
              <w:rPr>
                <w:sz w:val="22"/>
                <w:szCs w:val="22"/>
                <w:lang w:eastAsia="ru-RU"/>
              </w:rPr>
            </w:pPr>
          </w:p>
        </w:tc>
      </w:tr>
      <w:tr w:rsidR="00574897" w14:paraId="64712F08" w14:textId="522DD65A"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7DB15A0C" w14:textId="77777777" w:rsidR="00574897" w:rsidRDefault="00574897" w:rsidP="00300F2F">
            <w:pPr>
              <w:jc w:val="both"/>
              <w:rPr>
                <w:sz w:val="22"/>
                <w:szCs w:val="22"/>
                <w:lang w:eastAsia="ru-RU"/>
              </w:rPr>
            </w:pPr>
            <w:r>
              <w:rPr>
                <w:sz w:val="22"/>
                <w:szCs w:val="22"/>
                <w:lang w:eastAsia="ru-RU"/>
              </w:rPr>
              <w:t>"</w:t>
            </w:r>
            <w:proofErr w:type="spellStart"/>
            <w:r>
              <w:rPr>
                <w:sz w:val="22"/>
                <w:szCs w:val="22"/>
                <w:lang w:eastAsia="ru-RU"/>
              </w:rPr>
              <w:t>Spot</w:t>
            </w:r>
            <w:proofErr w:type="spellEnd"/>
            <w:r>
              <w:rPr>
                <w:sz w:val="22"/>
                <w:szCs w:val="22"/>
                <w:lang w:eastAsia="ru-RU"/>
              </w:rPr>
              <w:t xml:space="preserve">" tipa </w:t>
            </w:r>
            <w:proofErr w:type="spellStart"/>
            <w:r>
              <w:rPr>
                <w:sz w:val="22"/>
                <w:szCs w:val="22"/>
                <w:lang w:eastAsia="ru-RU"/>
              </w:rPr>
              <w:t>efektstarmeši</w:t>
            </w:r>
            <w:proofErr w:type="spellEnd"/>
            <w:r>
              <w:rPr>
                <w:sz w:val="22"/>
                <w:szCs w:val="22"/>
                <w:lang w:eastAsia="ru-RU"/>
              </w:rPr>
              <w:t xml:space="preserve"> ar paralēlā stara leņķi 0-3.8</w:t>
            </w:r>
            <w:r>
              <w:rPr>
                <w:sz w:val="22"/>
                <w:szCs w:val="22"/>
                <w:vertAlign w:val="superscript"/>
                <w:lang w:eastAsia="ru-RU"/>
              </w:rPr>
              <w:t xml:space="preserve">o </w:t>
            </w:r>
            <w:r>
              <w:rPr>
                <w:sz w:val="22"/>
                <w:szCs w:val="22"/>
                <w:lang w:eastAsia="ru-RU"/>
              </w:rPr>
              <w:t xml:space="preserve"> ar  lampas jaudu ne mazāku kā 180W</w:t>
            </w:r>
          </w:p>
        </w:tc>
        <w:tc>
          <w:tcPr>
            <w:tcW w:w="785" w:type="pct"/>
            <w:tcBorders>
              <w:top w:val="single" w:sz="4" w:space="0" w:color="auto"/>
              <w:left w:val="single" w:sz="4" w:space="0" w:color="auto"/>
              <w:bottom w:val="single" w:sz="4" w:space="0" w:color="auto"/>
              <w:right w:val="single" w:sz="4" w:space="0" w:color="auto"/>
            </w:tcBorders>
            <w:noWrap/>
          </w:tcPr>
          <w:p w14:paraId="17D86A42" w14:textId="5A58CB3E"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32ECCBE6"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0E991B8F" w14:textId="563EEE9F" w:rsidR="00574897" w:rsidRDefault="00574897" w:rsidP="00300F2F">
            <w:pPr>
              <w:jc w:val="center"/>
              <w:rPr>
                <w:sz w:val="22"/>
                <w:szCs w:val="22"/>
                <w:lang w:eastAsia="ru-RU"/>
              </w:rPr>
            </w:pPr>
            <w:r>
              <w:rPr>
                <w:sz w:val="22"/>
                <w:szCs w:val="22"/>
                <w:lang w:eastAsia="ru-RU"/>
              </w:rPr>
              <w:t>12</w:t>
            </w:r>
          </w:p>
        </w:tc>
        <w:tc>
          <w:tcPr>
            <w:tcW w:w="588" w:type="pct"/>
            <w:tcBorders>
              <w:top w:val="single" w:sz="4" w:space="0" w:color="auto"/>
              <w:left w:val="single" w:sz="4" w:space="0" w:color="auto"/>
              <w:bottom w:val="single" w:sz="4" w:space="0" w:color="auto"/>
              <w:right w:val="single" w:sz="4" w:space="0" w:color="auto"/>
            </w:tcBorders>
          </w:tcPr>
          <w:p w14:paraId="43FDAE98"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43851BE1" w14:textId="77777777" w:rsidR="00574897" w:rsidRDefault="00574897" w:rsidP="00300F2F">
            <w:pPr>
              <w:jc w:val="center"/>
              <w:rPr>
                <w:sz w:val="22"/>
                <w:szCs w:val="22"/>
                <w:lang w:eastAsia="ru-RU"/>
              </w:rPr>
            </w:pPr>
          </w:p>
        </w:tc>
      </w:tr>
      <w:tr w:rsidR="00574897" w14:paraId="48BB9543" w14:textId="648B50C4"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65262391" w14:textId="77777777" w:rsidR="00574897" w:rsidRDefault="00574897" w:rsidP="00300F2F">
            <w:pPr>
              <w:jc w:val="both"/>
              <w:rPr>
                <w:sz w:val="22"/>
                <w:szCs w:val="22"/>
                <w:lang w:eastAsia="ru-RU"/>
              </w:rPr>
            </w:pPr>
            <w:r>
              <w:rPr>
                <w:sz w:val="22"/>
                <w:szCs w:val="22"/>
                <w:lang w:eastAsia="ru-RU"/>
              </w:rPr>
              <w:t xml:space="preserve">Kustīgs, programmējams kliedēta stara LED starmetis ar jaudu ne mazāku kā 240W un </w:t>
            </w:r>
            <w:proofErr w:type="spellStart"/>
            <w:r>
              <w:rPr>
                <w:sz w:val="22"/>
                <w:szCs w:val="22"/>
                <w:lang w:eastAsia="ru-RU"/>
              </w:rPr>
              <w:t>zoom</w:t>
            </w:r>
            <w:proofErr w:type="spellEnd"/>
            <w:r>
              <w:rPr>
                <w:sz w:val="22"/>
                <w:szCs w:val="22"/>
                <w:lang w:eastAsia="ru-RU"/>
              </w:rPr>
              <w:t xml:space="preserve"> iespēju no 7º-50º</w:t>
            </w:r>
          </w:p>
        </w:tc>
        <w:tc>
          <w:tcPr>
            <w:tcW w:w="785" w:type="pct"/>
            <w:tcBorders>
              <w:top w:val="single" w:sz="4" w:space="0" w:color="auto"/>
              <w:left w:val="single" w:sz="4" w:space="0" w:color="auto"/>
              <w:bottom w:val="single" w:sz="4" w:space="0" w:color="auto"/>
              <w:right w:val="single" w:sz="4" w:space="0" w:color="auto"/>
            </w:tcBorders>
            <w:noWrap/>
          </w:tcPr>
          <w:p w14:paraId="032F4D78" w14:textId="1B79F546"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41A180F2"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2CB38A14" w14:textId="4755312A" w:rsidR="00574897" w:rsidRDefault="00574897" w:rsidP="00300F2F">
            <w:pPr>
              <w:jc w:val="center"/>
              <w:rPr>
                <w:sz w:val="22"/>
                <w:szCs w:val="22"/>
                <w:lang w:eastAsia="ru-RU"/>
              </w:rPr>
            </w:pPr>
            <w:r>
              <w:rPr>
                <w:sz w:val="22"/>
                <w:szCs w:val="22"/>
                <w:lang w:eastAsia="ru-RU"/>
              </w:rPr>
              <w:t>18</w:t>
            </w:r>
          </w:p>
        </w:tc>
        <w:tc>
          <w:tcPr>
            <w:tcW w:w="588" w:type="pct"/>
            <w:tcBorders>
              <w:top w:val="single" w:sz="4" w:space="0" w:color="auto"/>
              <w:left w:val="single" w:sz="4" w:space="0" w:color="auto"/>
              <w:bottom w:val="single" w:sz="4" w:space="0" w:color="auto"/>
              <w:right w:val="single" w:sz="4" w:space="0" w:color="auto"/>
            </w:tcBorders>
          </w:tcPr>
          <w:p w14:paraId="3F7021C6"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4FA65AB9" w14:textId="77777777" w:rsidR="00574897" w:rsidRDefault="00574897" w:rsidP="00300F2F">
            <w:pPr>
              <w:jc w:val="center"/>
              <w:rPr>
                <w:sz w:val="22"/>
                <w:szCs w:val="22"/>
                <w:lang w:eastAsia="ru-RU"/>
              </w:rPr>
            </w:pPr>
          </w:p>
        </w:tc>
      </w:tr>
      <w:tr w:rsidR="00574897" w14:paraId="039B695C" w14:textId="3BF35E26"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5F5A0CAC" w14:textId="77777777" w:rsidR="00574897" w:rsidRDefault="00574897" w:rsidP="00300F2F">
            <w:pPr>
              <w:jc w:val="both"/>
              <w:rPr>
                <w:sz w:val="22"/>
                <w:szCs w:val="22"/>
                <w:lang w:eastAsia="ru-RU"/>
              </w:rPr>
            </w:pPr>
            <w:r>
              <w:rPr>
                <w:sz w:val="22"/>
                <w:szCs w:val="22"/>
              </w:rPr>
              <w:t xml:space="preserve">Efekts „LED </w:t>
            </w:r>
            <w:proofErr w:type="spellStart"/>
            <w:r>
              <w:rPr>
                <w:sz w:val="22"/>
                <w:szCs w:val="22"/>
              </w:rPr>
              <w:t>Strobe</w:t>
            </w:r>
            <w:proofErr w:type="spellEnd"/>
            <w:r>
              <w:rPr>
                <w:sz w:val="22"/>
                <w:szCs w:val="22"/>
              </w:rPr>
              <w:t xml:space="preserve"> </w:t>
            </w:r>
            <w:proofErr w:type="spellStart"/>
            <w:r>
              <w:rPr>
                <w:sz w:val="22"/>
                <w:szCs w:val="22"/>
              </w:rPr>
              <w:t>with</w:t>
            </w:r>
            <w:proofErr w:type="spellEnd"/>
            <w:r>
              <w:rPr>
                <w:sz w:val="22"/>
                <w:szCs w:val="22"/>
              </w:rPr>
              <w:t xml:space="preserve"> DMX </w:t>
            </w:r>
            <w:proofErr w:type="spellStart"/>
            <w:r>
              <w:rPr>
                <w:sz w:val="22"/>
                <w:szCs w:val="22"/>
              </w:rPr>
              <w:t>control</w:t>
            </w:r>
            <w:proofErr w:type="spellEnd"/>
            <w:r>
              <w:rPr>
                <w:sz w:val="22"/>
                <w:szCs w:val="22"/>
              </w:rPr>
              <w:t xml:space="preserve">” </w:t>
            </w:r>
            <w:r>
              <w:rPr>
                <w:sz w:val="22"/>
                <w:szCs w:val="22"/>
                <w:lang w:eastAsia="ru-RU"/>
              </w:rPr>
              <w:t>ar jaudu ne mazāku kā 1000W</w:t>
            </w:r>
          </w:p>
        </w:tc>
        <w:tc>
          <w:tcPr>
            <w:tcW w:w="785" w:type="pct"/>
            <w:tcBorders>
              <w:top w:val="single" w:sz="4" w:space="0" w:color="auto"/>
              <w:left w:val="single" w:sz="4" w:space="0" w:color="auto"/>
              <w:bottom w:val="single" w:sz="4" w:space="0" w:color="auto"/>
              <w:right w:val="single" w:sz="4" w:space="0" w:color="auto"/>
            </w:tcBorders>
            <w:noWrap/>
          </w:tcPr>
          <w:p w14:paraId="1CA51175" w14:textId="30C34503"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080D38C4"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66100A69" w14:textId="2A4BE536" w:rsidR="00574897" w:rsidRDefault="00574897" w:rsidP="00300F2F">
            <w:pPr>
              <w:jc w:val="center"/>
              <w:rPr>
                <w:sz w:val="22"/>
                <w:szCs w:val="22"/>
                <w:lang w:eastAsia="ru-RU"/>
              </w:rPr>
            </w:pPr>
            <w:r>
              <w:rPr>
                <w:sz w:val="22"/>
                <w:szCs w:val="22"/>
                <w:lang w:eastAsia="ru-RU"/>
              </w:rPr>
              <w:t>16</w:t>
            </w:r>
          </w:p>
        </w:tc>
        <w:tc>
          <w:tcPr>
            <w:tcW w:w="588" w:type="pct"/>
            <w:tcBorders>
              <w:top w:val="single" w:sz="4" w:space="0" w:color="auto"/>
              <w:left w:val="single" w:sz="4" w:space="0" w:color="auto"/>
              <w:bottom w:val="single" w:sz="4" w:space="0" w:color="auto"/>
              <w:right w:val="single" w:sz="4" w:space="0" w:color="auto"/>
            </w:tcBorders>
          </w:tcPr>
          <w:p w14:paraId="020BF6DC"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026FA3B6" w14:textId="77777777" w:rsidR="00574897" w:rsidRDefault="00574897" w:rsidP="00300F2F">
            <w:pPr>
              <w:jc w:val="center"/>
              <w:rPr>
                <w:sz w:val="22"/>
                <w:szCs w:val="22"/>
                <w:lang w:eastAsia="ru-RU"/>
              </w:rPr>
            </w:pPr>
          </w:p>
        </w:tc>
      </w:tr>
      <w:tr w:rsidR="00574897" w14:paraId="2D98F1AB" w14:textId="0FE830AC"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7C259635" w14:textId="77777777" w:rsidR="00574897" w:rsidRDefault="00574897" w:rsidP="00300F2F">
            <w:pPr>
              <w:jc w:val="both"/>
              <w:rPr>
                <w:sz w:val="22"/>
                <w:szCs w:val="22"/>
              </w:rPr>
            </w:pPr>
            <w:r>
              <w:rPr>
                <w:sz w:val="22"/>
                <w:szCs w:val="22"/>
              </w:rPr>
              <w:t>Kustīgs, programmējams ļoti šaura stara starmetis ar lampas jaudu ne mazāku kā 330W</w:t>
            </w:r>
            <w:r>
              <w:rPr>
                <w:sz w:val="22"/>
                <w:szCs w:val="22"/>
              </w:rPr>
              <w:tab/>
              <w:t xml:space="preserve">ar </w:t>
            </w:r>
            <w:proofErr w:type="spellStart"/>
            <w:r>
              <w:rPr>
                <w:sz w:val="22"/>
                <w:szCs w:val="22"/>
              </w:rPr>
              <w:t>zoom</w:t>
            </w:r>
            <w:proofErr w:type="spellEnd"/>
            <w:r>
              <w:rPr>
                <w:sz w:val="22"/>
                <w:szCs w:val="22"/>
              </w:rPr>
              <w:t xml:space="preserve"> iespēju no 1.5º-20º</w:t>
            </w:r>
          </w:p>
        </w:tc>
        <w:tc>
          <w:tcPr>
            <w:tcW w:w="785" w:type="pct"/>
            <w:tcBorders>
              <w:top w:val="single" w:sz="4" w:space="0" w:color="auto"/>
              <w:left w:val="single" w:sz="4" w:space="0" w:color="auto"/>
              <w:bottom w:val="single" w:sz="4" w:space="0" w:color="auto"/>
              <w:right w:val="single" w:sz="4" w:space="0" w:color="auto"/>
            </w:tcBorders>
            <w:noWrap/>
          </w:tcPr>
          <w:p w14:paraId="49005A67" w14:textId="4E3B61F9"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14616C0F"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243EFE1D" w14:textId="3CA51100" w:rsidR="00574897" w:rsidRDefault="00574897" w:rsidP="00300F2F">
            <w:pPr>
              <w:jc w:val="center"/>
              <w:rPr>
                <w:sz w:val="22"/>
                <w:szCs w:val="22"/>
                <w:lang w:eastAsia="ru-RU"/>
              </w:rPr>
            </w:pPr>
            <w:r>
              <w:rPr>
                <w:sz w:val="22"/>
                <w:szCs w:val="22"/>
                <w:lang w:eastAsia="ru-RU"/>
              </w:rPr>
              <w:t>16</w:t>
            </w:r>
          </w:p>
        </w:tc>
        <w:tc>
          <w:tcPr>
            <w:tcW w:w="588" w:type="pct"/>
            <w:tcBorders>
              <w:top w:val="single" w:sz="4" w:space="0" w:color="auto"/>
              <w:left w:val="single" w:sz="4" w:space="0" w:color="auto"/>
              <w:bottom w:val="single" w:sz="4" w:space="0" w:color="auto"/>
              <w:right w:val="single" w:sz="4" w:space="0" w:color="auto"/>
            </w:tcBorders>
          </w:tcPr>
          <w:p w14:paraId="3C849AD1"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599FE8C3" w14:textId="77777777" w:rsidR="00574897" w:rsidRDefault="00574897" w:rsidP="00300F2F">
            <w:pPr>
              <w:jc w:val="center"/>
              <w:rPr>
                <w:sz w:val="22"/>
                <w:szCs w:val="22"/>
                <w:lang w:eastAsia="ru-RU"/>
              </w:rPr>
            </w:pPr>
          </w:p>
        </w:tc>
      </w:tr>
      <w:tr w:rsidR="00574897" w14:paraId="47B399EF" w14:textId="66B16D1C"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5F7BF533" w14:textId="77777777" w:rsidR="00574897" w:rsidRDefault="00574897" w:rsidP="00300F2F">
            <w:pPr>
              <w:jc w:val="both"/>
              <w:rPr>
                <w:sz w:val="22"/>
                <w:szCs w:val="22"/>
                <w:lang w:eastAsia="ru-RU"/>
              </w:rPr>
            </w:pPr>
            <w:r>
              <w:rPr>
                <w:sz w:val="22"/>
                <w:szCs w:val="22"/>
              </w:rPr>
              <w:t xml:space="preserve">„LED </w:t>
            </w:r>
            <w:proofErr w:type="spellStart"/>
            <w:r>
              <w:rPr>
                <w:sz w:val="22"/>
                <w:szCs w:val="22"/>
              </w:rPr>
              <w:t>panel</w:t>
            </w:r>
            <w:proofErr w:type="spellEnd"/>
            <w:r>
              <w:rPr>
                <w:sz w:val="22"/>
                <w:szCs w:val="22"/>
              </w:rPr>
              <w:t xml:space="preserve"> </w:t>
            </w:r>
            <w:proofErr w:type="spellStart"/>
            <w:r>
              <w:rPr>
                <w:sz w:val="22"/>
                <w:szCs w:val="22"/>
              </w:rPr>
              <w:t>light</w:t>
            </w:r>
            <w:proofErr w:type="spellEnd"/>
            <w:r>
              <w:rPr>
                <w:sz w:val="22"/>
                <w:szCs w:val="22"/>
              </w:rPr>
              <w:t xml:space="preserve"> </w:t>
            </w:r>
            <w:proofErr w:type="spellStart"/>
            <w:r>
              <w:rPr>
                <w:sz w:val="22"/>
                <w:szCs w:val="22"/>
              </w:rPr>
              <w:t>with</w:t>
            </w:r>
            <w:proofErr w:type="spellEnd"/>
            <w:r>
              <w:rPr>
                <w:sz w:val="22"/>
                <w:szCs w:val="22"/>
              </w:rPr>
              <w:t xml:space="preserve"> DMX </w:t>
            </w:r>
            <w:proofErr w:type="spellStart"/>
            <w:r>
              <w:rPr>
                <w:sz w:val="22"/>
                <w:szCs w:val="22"/>
              </w:rPr>
              <w:t>control</w:t>
            </w:r>
            <w:proofErr w:type="spellEnd"/>
            <w:r>
              <w:rPr>
                <w:sz w:val="22"/>
                <w:szCs w:val="22"/>
              </w:rPr>
              <w:t xml:space="preserve">” </w:t>
            </w:r>
            <w:proofErr w:type="spellStart"/>
            <w:r>
              <w:rPr>
                <w:sz w:val="22"/>
                <w:szCs w:val="22"/>
              </w:rPr>
              <w:t>efektstarmetis</w:t>
            </w:r>
            <w:proofErr w:type="spellEnd"/>
            <w:r>
              <w:rPr>
                <w:sz w:val="22"/>
                <w:szCs w:val="22"/>
              </w:rPr>
              <w:t xml:space="preserve"> dekorācijā ar izmēru ne mazāku kā 10*10cm un 16 pikseļi katrā matricā un diožu jaudu 20W</w:t>
            </w:r>
          </w:p>
        </w:tc>
        <w:tc>
          <w:tcPr>
            <w:tcW w:w="785" w:type="pct"/>
            <w:tcBorders>
              <w:top w:val="single" w:sz="4" w:space="0" w:color="auto"/>
              <w:left w:val="single" w:sz="4" w:space="0" w:color="auto"/>
              <w:bottom w:val="single" w:sz="4" w:space="0" w:color="auto"/>
              <w:right w:val="single" w:sz="4" w:space="0" w:color="auto"/>
            </w:tcBorders>
            <w:noWrap/>
          </w:tcPr>
          <w:p w14:paraId="317A9BB1" w14:textId="572A7E26"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2A6D78A2"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76770FE8" w14:textId="2389F250" w:rsidR="00574897" w:rsidRDefault="00574897" w:rsidP="00300F2F">
            <w:pPr>
              <w:jc w:val="center"/>
              <w:rPr>
                <w:sz w:val="22"/>
                <w:szCs w:val="22"/>
                <w:lang w:eastAsia="ru-RU"/>
              </w:rPr>
            </w:pPr>
            <w:r>
              <w:rPr>
                <w:sz w:val="22"/>
                <w:szCs w:val="22"/>
                <w:lang w:eastAsia="ru-RU"/>
              </w:rPr>
              <w:t>52</w:t>
            </w:r>
          </w:p>
        </w:tc>
        <w:tc>
          <w:tcPr>
            <w:tcW w:w="588" w:type="pct"/>
            <w:tcBorders>
              <w:top w:val="single" w:sz="4" w:space="0" w:color="auto"/>
              <w:left w:val="single" w:sz="4" w:space="0" w:color="auto"/>
              <w:bottom w:val="single" w:sz="4" w:space="0" w:color="auto"/>
              <w:right w:val="single" w:sz="4" w:space="0" w:color="auto"/>
            </w:tcBorders>
          </w:tcPr>
          <w:p w14:paraId="558F7A98"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3FB3B712" w14:textId="77777777" w:rsidR="00574897" w:rsidRDefault="00574897" w:rsidP="00300F2F">
            <w:pPr>
              <w:jc w:val="center"/>
              <w:rPr>
                <w:sz w:val="22"/>
                <w:szCs w:val="22"/>
                <w:lang w:eastAsia="ru-RU"/>
              </w:rPr>
            </w:pPr>
          </w:p>
        </w:tc>
      </w:tr>
      <w:tr w:rsidR="00574897" w14:paraId="02D31DED" w14:textId="6C82F697"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50254E59" w14:textId="77777777" w:rsidR="00574897" w:rsidRDefault="00574897" w:rsidP="00300F2F">
            <w:pPr>
              <w:jc w:val="both"/>
              <w:rPr>
                <w:sz w:val="22"/>
                <w:szCs w:val="22"/>
              </w:rPr>
            </w:pPr>
            <w:r>
              <w:rPr>
                <w:sz w:val="22"/>
                <w:szCs w:val="22"/>
              </w:rPr>
              <w:t>LED panelis 30cm vai LED PAR</w:t>
            </w:r>
          </w:p>
        </w:tc>
        <w:tc>
          <w:tcPr>
            <w:tcW w:w="785" w:type="pct"/>
            <w:tcBorders>
              <w:top w:val="single" w:sz="4" w:space="0" w:color="auto"/>
              <w:left w:val="single" w:sz="4" w:space="0" w:color="auto"/>
              <w:bottom w:val="single" w:sz="4" w:space="0" w:color="auto"/>
              <w:right w:val="single" w:sz="4" w:space="0" w:color="auto"/>
            </w:tcBorders>
            <w:noWrap/>
          </w:tcPr>
          <w:p w14:paraId="423B9515" w14:textId="143658D7"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1EB96BFB"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2BDD7048" w14:textId="7E219B36" w:rsidR="00574897" w:rsidRDefault="00574897" w:rsidP="00300F2F">
            <w:pPr>
              <w:jc w:val="center"/>
              <w:rPr>
                <w:sz w:val="22"/>
                <w:szCs w:val="22"/>
                <w:lang w:eastAsia="ru-RU"/>
              </w:rPr>
            </w:pPr>
            <w:r>
              <w:rPr>
                <w:sz w:val="22"/>
                <w:szCs w:val="22"/>
                <w:lang w:eastAsia="ru-RU"/>
              </w:rPr>
              <w:t>16</w:t>
            </w:r>
          </w:p>
        </w:tc>
        <w:tc>
          <w:tcPr>
            <w:tcW w:w="588" w:type="pct"/>
            <w:tcBorders>
              <w:top w:val="single" w:sz="4" w:space="0" w:color="auto"/>
              <w:left w:val="single" w:sz="4" w:space="0" w:color="auto"/>
              <w:bottom w:val="single" w:sz="4" w:space="0" w:color="auto"/>
              <w:right w:val="single" w:sz="4" w:space="0" w:color="auto"/>
            </w:tcBorders>
          </w:tcPr>
          <w:p w14:paraId="6293AD20"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773B02E0" w14:textId="77777777" w:rsidR="00574897" w:rsidRDefault="00574897" w:rsidP="00300F2F">
            <w:pPr>
              <w:jc w:val="center"/>
              <w:rPr>
                <w:sz w:val="22"/>
                <w:szCs w:val="22"/>
                <w:lang w:eastAsia="ru-RU"/>
              </w:rPr>
            </w:pPr>
          </w:p>
        </w:tc>
      </w:tr>
      <w:tr w:rsidR="00574897" w14:paraId="48700E0D" w14:textId="2DEA4DAD"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782FB1A9" w14:textId="77777777" w:rsidR="00574897" w:rsidRDefault="00574897" w:rsidP="00300F2F">
            <w:pPr>
              <w:jc w:val="both"/>
              <w:rPr>
                <w:sz w:val="22"/>
                <w:szCs w:val="22"/>
                <w:lang w:eastAsia="ru-RU"/>
              </w:rPr>
            </w:pPr>
            <w:r>
              <w:rPr>
                <w:sz w:val="22"/>
                <w:szCs w:val="22"/>
              </w:rPr>
              <w:t xml:space="preserve">„LED </w:t>
            </w:r>
            <w:proofErr w:type="spellStart"/>
            <w:r>
              <w:rPr>
                <w:sz w:val="22"/>
                <w:szCs w:val="22"/>
              </w:rPr>
              <w:t>Strip</w:t>
            </w:r>
            <w:proofErr w:type="spellEnd"/>
            <w:r>
              <w:rPr>
                <w:sz w:val="22"/>
                <w:szCs w:val="22"/>
              </w:rPr>
              <w:t xml:space="preserve"> </w:t>
            </w:r>
            <w:proofErr w:type="spellStart"/>
            <w:r>
              <w:rPr>
                <w:sz w:val="22"/>
                <w:szCs w:val="22"/>
              </w:rPr>
              <w:t>light</w:t>
            </w:r>
            <w:proofErr w:type="spellEnd"/>
            <w:r>
              <w:rPr>
                <w:sz w:val="22"/>
                <w:szCs w:val="22"/>
              </w:rPr>
              <w:t xml:space="preserve"> </w:t>
            </w:r>
            <w:proofErr w:type="spellStart"/>
            <w:r>
              <w:rPr>
                <w:sz w:val="22"/>
                <w:szCs w:val="22"/>
              </w:rPr>
              <w:t>with</w:t>
            </w:r>
            <w:proofErr w:type="spellEnd"/>
            <w:r>
              <w:rPr>
                <w:sz w:val="22"/>
                <w:szCs w:val="22"/>
              </w:rPr>
              <w:t xml:space="preserve"> DMX </w:t>
            </w:r>
            <w:proofErr w:type="spellStart"/>
            <w:r>
              <w:rPr>
                <w:sz w:val="22"/>
                <w:szCs w:val="22"/>
              </w:rPr>
              <w:t>control</w:t>
            </w:r>
            <w:proofErr w:type="spellEnd"/>
            <w:r>
              <w:rPr>
                <w:sz w:val="22"/>
                <w:szCs w:val="22"/>
              </w:rPr>
              <w:t xml:space="preserve">” </w:t>
            </w:r>
            <w:proofErr w:type="spellStart"/>
            <w:r>
              <w:rPr>
                <w:sz w:val="22"/>
                <w:szCs w:val="22"/>
              </w:rPr>
              <w:t>led</w:t>
            </w:r>
            <w:proofErr w:type="spellEnd"/>
            <w:r>
              <w:rPr>
                <w:sz w:val="22"/>
                <w:szCs w:val="22"/>
              </w:rPr>
              <w:t xml:space="preserve"> paneļa garums 1m LED </w:t>
            </w:r>
            <w:proofErr w:type="spellStart"/>
            <w:r>
              <w:rPr>
                <w:sz w:val="22"/>
                <w:szCs w:val="22"/>
              </w:rPr>
              <w:t>efektstarmetis</w:t>
            </w:r>
            <w:proofErr w:type="spellEnd"/>
          </w:p>
        </w:tc>
        <w:tc>
          <w:tcPr>
            <w:tcW w:w="785" w:type="pct"/>
            <w:tcBorders>
              <w:top w:val="single" w:sz="4" w:space="0" w:color="auto"/>
              <w:left w:val="single" w:sz="4" w:space="0" w:color="auto"/>
              <w:bottom w:val="single" w:sz="4" w:space="0" w:color="auto"/>
              <w:right w:val="single" w:sz="4" w:space="0" w:color="auto"/>
            </w:tcBorders>
            <w:noWrap/>
          </w:tcPr>
          <w:p w14:paraId="58BF92D0" w14:textId="03FAEC34"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51A9C0F9"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6CF08433" w14:textId="6A4C50A3" w:rsidR="00574897" w:rsidRDefault="00574897" w:rsidP="00300F2F">
            <w:pPr>
              <w:jc w:val="center"/>
              <w:rPr>
                <w:sz w:val="22"/>
                <w:szCs w:val="22"/>
                <w:lang w:eastAsia="ru-RU"/>
              </w:rPr>
            </w:pPr>
            <w:r>
              <w:rPr>
                <w:sz w:val="22"/>
                <w:szCs w:val="22"/>
                <w:lang w:eastAsia="ru-RU"/>
              </w:rPr>
              <w:t>40</w:t>
            </w:r>
          </w:p>
        </w:tc>
        <w:tc>
          <w:tcPr>
            <w:tcW w:w="588" w:type="pct"/>
            <w:tcBorders>
              <w:top w:val="single" w:sz="4" w:space="0" w:color="auto"/>
              <w:left w:val="single" w:sz="4" w:space="0" w:color="auto"/>
              <w:bottom w:val="single" w:sz="4" w:space="0" w:color="auto"/>
              <w:right w:val="single" w:sz="4" w:space="0" w:color="auto"/>
            </w:tcBorders>
          </w:tcPr>
          <w:p w14:paraId="13A23401"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10B2BAE5" w14:textId="77777777" w:rsidR="00574897" w:rsidRDefault="00574897" w:rsidP="00300F2F">
            <w:pPr>
              <w:jc w:val="center"/>
              <w:rPr>
                <w:sz w:val="22"/>
                <w:szCs w:val="22"/>
                <w:lang w:eastAsia="ru-RU"/>
              </w:rPr>
            </w:pPr>
          </w:p>
        </w:tc>
      </w:tr>
      <w:tr w:rsidR="00574897" w14:paraId="16ED5CF7" w14:textId="33B89CE3"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0DD7F66C" w14:textId="77777777" w:rsidR="00574897" w:rsidRDefault="00574897" w:rsidP="00300F2F">
            <w:pPr>
              <w:jc w:val="both"/>
              <w:rPr>
                <w:sz w:val="22"/>
                <w:szCs w:val="22"/>
                <w:lang w:eastAsia="ru-RU"/>
              </w:rPr>
            </w:pPr>
            <w:r>
              <w:rPr>
                <w:sz w:val="22"/>
                <w:szCs w:val="22"/>
              </w:rPr>
              <w:t xml:space="preserve">2 </w:t>
            </w:r>
            <w:proofErr w:type="spellStart"/>
            <w:r>
              <w:rPr>
                <w:sz w:val="22"/>
                <w:szCs w:val="22"/>
              </w:rPr>
              <w:t>Lamp</w:t>
            </w:r>
            <w:proofErr w:type="spellEnd"/>
            <w:r>
              <w:rPr>
                <w:sz w:val="22"/>
                <w:szCs w:val="22"/>
              </w:rPr>
              <w:t xml:space="preserve"> (DWE 120V 650W) audiences </w:t>
            </w:r>
            <w:proofErr w:type="spellStart"/>
            <w:r>
              <w:rPr>
                <w:sz w:val="22"/>
                <w:szCs w:val="22"/>
              </w:rPr>
              <w:t>blinderi</w:t>
            </w:r>
            <w:proofErr w:type="spellEnd"/>
          </w:p>
        </w:tc>
        <w:tc>
          <w:tcPr>
            <w:tcW w:w="785" w:type="pct"/>
            <w:tcBorders>
              <w:top w:val="single" w:sz="4" w:space="0" w:color="auto"/>
              <w:left w:val="single" w:sz="4" w:space="0" w:color="auto"/>
              <w:bottom w:val="single" w:sz="4" w:space="0" w:color="auto"/>
              <w:right w:val="single" w:sz="4" w:space="0" w:color="auto"/>
            </w:tcBorders>
            <w:noWrap/>
          </w:tcPr>
          <w:p w14:paraId="31153DB7" w14:textId="4C442DEE"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20E2A848"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17DBF4A7" w14:textId="0CBE7E52" w:rsidR="00574897" w:rsidRDefault="00574897" w:rsidP="00300F2F">
            <w:pPr>
              <w:jc w:val="center"/>
              <w:rPr>
                <w:sz w:val="22"/>
                <w:szCs w:val="22"/>
                <w:lang w:eastAsia="ru-RU"/>
              </w:rPr>
            </w:pPr>
            <w:r>
              <w:rPr>
                <w:sz w:val="22"/>
                <w:szCs w:val="22"/>
                <w:lang w:eastAsia="ru-RU"/>
              </w:rPr>
              <w:t>8</w:t>
            </w:r>
          </w:p>
        </w:tc>
        <w:tc>
          <w:tcPr>
            <w:tcW w:w="588" w:type="pct"/>
            <w:tcBorders>
              <w:top w:val="single" w:sz="4" w:space="0" w:color="auto"/>
              <w:left w:val="single" w:sz="4" w:space="0" w:color="auto"/>
              <w:bottom w:val="single" w:sz="4" w:space="0" w:color="auto"/>
              <w:right w:val="single" w:sz="4" w:space="0" w:color="auto"/>
            </w:tcBorders>
          </w:tcPr>
          <w:p w14:paraId="4C348524"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4C67850F" w14:textId="77777777" w:rsidR="00574897" w:rsidRDefault="00574897" w:rsidP="00300F2F">
            <w:pPr>
              <w:jc w:val="center"/>
              <w:rPr>
                <w:sz w:val="22"/>
                <w:szCs w:val="22"/>
                <w:lang w:eastAsia="ru-RU"/>
              </w:rPr>
            </w:pPr>
          </w:p>
        </w:tc>
      </w:tr>
      <w:tr w:rsidR="00574897" w14:paraId="3855B686" w14:textId="3A686D10"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2B142E26" w14:textId="77777777" w:rsidR="00574897" w:rsidRDefault="00574897" w:rsidP="00300F2F">
            <w:pPr>
              <w:jc w:val="both"/>
              <w:rPr>
                <w:sz w:val="22"/>
                <w:szCs w:val="22"/>
                <w:lang w:eastAsia="ru-RU"/>
              </w:rPr>
            </w:pPr>
            <w:r>
              <w:rPr>
                <w:sz w:val="22"/>
                <w:szCs w:val="22"/>
                <w:lang w:eastAsia="ru-RU"/>
              </w:rPr>
              <w:t>PAR 64 tipa starmeši ar lampas jaudu ne mazāku kā 1000W</w:t>
            </w:r>
          </w:p>
        </w:tc>
        <w:tc>
          <w:tcPr>
            <w:tcW w:w="785" w:type="pct"/>
            <w:tcBorders>
              <w:top w:val="single" w:sz="4" w:space="0" w:color="auto"/>
              <w:left w:val="single" w:sz="4" w:space="0" w:color="auto"/>
              <w:bottom w:val="single" w:sz="4" w:space="0" w:color="auto"/>
              <w:right w:val="single" w:sz="4" w:space="0" w:color="auto"/>
            </w:tcBorders>
            <w:noWrap/>
          </w:tcPr>
          <w:p w14:paraId="403B270B" w14:textId="6EA2CF49"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72474658"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3D3F1758" w14:textId="0300C1FF" w:rsidR="00574897" w:rsidRDefault="00574897" w:rsidP="00300F2F">
            <w:pPr>
              <w:jc w:val="center"/>
              <w:rPr>
                <w:sz w:val="22"/>
                <w:szCs w:val="22"/>
                <w:lang w:eastAsia="ru-RU"/>
              </w:rPr>
            </w:pPr>
            <w:r>
              <w:rPr>
                <w:sz w:val="22"/>
                <w:szCs w:val="22"/>
                <w:lang w:eastAsia="ru-RU"/>
              </w:rPr>
              <w:t>24</w:t>
            </w:r>
          </w:p>
        </w:tc>
        <w:tc>
          <w:tcPr>
            <w:tcW w:w="588" w:type="pct"/>
            <w:tcBorders>
              <w:top w:val="single" w:sz="4" w:space="0" w:color="auto"/>
              <w:left w:val="single" w:sz="4" w:space="0" w:color="auto"/>
              <w:bottom w:val="single" w:sz="4" w:space="0" w:color="auto"/>
              <w:right w:val="single" w:sz="4" w:space="0" w:color="auto"/>
            </w:tcBorders>
          </w:tcPr>
          <w:p w14:paraId="7DD66C01"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532CC5C5" w14:textId="77777777" w:rsidR="00574897" w:rsidRDefault="00574897" w:rsidP="00300F2F">
            <w:pPr>
              <w:jc w:val="center"/>
              <w:rPr>
                <w:sz w:val="22"/>
                <w:szCs w:val="22"/>
                <w:lang w:eastAsia="ru-RU"/>
              </w:rPr>
            </w:pPr>
          </w:p>
        </w:tc>
      </w:tr>
      <w:tr w:rsidR="00574897" w14:paraId="3633A16A" w14:textId="77ABF0ED"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4B48113D" w14:textId="77777777" w:rsidR="00574897" w:rsidRDefault="00574897" w:rsidP="00300F2F">
            <w:pPr>
              <w:jc w:val="both"/>
              <w:rPr>
                <w:sz w:val="22"/>
                <w:szCs w:val="22"/>
                <w:lang w:eastAsia="ru-RU"/>
              </w:rPr>
            </w:pPr>
            <w:r>
              <w:rPr>
                <w:sz w:val="22"/>
                <w:szCs w:val="22"/>
                <w:lang w:eastAsia="ru-RU"/>
              </w:rPr>
              <w:t xml:space="preserve">Gaismu vadības pults </w:t>
            </w:r>
            <w:r>
              <w:rPr>
                <w:sz w:val="22"/>
                <w:szCs w:val="22"/>
              </w:rPr>
              <w:t xml:space="preserve">MA </w:t>
            </w:r>
            <w:proofErr w:type="spellStart"/>
            <w:r>
              <w:rPr>
                <w:sz w:val="22"/>
                <w:szCs w:val="22"/>
              </w:rPr>
              <w:t>GrandMA</w:t>
            </w:r>
            <w:proofErr w:type="spellEnd"/>
            <w:r>
              <w:rPr>
                <w:sz w:val="22"/>
                <w:szCs w:val="22"/>
              </w:rPr>
              <w:t xml:space="preserve"> 2 </w:t>
            </w:r>
            <w:proofErr w:type="spellStart"/>
            <w:r>
              <w:rPr>
                <w:sz w:val="22"/>
                <w:szCs w:val="22"/>
              </w:rPr>
              <w:t>Full</w:t>
            </w:r>
            <w:proofErr w:type="spellEnd"/>
            <w:r>
              <w:rPr>
                <w:sz w:val="22"/>
                <w:szCs w:val="22"/>
              </w:rPr>
              <w:t xml:space="preserve"> </w:t>
            </w:r>
            <w:proofErr w:type="spellStart"/>
            <w:r>
              <w:rPr>
                <w:sz w:val="22"/>
                <w:szCs w:val="22"/>
              </w:rPr>
              <w:t>Size</w:t>
            </w:r>
            <w:proofErr w:type="spellEnd"/>
            <w:r>
              <w:rPr>
                <w:sz w:val="22"/>
                <w:szCs w:val="22"/>
              </w:rPr>
              <w:t xml:space="preserve"> vai analogs</w:t>
            </w:r>
          </w:p>
        </w:tc>
        <w:tc>
          <w:tcPr>
            <w:tcW w:w="785" w:type="pct"/>
            <w:tcBorders>
              <w:top w:val="single" w:sz="4" w:space="0" w:color="auto"/>
              <w:left w:val="single" w:sz="4" w:space="0" w:color="auto"/>
              <w:bottom w:val="single" w:sz="4" w:space="0" w:color="auto"/>
              <w:right w:val="single" w:sz="4" w:space="0" w:color="auto"/>
            </w:tcBorders>
            <w:noWrap/>
          </w:tcPr>
          <w:p w14:paraId="26CA33D8" w14:textId="76F71CD3"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68079EFD"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25B75CA6" w14:textId="4F1EFB93" w:rsidR="00574897" w:rsidRDefault="00574897" w:rsidP="00300F2F">
            <w:pPr>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0FBB7C69"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1A46B68D" w14:textId="77777777" w:rsidR="00574897" w:rsidRDefault="00574897" w:rsidP="00300F2F">
            <w:pPr>
              <w:jc w:val="center"/>
              <w:rPr>
                <w:sz w:val="22"/>
                <w:szCs w:val="22"/>
                <w:lang w:eastAsia="ru-RU"/>
              </w:rPr>
            </w:pPr>
          </w:p>
        </w:tc>
      </w:tr>
      <w:tr w:rsidR="00574897" w14:paraId="10D1AF64" w14:textId="25D5FBD7" w:rsidTr="00574897">
        <w:trPr>
          <w:trHeight w:val="300"/>
        </w:trPr>
        <w:tc>
          <w:tcPr>
            <w:tcW w:w="2304" w:type="pct"/>
            <w:gridSpan w:val="2"/>
            <w:tcBorders>
              <w:top w:val="single" w:sz="4" w:space="0" w:color="auto"/>
              <w:left w:val="single" w:sz="4" w:space="0" w:color="auto"/>
              <w:bottom w:val="single" w:sz="4" w:space="0" w:color="auto"/>
              <w:right w:val="single" w:sz="4" w:space="0" w:color="auto"/>
            </w:tcBorders>
            <w:noWrap/>
            <w:hideMark/>
          </w:tcPr>
          <w:p w14:paraId="75C41EF8" w14:textId="77777777" w:rsidR="00574897" w:rsidRDefault="00574897" w:rsidP="00300F2F">
            <w:pPr>
              <w:jc w:val="both"/>
              <w:rPr>
                <w:sz w:val="22"/>
                <w:szCs w:val="22"/>
                <w:lang w:eastAsia="ru-RU"/>
              </w:rPr>
            </w:pPr>
            <w:r>
              <w:rPr>
                <w:sz w:val="22"/>
                <w:szCs w:val="22"/>
                <w:lang w:eastAsia="ru-RU"/>
              </w:rPr>
              <w:t xml:space="preserve">Profesionālie </w:t>
            </w:r>
            <w:proofErr w:type="spellStart"/>
            <w:r>
              <w:rPr>
                <w:sz w:val="22"/>
                <w:szCs w:val="22"/>
                <w:lang w:eastAsia="ru-RU"/>
              </w:rPr>
              <w:t>sekotājstarmeši</w:t>
            </w:r>
            <w:proofErr w:type="spellEnd"/>
            <w:r>
              <w:rPr>
                <w:sz w:val="22"/>
                <w:szCs w:val="22"/>
                <w:lang w:eastAsia="ru-RU"/>
              </w:rPr>
              <w:t xml:space="preserve"> ar lampas jaudu ne mazāku kā 2500w</w:t>
            </w:r>
          </w:p>
        </w:tc>
        <w:tc>
          <w:tcPr>
            <w:tcW w:w="785" w:type="pct"/>
            <w:tcBorders>
              <w:top w:val="single" w:sz="4" w:space="0" w:color="auto"/>
              <w:left w:val="single" w:sz="4" w:space="0" w:color="auto"/>
              <w:bottom w:val="single" w:sz="4" w:space="0" w:color="auto"/>
              <w:right w:val="single" w:sz="4" w:space="0" w:color="auto"/>
            </w:tcBorders>
            <w:noWrap/>
          </w:tcPr>
          <w:p w14:paraId="7FE50A86" w14:textId="0119CDDB"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3A0A246D"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2C8361F3" w14:textId="72A6091F" w:rsidR="00574897" w:rsidRDefault="00574897" w:rsidP="00300F2F">
            <w:pPr>
              <w:jc w:val="center"/>
              <w:rPr>
                <w:sz w:val="22"/>
                <w:szCs w:val="22"/>
                <w:lang w:eastAsia="ru-RU"/>
              </w:rPr>
            </w:pPr>
            <w:r>
              <w:rPr>
                <w:sz w:val="22"/>
                <w:szCs w:val="22"/>
                <w:lang w:eastAsia="ru-RU"/>
              </w:rPr>
              <w:t>2</w:t>
            </w:r>
          </w:p>
        </w:tc>
        <w:tc>
          <w:tcPr>
            <w:tcW w:w="588" w:type="pct"/>
            <w:tcBorders>
              <w:top w:val="single" w:sz="4" w:space="0" w:color="auto"/>
              <w:left w:val="single" w:sz="4" w:space="0" w:color="auto"/>
              <w:bottom w:val="single" w:sz="4" w:space="0" w:color="auto"/>
              <w:right w:val="single" w:sz="4" w:space="0" w:color="auto"/>
            </w:tcBorders>
          </w:tcPr>
          <w:p w14:paraId="782E97D9"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1D2B3EED" w14:textId="77777777" w:rsidR="00574897" w:rsidRDefault="00574897" w:rsidP="00300F2F">
            <w:pPr>
              <w:jc w:val="center"/>
              <w:rPr>
                <w:sz w:val="22"/>
                <w:szCs w:val="22"/>
                <w:lang w:eastAsia="ru-RU"/>
              </w:rPr>
            </w:pPr>
          </w:p>
        </w:tc>
      </w:tr>
      <w:tr w:rsidR="00574897" w14:paraId="79E373A0" w14:textId="1F19B914" w:rsidTr="00574897">
        <w:trPr>
          <w:trHeight w:val="300"/>
        </w:trPr>
        <w:tc>
          <w:tcPr>
            <w:tcW w:w="2304" w:type="pct"/>
            <w:gridSpan w:val="2"/>
            <w:tcBorders>
              <w:top w:val="single" w:sz="4" w:space="0" w:color="auto"/>
              <w:left w:val="single" w:sz="4" w:space="0" w:color="auto"/>
              <w:bottom w:val="single" w:sz="4" w:space="0" w:color="auto"/>
              <w:right w:val="single" w:sz="4" w:space="0" w:color="auto"/>
            </w:tcBorders>
            <w:noWrap/>
            <w:hideMark/>
          </w:tcPr>
          <w:p w14:paraId="57425AC8" w14:textId="77777777" w:rsidR="00574897" w:rsidRDefault="00574897" w:rsidP="00300F2F">
            <w:pPr>
              <w:jc w:val="both"/>
              <w:rPr>
                <w:sz w:val="22"/>
                <w:szCs w:val="22"/>
                <w:lang w:eastAsia="ru-RU"/>
              </w:rPr>
            </w:pPr>
            <w:r>
              <w:rPr>
                <w:sz w:val="22"/>
                <w:szCs w:val="22"/>
                <w:lang w:eastAsia="ru-RU"/>
              </w:rPr>
              <w:t>Dūmu ģenerators F 100 vai analogs</w:t>
            </w:r>
          </w:p>
        </w:tc>
        <w:tc>
          <w:tcPr>
            <w:tcW w:w="785" w:type="pct"/>
            <w:tcBorders>
              <w:top w:val="single" w:sz="4" w:space="0" w:color="auto"/>
              <w:left w:val="single" w:sz="4" w:space="0" w:color="auto"/>
              <w:bottom w:val="single" w:sz="4" w:space="0" w:color="auto"/>
              <w:right w:val="single" w:sz="4" w:space="0" w:color="auto"/>
            </w:tcBorders>
            <w:noWrap/>
          </w:tcPr>
          <w:p w14:paraId="27A18120" w14:textId="55FB0022"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3136B426"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1A270C5A" w14:textId="66B8EF7B" w:rsidR="00574897" w:rsidRDefault="00574897" w:rsidP="00300F2F">
            <w:pPr>
              <w:jc w:val="center"/>
              <w:rPr>
                <w:sz w:val="22"/>
                <w:szCs w:val="22"/>
                <w:lang w:eastAsia="ru-RU"/>
              </w:rPr>
            </w:pPr>
            <w:r>
              <w:rPr>
                <w:sz w:val="22"/>
                <w:szCs w:val="22"/>
                <w:lang w:eastAsia="ru-RU"/>
              </w:rPr>
              <w:t>2</w:t>
            </w:r>
          </w:p>
        </w:tc>
        <w:tc>
          <w:tcPr>
            <w:tcW w:w="588" w:type="pct"/>
            <w:tcBorders>
              <w:top w:val="single" w:sz="4" w:space="0" w:color="auto"/>
              <w:left w:val="single" w:sz="4" w:space="0" w:color="auto"/>
              <w:bottom w:val="single" w:sz="4" w:space="0" w:color="auto"/>
              <w:right w:val="single" w:sz="4" w:space="0" w:color="auto"/>
            </w:tcBorders>
          </w:tcPr>
          <w:p w14:paraId="28D21AAB"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38DE09D6" w14:textId="77777777" w:rsidR="00574897" w:rsidRDefault="00574897" w:rsidP="00300F2F">
            <w:pPr>
              <w:jc w:val="center"/>
              <w:rPr>
                <w:sz w:val="22"/>
                <w:szCs w:val="22"/>
                <w:lang w:eastAsia="ru-RU"/>
              </w:rPr>
            </w:pPr>
          </w:p>
        </w:tc>
      </w:tr>
      <w:tr w:rsidR="00574897" w14:paraId="049AB7C8" w14:textId="392C1ADA" w:rsidTr="00574897">
        <w:trPr>
          <w:trHeight w:val="300"/>
        </w:trPr>
        <w:tc>
          <w:tcPr>
            <w:tcW w:w="2304" w:type="pct"/>
            <w:gridSpan w:val="2"/>
            <w:tcBorders>
              <w:top w:val="single" w:sz="4" w:space="0" w:color="auto"/>
              <w:left w:val="single" w:sz="4" w:space="0" w:color="auto"/>
              <w:bottom w:val="single" w:sz="4" w:space="0" w:color="auto"/>
              <w:right w:val="single" w:sz="4" w:space="0" w:color="auto"/>
            </w:tcBorders>
            <w:noWrap/>
            <w:hideMark/>
          </w:tcPr>
          <w:p w14:paraId="25D7BA83" w14:textId="77777777" w:rsidR="00574897" w:rsidRDefault="00574897" w:rsidP="00300F2F">
            <w:pPr>
              <w:jc w:val="both"/>
              <w:rPr>
                <w:sz w:val="22"/>
                <w:szCs w:val="22"/>
                <w:lang w:eastAsia="ru-RU"/>
              </w:rPr>
            </w:pPr>
            <w:r>
              <w:rPr>
                <w:sz w:val="22"/>
                <w:szCs w:val="22"/>
                <w:lang w:eastAsia="ru-RU"/>
              </w:rPr>
              <w:t>HAZE tipa dūmu ģenerators</w:t>
            </w:r>
          </w:p>
        </w:tc>
        <w:tc>
          <w:tcPr>
            <w:tcW w:w="785" w:type="pct"/>
            <w:tcBorders>
              <w:top w:val="single" w:sz="4" w:space="0" w:color="auto"/>
              <w:left w:val="single" w:sz="4" w:space="0" w:color="auto"/>
              <w:bottom w:val="single" w:sz="4" w:space="0" w:color="auto"/>
              <w:right w:val="single" w:sz="4" w:space="0" w:color="auto"/>
            </w:tcBorders>
            <w:noWrap/>
          </w:tcPr>
          <w:p w14:paraId="601AF0F4" w14:textId="1940ED53"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03B1C63F"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2A6BA0EE" w14:textId="5FC84063" w:rsidR="00574897" w:rsidRDefault="00574897" w:rsidP="00300F2F">
            <w:pPr>
              <w:jc w:val="center"/>
              <w:rPr>
                <w:sz w:val="22"/>
                <w:szCs w:val="22"/>
                <w:lang w:eastAsia="ru-RU"/>
              </w:rPr>
            </w:pPr>
            <w:r>
              <w:rPr>
                <w:sz w:val="22"/>
                <w:szCs w:val="22"/>
                <w:lang w:eastAsia="ru-RU"/>
              </w:rPr>
              <w:t>2</w:t>
            </w:r>
          </w:p>
        </w:tc>
        <w:tc>
          <w:tcPr>
            <w:tcW w:w="588" w:type="pct"/>
            <w:tcBorders>
              <w:top w:val="single" w:sz="4" w:space="0" w:color="auto"/>
              <w:left w:val="single" w:sz="4" w:space="0" w:color="auto"/>
              <w:bottom w:val="single" w:sz="4" w:space="0" w:color="auto"/>
              <w:right w:val="single" w:sz="4" w:space="0" w:color="auto"/>
            </w:tcBorders>
          </w:tcPr>
          <w:p w14:paraId="3C9DC14F"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6C0EFB4E" w14:textId="77777777" w:rsidR="00574897" w:rsidRDefault="00574897" w:rsidP="00300F2F">
            <w:pPr>
              <w:jc w:val="center"/>
              <w:rPr>
                <w:sz w:val="22"/>
                <w:szCs w:val="22"/>
                <w:lang w:eastAsia="ru-RU"/>
              </w:rPr>
            </w:pPr>
          </w:p>
        </w:tc>
      </w:tr>
      <w:tr w:rsidR="00574897" w14:paraId="56D1D748" w14:textId="15CBBE93" w:rsidTr="00574897">
        <w:trPr>
          <w:trHeight w:val="300"/>
        </w:trPr>
        <w:tc>
          <w:tcPr>
            <w:tcW w:w="2304" w:type="pct"/>
            <w:gridSpan w:val="2"/>
            <w:tcBorders>
              <w:top w:val="single" w:sz="4" w:space="0" w:color="auto"/>
              <w:left w:val="single" w:sz="4" w:space="0" w:color="auto"/>
              <w:bottom w:val="single" w:sz="4" w:space="0" w:color="auto"/>
              <w:right w:val="single" w:sz="4" w:space="0" w:color="auto"/>
            </w:tcBorders>
            <w:noWrap/>
            <w:hideMark/>
          </w:tcPr>
          <w:p w14:paraId="3E891FCA" w14:textId="77777777" w:rsidR="00574897" w:rsidRDefault="00574897" w:rsidP="00300F2F">
            <w:pPr>
              <w:jc w:val="both"/>
              <w:rPr>
                <w:sz w:val="22"/>
                <w:szCs w:val="22"/>
                <w:lang w:eastAsia="ru-RU"/>
              </w:rPr>
            </w:pPr>
            <w:r>
              <w:rPr>
                <w:sz w:val="22"/>
                <w:szCs w:val="22"/>
                <w:lang w:eastAsia="ru-RU"/>
              </w:rPr>
              <w:t>Ventilatori dūmu izkliedēšanai</w:t>
            </w:r>
          </w:p>
        </w:tc>
        <w:tc>
          <w:tcPr>
            <w:tcW w:w="785" w:type="pct"/>
            <w:tcBorders>
              <w:top w:val="single" w:sz="4" w:space="0" w:color="auto"/>
              <w:left w:val="single" w:sz="4" w:space="0" w:color="auto"/>
              <w:bottom w:val="single" w:sz="4" w:space="0" w:color="auto"/>
              <w:right w:val="single" w:sz="4" w:space="0" w:color="auto"/>
            </w:tcBorders>
            <w:noWrap/>
          </w:tcPr>
          <w:p w14:paraId="2D9561B3" w14:textId="6ADD4757"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1D2055DD"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4FF4520B" w14:textId="205AF5BA" w:rsidR="00574897" w:rsidRDefault="00574897" w:rsidP="00300F2F">
            <w:pPr>
              <w:jc w:val="center"/>
              <w:rPr>
                <w:sz w:val="22"/>
                <w:szCs w:val="22"/>
                <w:lang w:eastAsia="ru-RU"/>
              </w:rPr>
            </w:pPr>
            <w:r>
              <w:rPr>
                <w:sz w:val="22"/>
                <w:szCs w:val="22"/>
                <w:lang w:eastAsia="ru-RU"/>
              </w:rPr>
              <w:t>2</w:t>
            </w:r>
          </w:p>
        </w:tc>
        <w:tc>
          <w:tcPr>
            <w:tcW w:w="588" w:type="pct"/>
            <w:tcBorders>
              <w:top w:val="single" w:sz="4" w:space="0" w:color="auto"/>
              <w:left w:val="single" w:sz="4" w:space="0" w:color="auto"/>
              <w:bottom w:val="single" w:sz="4" w:space="0" w:color="auto"/>
              <w:right w:val="single" w:sz="4" w:space="0" w:color="auto"/>
            </w:tcBorders>
          </w:tcPr>
          <w:p w14:paraId="2B8A5932"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445ABBC8" w14:textId="77777777" w:rsidR="00574897" w:rsidRDefault="00574897" w:rsidP="00300F2F">
            <w:pPr>
              <w:jc w:val="center"/>
              <w:rPr>
                <w:sz w:val="22"/>
                <w:szCs w:val="22"/>
                <w:lang w:eastAsia="ru-RU"/>
              </w:rPr>
            </w:pPr>
          </w:p>
        </w:tc>
      </w:tr>
      <w:tr w:rsidR="00574897" w14:paraId="7F088AA5" w14:textId="67E2D234"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4B3CDB65" w14:textId="77777777" w:rsidR="00574897" w:rsidRDefault="00574897" w:rsidP="00300F2F">
            <w:pPr>
              <w:jc w:val="both"/>
              <w:rPr>
                <w:sz w:val="22"/>
                <w:szCs w:val="22"/>
                <w:lang w:eastAsia="ru-RU"/>
              </w:rPr>
            </w:pPr>
            <w:r>
              <w:rPr>
                <w:sz w:val="22"/>
                <w:szCs w:val="22"/>
                <w:lang w:eastAsia="ru-RU"/>
              </w:rPr>
              <w:t xml:space="preserve">Komutācijas sistēmas komplekts (sadales skapji, </w:t>
            </w:r>
            <w:proofErr w:type="spellStart"/>
            <w:r>
              <w:rPr>
                <w:sz w:val="22"/>
                <w:szCs w:val="22"/>
                <w:lang w:eastAsia="ru-RU"/>
              </w:rPr>
              <w:t>dimmerbloki</w:t>
            </w:r>
            <w:proofErr w:type="spellEnd"/>
            <w:r>
              <w:rPr>
                <w:sz w:val="22"/>
                <w:szCs w:val="22"/>
                <w:lang w:eastAsia="ru-RU"/>
              </w:rPr>
              <w:t>, kabeļi)</w:t>
            </w:r>
          </w:p>
        </w:tc>
        <w:tc>
          <w:tcPr>
            <w:tcW w:w="785" w:type="pct"/>
            <w:tcBorders>
              <w:top w:val="single" w:sz="4" w:space="0" w:color="auto"/>
              <w:left w:val="single" w:sz="4" w:space="0" w:color="auto"/>
              <w:bottom w:val="single" w:sz="4" w:space="0" w:color="auto"/>
              <w:right w:val="single" w:sz="4" w:space="0" w:color="auto"/>
            </w:tcBorders>
            <w:noWrap/>
          </w:tcPr>
          <w:p w14:paraId="78B97D4A" w14:textId="4606CBAB"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70409147"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6EE5432A" w14:textId="5C91994A" w:rsidR="00574897" w:rsidRDefault="00574897" w:rsidP="00300F2F">
            <w:pPr>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2CDF1EB0"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03A6F9F9" w14:textId="77777777" w:rsidR="00574897" w:rsidRDefault="00574897" w:rsidP="00300F2F">
            <w:pPr>
              <w:jc w:val="center"/>
              <w:rPr>
                <w:sz w:val="22"/>
                <w:szCs w:val="22"/>
                <w:lang w:eastAsia="ru-RU"/>
              </w:rPr>
            </w:pPr>
          </w:p>
        </w:tc>
      </w:tr>
      <w:tr w:rsidR="00574897" w14:paraId="6095F87D" w14:textId="37D07A35"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05BBEB6F" w14:textId="77777777" w:rsidR="00574897" w:rsidRDefault="00574897" w:rsidP="00300F2F">
            <w:pPr>
              <w:jc w:val="both"/>
              <w:rPr>
                <w:sz w:val="22"/>
                <w:szCs w:val="22"/>
                <w:lang w:eastAsia="ru-RU"/>
              </w:rPr>
            </w:pPr>
            <w:r>
              <w:rPr>
                <w:sz w:val="22"/>
                <w:szCs w:val="22"/>
                <w:lang w:eastAsia="ru-RU"/>
              </w:rPr>
              <w:t xml:space="preserve">Sakaru sistēma starp gaismu režisoru, </w:t>
            </w:r>
            <w:proofErr w:type="spellStart"/>
            <w:r>
              <w:rPr>
                <w:sz w:val="22"/>
                <w:szCs w:val="22"/>
                <w:lang w:eastAsia="ru-RU"/>
              </w:rPr>
              <w:t>sekotājstarmešu</w:t>
            </w:r>
            <w:proofErr w:type="spellEnd"/>
            <w:r>
              <w:rPr>
                <w:sz w:val="22"/>
                <w:szCs w:val="22"/>
                <w:lang w:eastAsia="ru-RU"/>
              </w:rPr>
              <w:t xml:space="preserve"> operatoriem, skatuves sistēmu inženieri.</w:t>
            </w:r>
          </w:p>
        </w:tc>
        <w:tc>
          <w:tcPr>
            <w:tcW w:w="785" w:type="pct"/>
            <w:tcBorders>
              <w:top w:val="single" w:sz="4" w:space="0" w:color="auto"/>
              <w:left w:val="single" w:sz="4" w:space="0" w:color="auto"/>
              <w:bottom w:val="single" w:sz="4" w:space="0" w:color="auto"/>
              <w:right w:val="single" w:sz="4" w:space="0" w:color="auto"/>
            </w:tcBorders>
            <w:noWrap/>
          </w:tcPr>
          <w:p w14:paraId="1543AECF" w14:textId="0DC02ABA"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6DBAC66C"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200BD6FF" w14:textId="58B298FA" w:rsidR="00574897" w:rsidRDefault="00574897" w:rsidP="00300F2F">
            <w:pPr>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c>
          <w:tcPr>
            <w:tcW w:w="588" w:type="pct"/>
            <w:tcBorders>
              <w:top w:val="single" w:sz="4" w:space="0" w:color="auto"/>
              <w:left w:val="single" w:sz="4" w:space="0" w:color="auto"/>
              <w:bottom w:val="single" w:sz="4" w:space="0" w:color="auto"/>
              <w:right w:val="single" w:sz="4" w:space="0" w:color="auto"/>
            </w:tcBorders>
          </w:tcPr>
          <w:p w14:paraId="20B0ACEB"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53ED184C" w14:textId="77777777" w:rsidR="00574897" w:rsidRDefault="00574897" w:rsidP="00300F2F">
            <w:pPr>
              <w:jc w:val="center"/>
              <w:rPr>
                <w:sz w:val="22"/>
                <w:szCs w:val="22"/>
                <w:lang w:eastAsia="ru-RU"/>
              </w:rPr>
            </w:pPr>
          </w:p>
        </w:tc>
      </w:tr>
      <w:tr w:rsidR="00574897" w14:paraId="6036178A" w14:textId="49C9FBAB"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746AC393" w14:textId="03DE4D2A" w:rsidR="00574897" w:rsidRDefault="00574897" w:rsidP="00BF1BCB">
            <w:pPr>
              <w:jc w:val="both"/>
              <w:rPr>
                <w:bCs/>
                <w:sz w:val="22"/>
                <w:szCs w:val="22"/>
                <w:lang w:eastAsia="ru-RU"/>
              </w:rPr>
            </w:pPr>
            <w:r>
              <w:rPr>
                <w:bCs/>
                <w:sz w:val="22"/>
                <w:szCs w:val="22"/>
                <w:lang w:eastAsia="ru-RU"/>
              </w:rPr>
              <w:t xml:space="preserve">Gaismas, skaņas aparatūras specifikācija un  izvietojums atbilstoši </w:t>
            </w:r>
            <w:r w:rsidR="00BF1BCB">
              <w:rPr>
                <w:bCs/>
                <w:sz w:val="22"/>
                <w:szCs w:val="22"/>
                <w:lang w:eastAsia="ru-RU"/>
              </w:rPr>
              <w:t>grupu tehniskajiem</w:t>
            </w:r>
            <w:r>
              <w:rPr>
                <w:bCs/>
                <w:sz w:val="22"/>
                <w:szCs w:val="22"/>
                <w:lang w:eastAsia="ru-RU"/>
              </w:rPr>
              <w:t xml:space="preserve"> </w:t>
            </w:r>
            <w:proofErr w:type="spellStart"/>
            <w:r>
              <w:rPr>
                <w:bCs/>
                <w:sz w:val="22"/>
                <w:szCs w:val="22"/>
                <w:lang w:eastAsia="ru-RU"/>
              </w:rPr>
              <w:t>raideriem</w:t>
            </w:r>
            <w:proofErr w:type="spellEnd"/>
            <w:r>
              <w:rPr>
                <w:bCs/>
                <w:sz w:val="22"/>
                <w:szCs w:val="22"/>
                <w:lang w:eastAsia="ru-RU"/>
              </w:rPr>
              <w:t>.</w:t>
            </w:r>
          </w:p>
        </w:tc>
        <w:tc>
          <w:tcPr>
            <w:tcW w:w="785" w:type="pct"/>
            <w:tcBorders>
              <w:top w:val="single" w:sz="4" w:space="0" w:color="auto"/>
              <w:left w:val="single" w:sz="4" w:space="0" w:color="auto"/>
              <w:bottom w:val="single" w:sz="4" w:space="0" w:color="auto"/>
              <w:right w:val="single" w:sz="4" w:space="0" w:color="auto"/>
            </w:tcBorders>
            <w:noWrap/>
          </w:tcPr>
          <w:p w14:paraId="3EDDDB62" w14:textId="2033DF9D" w:rsidR="00574897" w:rsidRDefault="00574897" w:rsidP="00300F2F">
            <w:pPr>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0C26CA3C" w14:textId="77777777" w:rsidR="00574897" w:rsidRDefault="00574897" w:rsidP="00300F2F">
            <w:pPr>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1C86A759" w14:textId="56A39AA4" w:rsidR="00574897" w:rsidRDefault="00574897" w:rsidP="00300F2F">
            <w:pPr>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c>
          <w:tcPr>
            <w:tcW w:w="588" w:type="pct"/>
            <w:tcBorders>
              <w:top w:val="single" w:sz="4" w:space="0" w:color="auto"/>
              <w:left w:val="single" w:sz="4" w:space="0" w:color="auto"/>
              <w:bottom w:val="single" w:sz="4" w:space="0" w:color="auto"/>
              <w:right w:val="single" w:sz="4" w:space="0" w:color="auto"/>
            </w:tcBorders>
          </w:tcPr>
          <w:p w14:paraId="059CE92A" w14:textId="77777777" w:rsidR="00574897" w:rsidRDefault="00574897" w:rsidP="00300F2F">
            <w:pPr>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64C8A3B7" w14:textId="77777777" w:rsidR="00574897" w:rsidRDefault="00574897" w:rsidP="00300F2F">
            <w:pPr>
              <w:jc w:val="center"/>
              <w:rPr>
                <w:sz w:val="22"/>
                <w:szCs w:val="22"/>
                <w:lang w:eastAsia="ru-RU"/>
              </w:rPr>
            </w:pPr>
          </w:p>
        </w:tc>
      </w:tr>
      <w:tr w:rsidR="00574897" w14:paraId="165B33E9" w14:textId="003D8019" w:rsidTr="00574897">
        <w:trPr>
          <w:trHeight w:val="285"/>
        </w:trPr>
        <w:tc>
          <w:tcPr>
            <w:tcW w:w="5000" w:type="pct"/>
            <w:gridSpan w:val="7"/>
            <w:tcBorders>
              <w:top w:val="single" w:sz="4" w:space="0" w:color="auto"/>
              <w:left w:val="single" w:sz="4" w:space="0" w:color="auto"/>
              <w:bottom w:val="single" w:sz="4" w:space="0" w:color="auto"/>
              <w:right w:val="single" w:sz="4" w:space="0" w:color="auto"/>
            </w:tcBorders>
            <w:hideMark/>
          </w:tcPr>
          <w:p w14:paraId="5267DFAD" w14:textId="1C507789" w:rsidR="00574897" w:rsidRDefault="00574897" w:rsidP="0057489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ru-RU"/>
              </w:rPr>
            </w:pPr>
            <w:r>
              <w:rPr>
                <w:b/>
                <w:bCs/>
                <w:sz w:val="22"/>
                <w:szCs w:val="22"/>
                <w:lang w:eastAsia="ru-RU"/>
              </w:rPr>
              <w:t>Uguņošanas apskaņošana Daugavmalā</w:t>
            </w:r>
          </w:p>
        </w:tc>
      </w:tr>
      <w:tr w:rsidR="00574897" w14:paraId="7F69A185" w14:textId="75FCCA36" w:rsidTr="00574897">
        <w:trPr>
          <w:trHeight w:val="285"/>
        </w:trPr>
        <w:tc>
          <w:tcPr>
            <w:tcW w:w="5000" w:type="pct"/>
            <w:gridSpan w:val="7"/>
            <w:tcBorders>
              <w:top w:val="single" w:sz="4" w:space="0" w:color="auto"/>
              <w:left w:val="single" w:sz="4" w:space="0" w:color="auto"/>
              <w:bottom w:val="single" w:sz="4" w:space="0" w:color="auto"/>
              <w:right w:val="single" w:sz="4" w:space="0" w:color="auto"/>
            </w:tcBorders>
            <w:noWrap/>
            <w:hideMark/>
          </w:tcPr>
          <w:p w14:paraId="7DE66416" w14:textId="773811B6"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Pr>
                <w:b/>
                <w:sz w:val="22"/>
                <w:szCs w:val="22"/>
              </w:rPr>
              <w:t xml:space="preserve">Skaņas aprīkojums </w:t>
            </w:r>
          </w:p>
        </w:tc>
      </w:tr>
      <w:tr w:rsidR="00574897" w14:paraId="3CB4B257" w14:textId="0A9AA48B"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12666EBE"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Akustiskās sistēmas- 4gab. </w:t>
            </w:r>
            <w:proofErr w:type="spellStart"/>
            <w:r>
              <w:rPr>
                <w:sz w:val="22"/>
                <w:szCs w:val="22"/>
              </w:rPr>
              <w:t>Ruportipa</w:t>
            </w:r>
            <w:proofErr w:type="spellEnd"/>
            <w:r>
              <w:rPr>
                <w:sz w:val="22"/>
                <w:szCs w:val="22"/>
              </w:rPr>
              <w:t xml:space="preserve"> divjoslu skaļruņi (3x8", 1x1,5" 500W) un 4gab. zemo frekvenču skaļruņi (6x12" 1000W) - novietoti, pacelti 3m augstumā, vienmērīgi gar Daugavas upi 50m garumā.</w:t>
            </w:r>
          </w:p>
        </w:tc>
        <w:tc>
          <w:tcPr>
            <w:tcW w:w="785" w:type="pct"/>
            <w:tcBorders>
              <w:top w:val="single" w:sz="4" w:space="0" w:color="auto"/>
              <w:left w:val="single" w:sz="4" w:space="0" w:color="auto"/>
              <w:bottom w:val="single" w:sz="4" w:space="0" w:color="auto"/>
              <w:right w:val="single" w:sz="4" w:space="0" w:color="auto"/>
            </w:tcBorders>
            <w:noWrap/>
          </w:tcPr>
          <w:p w14:paraId="7EB33993" w14:textId="620E1B0D"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313542D1"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6519F391" w14:textId="2EF45B4E"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 xml:space="preserve">1 </w:t>
            </w:r>
            <w:proofErr w:type="spellStart"/>
            <w:r>
              <w:rPr>
                <w:sz w:val="22"/>
                <w:szCs w:val="22"/>
              </w:rPr>
              <w:t>kompl</w:t>
            </w:r>
            <w:proofErr w:type="spellEnd"/>
            <w:r>
              <w:rPr>
                <w:sz w:val="22"/>
                <w:szCs w:val="22"/>
              </w:rPr>
              <w:t>.</w:t>
            </w:r>
          </w:p>
        </w:tc>
        <w:tc>
          <w:tcPr>
            <w:tcW w:w="588" w:type="pct"/>
            <w:tcBorders>
              <w:top w:val="single" w:sz="4" w:space="0" w:color="auto"/>
              <w:left w:val="single" w:sz="4" w:space="0" w:color="auto"/>
              <w:bottom w:val="single" w:sz="4" w:space="0" w:color="auto"/>
              <w:right w:val="single" w:sz="4" w:space="0" w:color="auto"/>
            </w:tcBorders>
          </w:tcPr>
          <w:p w14:paraId="69DF42F9"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69A72868"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r w:rsidR="00574897" w14:paraId="0984EAC9" w14:textId="4CC61BA9"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7B2A89D8"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Skaņas pults - 8 kanālu (6mono/2stereo)</w:t>
            </w:r>
          </w:p>
        </w:tc>
        <w:tc>
          <w:tcPr>
            <w:tcW w:w="785" w:type="pct"/>
            <w:tcBorders>
              <w:top w:val="single" w:sz="4" w:space="0" w:color="auto"/>
              <w:left w:val="single" w:sz="4" w:space="0" w:color="auto"/>
              <w:bottom w:val="single" w:sz="4" w:space="0" w:color="auto"/>
              <w:right w:val="single" w:sz="4" w:space="0" w:color="auto"/>
            </w:tcBorders>
            <w:noWrap/>
          </w:tcPr>
          <w:p w14:paraId="29F7264C" w14:textId="5230B7BC"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3BAF7B8A"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713B13EE" w14:textId="6F5F9DF8"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23D9A385"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6720023A"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r w:rsidR="00574897" w14:paraId="2C88B471" w14:textId="5202511F"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4B2FC4D6"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lastRenderedPageBreak/>
              <w:t>CD atskaņotājs</w:t>
            </w:r>
          </w:p>
        </w:tc>
        <w:tc>
          <w:tcPr>
            <w:tcW w:w="785" w:type="pct"/>
            <w:tcBorders>
              <w:top w:val="single" w:sz="4" w:space="0" w:color="auto"/>
              <w:left w:val="single" w:sz="4" w:space="0" w:color="auto"/>
              <w:bottom w:val="single" w:sz="4" w:space="0" w:color="auto"/>
              <w:right w:val="single" w:sz="4" w:space="0" w:color="auto"/>
            </w:tcBorders>
            <w:noWrap/>
          </w:tcPr>
          <w:p w14:paraId="029F18D7" w14:textId="3205845C"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1E6B725E"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6553C5B2" w14:textId="423C1CBE"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41B5CC4B"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3DEEFB3D"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r w:rsidR="00574897" w14:paraId="2DF8CB6E" w14:textId="142918FF"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137F1FB5"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Kabeļu un savienojošo vadu komplekts</w:t>
            </w:r>
          </w:p>
        </w:tc>
        <w:tc>
          <w:tcPr>
            <w:tcW w:w="785" w:type="pct"/>
            <w:tcBorders>
              <w:top w:val="single" w:sz="4" w:space="0" w:color="auto"/>
              <w:left w:val="single" w:sz="4" w:space="0" w:color="auto"/>
              <w:bottom w:val="single" w:sz="4" w:space="0" w:color="auto"/>
              <w:right w:val="single" w:sz="6" w:space="0" w:color="auto"/>
            </w:tcBorders>
            <w:noWrap/>
          </w:tcPr>
          <w:p w14:paraId="0EF02645" w14:textId="18B387D4"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41" w:type="pct"/>
            <w:tcBorders>
              <w:top w:val="single" w:sz="4" w:space="0" w:color="auto"/>
              <w:left w:val="single" w:sz="4" w:space="0" w:color="auto"/>
              <w:bottom w:val="single" w:sz="4" w:space="0" w:color="auto"/>
              <w:right w:val="single" w:sz="6" w:space="0" w:color="auto"/>
            </w:tcBorders>
          </w:tcPr>
          <w:p w14:paraId="3202A9E0"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43" w:type="pct"/>
            <w:tcBorders>
              <w:top w:val="single" w:sz="4" w:space="0" w:color="auto"/>
              <w:left w:val="single" w:sz="4" w:space="0" w:color="auto"/>
              <w:bottom w:val="single" w:sz="4" w:space="0" w:color="auto"/>
              <w:right w:val="single" w:sz="6" w:space="0" w:color="auto"/>
            </w:tcBorders>
          </w:tcPr>
          <w:p w14:paraId="39517022" w14:textId="1727835C"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6" w:space="0" w:color="auto"/>
            </w:tcBorders>
          </w:tcPr>
          <w:p w14:paraId="0896B00C"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539" w:type="pct"/>
            <w:tcBorders>
              <w:top w:val="single" w:sz="4" w:space="0" w:color="auto"/>
              <w:left w:val="single" w:sz="4" w:space="0" w:color="auto"/>
              <w:bottom w:val="single" w:sz="4" w:space="0" w:color="auto"/>
              <w:right w:val="single" w:sz="6" w:space="0" w:color="auto"/>
            </w:tcBorders>
          </w:tcPr>
          <w:p w14:paraId="07B0AD35"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r w:rsidR="00574897" w14:paraId="0AA7CE26" w14:textId="1FF17112" w:rsidTr="00574897">
        <w:trPr>
          <w:trHeight w:val="285"/>
        </w:trPr>
        <w:tc>
          <w:tcPr>
            <w:tcW w:w="5000" w:type="pct"/>
            <w:gridSpan w:val="7"/>
            <w:tcBorders>
              <w:top w:val="single" w:sz="4" w:space="0" w:color="auto"/>
              <w:left w:val="single" w:sz="4" w:space="0" w:color="auto"/>
              <w:bottom w:val="single" w:sz="4" w:space="0" w:color="auto"/>
              <w:right w:val="single" w:sz="6" w:space="0" w:color="auto"/>
            </w:tcBorders>
            <w:hideMark/>
          </w:tcPr>
          <w:p w14:paraId="0C8B7677" w14:textId="5765EDEA" w:rsidR="00574897" w:rsidRDefault="00BF1BCB" w:rsidP="00BF1BCB">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ru-RU"/>
              </w:rPr>
            </w:pPr>
            <w:r>
              <w:rPr>
                <w:b/>
                <w:bCs/>
                <w:sz w:val="22"/>
                <w:szCs w:val="22"/>
                <w:lang w:eastAsia="ru-RU"/>
              </w:rPr>
              <w:t>Skatuve</w:t>
            </w:r>
            <w:r w:rsidR="00574897">
              <w:rPr>
                <w:b/>
                <w:bCs/>
                <w:sz w:val="22"/>
                <w:szCs w:val="22"/>
                <w:lang w:eastAsia="ru-RU"/>
              </w:rPr>
              <w:t xml:space="preserve"> </w:t>
            </w:r>
            <w:proofErr w:type="spellStart"/>
            <w:r w:rsidR="00574897">
              <w:rPr>
                <w:b/>
                <w:bCs/>
                <w:sz w:val="22"/>
                <w:szCs w:val="22"/>
                <w:lang w:eastAsia="ru-RU"/>
              </w:rPr>
              <w:t>Dubrovina</w:t>
            </w:r>
            <w:proofErr w:type="spellEnd"/>
            <w:r w:rsidR="00574897">
              <w:rPr>
                <w:b/>
                <w:bCs/>
                <w:sz w:val="22"/>
                <w:szCs w:val="22"/>
                <w:lang w:eastAsia="ru-RU"/>
              </w:rPr>
              <w:t xml:space="preserve"> parkā pie P. </w:t>
            </w:r>
            <w:proofErr w:type="spellStart"/>
            <w:r w:rsidR="00574897">
              <w:rPr>
                <w:b/>
                <w:bCs/>
                <w:sz w:val="22"/>
                <w:szCs w:val="22"/>
                <w:lang w:eastAsia="ru-RU"/>
              </w:rPr>
              <w:t>Dubrovina</w:t>
            </w:r>
            <w:proofErr w:type="spellEnd"/>
            <w:r w:rsidR="00574897">
              <w:rPr>
                <w:b/>
                <w:bCs/>
                <w:sz w:val="22"/>
                <w:szCs w:val="22"/>
                <w:lang w:eastAsia="ru-RU"/>
              </w:rPr>
              <w:t xml:space="preserve"> pieminekļa </w:t>
            </w:r>
          </w:p>
        </w:tc>
      </w:tr>
      <w:tr w:rsidR="00574897" w14:paraId="1E89CB9B" w14:textId="5D4C6C2D" w:rsidTr="00574897">
        <w:trPr>
          <w:trHeight w:val="285"/>
        </w:trPr>
        <w:tc>
          <w:tcPr>
            <w:tcW w:w="5000" w:type="pct"/>
            <w:gridSpan w:val="7"/>
            <w:tcBorders>
              <w:top w:val="single" w:sz="4" w:space="0" w:color="auto"/>
              <w:left w:val="single" w:sz="4" w:space="0" w:color="auto"/>
              <w:bottom w:val="single" w:sz="4" w:space="0" w:color="auto"/>
              <w:right w:val="single" w:sz="6" w:space="0" w:color="auto"/>
            </w:tcBorders>
            <w:noWrap/>
            <w:hideMark/>
          </w:tcPr>
          <w:p w14:paraId="57DED5FC" w14:textId="2964112D"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ru-RU"/>
              </w:rPr>
            </w:pPr>
            <w:r>
              <w:rPr>
                <w:b/>
                <w:sz w:val="22"/>
                <w:szCs w:val="22"/>
                <w:lang w:eastAsia="ru-RU"/>
              </w:rPr>
              <w:t xml:space="preserve">Skaņas aprīkojums </w:t>
            </w:r>
          </w:p>
        </w:tc>
      </w:tr>
      <w:tr w:rsidR="00574897" w14:paraId="22F5A044" w14:textId="1AC40402" w:rsidTr="00300F2F">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2754C510"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Akustisko sistēmu komplekts: 4 x TOP: 2 x 12" LF / 1 x 1,4" HF. Jauda: 1000/2000 W </w:t>
            </w:r>
            <w:proofErr w:type="spellStart"/>
            <w:r>
              <w:rPr>
                <w:sz w:val="22"/>
                <w:szCs w:val="22"/>
                <w:lang w:eastAsia="ru-RU"/>
              </w:rPr>
              <w:t>biamp</w:t>
            </w:r>
            <w:proofErr w:type="spellEnd"/>
            <w:r>
              <w:rPr>
                <w:sz w:val="22"/>
                <w:szCs w:val="22"/>
                <w:lang w:eastAsia="ru-RU"/>
              </w:rPr>
              <w:t xml:space="preserve"> LF; 150/300 W </w:t>
            </w:r>
            <w:proofErr w:type="spellStart"/>
            <w:r>
              <w:rPr>
                <w:sz w:val="22"/>
                <w:szCs w:val="22"/>
                <w:lang w:eastAsia="ru-RU"/>
              </w:rPr>
              <w:t>biamp</w:t>
            </w:r>
            <w:proofErr w:type="spellEnd"/>
            <w:r>
              <w:rPr>
                <w:sz w:val="22"/>
                <w:szCs w:val="22"/>
                <w:lang w:eastAsia="ru-RU"/>
              </w:rPr>
              <w:t xml:space="preserve"> HF, 1200/2000 W pasīvs + 4 x SUB: 2 x 15".  LF / 1 x 1,4" HF. Jauda: 2000 / 4000 W (</w:t>
            </w:r>
            <w:proofErr w:type="spellStart"/>
            <w:r>
              <w:rPr>
                <w:sz w:val="22"/>
                <w:szCs w:val="22"/>
                <w:lang w:eastAsia="ru-RU"/>
              </w:rPr>
              <w:t>prog</w:t>
            </w:r>
            <w:proofErr w:type="spellEnd"/>
            <w:r>
              <w:rPr>
                <w:sz w:val="22"/>
                <w:szCs w:val="22"/>
                <w:lang w:eastAsia="ru-RU"/>
              </w:rPr>
              <w:t>/pīķa). Ar digitālajiem pastiprinātājiem.</w:t>
            </w:r>
          </w:p>
        </w:tc>
        <w:tc>
          <w:tcPr>
            <w:tcW w:w="785" w:type="pct"/>
            <w:tcBorders>
              <w:top w:val="single" w:sz="4" w:space="0" w:color="auto"/>
              <w:left w:val="single" w:sz="4" w:space="0" w:color="auto"/>
              <w:bottom w:val="single" w:sz="4" w:space="0" w:color="auto"/>
              <w:right w:val="single" w:sz="6" w:space="0" w:color="auto"/>
            </w:tcBorders>
            <w:noWrap/>
            <w:vAlign w:val="bottom"/>
          </w:tcPr>
          <w:p w14:paraId="7A18C2C9" w14:textId="2EBAA5C1"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6" w:space="0" w:color="auto"/>
            </w:tcBorders>
          </w:tcPr>
          <w:p w14:paraId="6E576539"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6" w:space="0" w:color="auto"/>
            </w:tcBorders>
            <w:vAlign w:val="bottom"/>
          </w:tcPr>
          <w:p w14:paraId="3DF44169" w14:textId="1E6BF29D"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c>
          <w:tcPr>
            <w:tcW w:w="588" w:type="pct"/>
            <w:tcBorders>
              <w:top w:val="single" w:sz="4" w:space="0" w:color="auto"/>
              <w:left w:val="single" w:sz="4" w:space="0" w:color="auto"/>
              <w:bottom w:val="single" w:sz="4" w:space="0" w:color="auto"/>
              <w:right w:val="single" w:sz="6" w:space="0" w:color="auto"/>
            </w:tcBorders>
          </w:tcPr>
          <w:p w14:paraId="79E853CA"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6" w:space="0" w:color="auto"/>
            </w:tcBorders>
          </w:tcPr>
          <w:p w14:paraId="6CDA83E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7EF49EA9" w14:textId="16046568" w:rsidTr="00300F2F">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4412254C"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Monitoru sistēma, 4 monitori, 3 monitoru līnijas </w:t>
            </w:r>
          </w:p>
        </w:tc>
        <w:tc>
          <w:tcPr>
            <w:tcW w:w="785" w:type="pct"/>
            <w:tcBorders>
              <w:top w:val="single" w:sz="4" w:space="0" w:color="auto"/>
              <w:left w:val="single" w:sz="4" w:space="0" w:color="auto"/>
              <w:bottom w:val="single" w:sz="4" w:space="0" w:color="auto"/>
              <w:right w:val="single" w:sz="4" w:space="0" w:color="auto"/>
            </w:tcBorders>
            <w:noWrap/>
            <w:vAlign w:val="bottom"/>
          </w:tcPr>
          <w:p w14:paraId="072DB139" w14:textId="49759FA6"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254FA69B"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vAlign w:val="bottom"/>
          </w:tcPr>
          <w:p w14:paraId="2723E580" w14:textId="2E474482"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c>
          <w:tcPr>
            <w:tcW w:w="588" w:type="pct"/>
            <w:tcBorders>
              <w:top w:val="single" w:sz="4" w:space="0" w:color="auto"/>
              <w:left w:val="single" w:sz="4" w:space="0" w:color="auto"/>
              <w:bottom w:val="single" w:sz="4" w:space="0" w:color="auto"/>
              <w:right w:val="single" w:sz="4" w:space="0" w:color="auto"/>
            </w:tcBorders>
          </w:tcPr>
          <w:p w14:paraId="103F62DD"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41B30ABE"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22F4DFFB" w14:textId="0CAFEB33" w:rsidTr="00300F2F">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0977BA20"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Skaņas pults, 24 kanāli ar skaņas apstrādes un efektu komplektu (</w:t>
            </w:r>
            <w:proofErr w:type="spellStart"/>
            <w:r>
              <w:rPr>
                <w:sz w:val="22"/>
                <w:szCs w:val="22"/>
                <w:lang w:eastAsia="ru-RU"/>
              </w:rPr>
              <w:t>geit</w:t>
            </w:r>
            <w:proofErr w:type="spellEnd"/>
            <w:r>
              <w:rPr>
                <w:sz w:val="22"/>
                <w:szCs w:val="22"/>
                <w:lang w:eastAsia="ru-RU"/>
              </w:rPr>
              <w:t xml:space="preserve">, </w:t>
            </w:r>
            <w:proofErr w:type="spellStart"/>
            <w:r>
              <w:rPr>
                <w:sz w:val="22"/>
                <w:szCs w:val="22"/>
                <w:lang w:eastAsia="ru-RU"/>
              </w:rPr>
              <w:t>kompr</w:t>
            </w:r>
            <w:proofErr w:type="spellEnd"/>
            <w:r>
              <w:rPr>
                <w:sz w:val="22"/>
                <w:szCs w:val="22"/>
                <w:lang w:eastAsia="ru-RU"/>
              </w:rPr>
              <w:t xml:space="preserve">., </w:t>
            </w:r>
            <w:proofErr w:type="spellStart"/>
            <w:r>
              <w:rPr>
                <w:sz w:val="22"/>
                <w:szCs w:val="22"/>
                <w:lang w:eastAsia="ru-RU"/>
              </w:rPr>
              <w:t>hall</w:t>
            </w:r>
            <w:proofErr w:type="spellEnd"/>
            <w:r>
              <w:rPr>
                <w:sz w:val="22"/>
                <w:szCs w:val="22"/>
                <w:lang w:eastAsia="ru-RU"/>
              </w:rPr>
              <w:t xml:space="preserve">, </w:t>
            </w:r>
            <w:proofErr w:type="spellStart"/>
            <w:r>
              <w:rPr>
                <w:sz w:val="22"/>
                <w:szCs w:val="22"/>
                <w:lang w:eastAsia="ru-RU"/>
              </w:rPr>
              <w:t>deley</w:t>
            </w:r>
            <w:proofErr w:type="spellEnd"/>
            <w:r>
              <w:rPr>
                <w:sz w:val="22"/>
                <w:szCs w:val="22"/>
                <w:lang w:eastAsia="ru-RU"/>
              </w:rPr>
              <w:t>)</w:t>
            </w:r>
          </w:p>
        </w:tc>
        <w:tc>
          <w:tcPr>
            <w:tcW w:w="785" w:type="pct"/>
            <w:tcBorders>
              <w:top w:val="single" w:sz="4" w:space="0" w:color="auto"/>
              <w:left w:val="single" w:sz="4" w:space="0" w:color="auto"/>
              <w:bottom w:val="single" w:sz="4" w:space="0" w:color="auto"/>
              <w:right w:val="single" w:sz="4" w:space="0" w:color="auto"/>
            </w:tcBorders>
            <w:noWrap/>
            <w:vAlign w:val="bottom"/>
          </w:tcPr>
          <w:p w14:paraId="512C137F" w14:textId="407A8888"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4340545E"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vAlign w:val="bottom"/>
          </w:tcPr>
          <w:p w14:paraId="4BF05E81" w14:textId="7F1BF009"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764E62D7"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53DEC4A4"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148AA6BC" w14:textId="242A9B80" w:rsidTr="00300F2F">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274168CA"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CD, MD atskaņotāju komplekts</w:t>
            </w:r>
          </w:p>
        </w:tc>
        <w:tc>
          <w:tcPr>
            <w:tcW w:w="785" w:type="pct"/>
            <w:tcBorders>
              <w:top w:val="single" w:sz="4" w:space="0" w:color="auto"/>
              <w:left w:val="single" w:sz="4" w:space="0" w:color="auto"/>
              <w:bottom w:val="single" w:sz="4" w:space="0" w:color="auto"/>
              <w:right w:val="single" w:sz="4" w:space="0" w:color="auto"/>
            </w:tcBorders>
            <w:noWrap/>
            <w:vAlign w:val="bottom"/>
          </w:tcPr>
          <w:p w14:paraId="135DE799" w14:textId="37D4B275"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6B01425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vAlign w:val="bottom"/>
          </w:tcPr>
          <w:p w14:paraId="72ACDBFE" w14:textId="6DD48E0A"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0FFA5B0A"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119C41C3"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34CA3814" w14:textId="32939B86" w:rsidTr="00300F2F">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262B3F15"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Vokālie mikrofoni </w:t>
            </w:r>
            <w:proofErr w:type="spellStart"/>
            <w:r>
              <w:rPr>
                <w:sz w:val="22"/>
                <w:szCs w:val="22"/>
                <w:lang w:eastAsia="ru-RU"/>
              </w:rPr>
              <w:t>Shure</w:t>
            </w:r>
            <w:proofErr w:type="spellEnd"/>
            <w:r>
              <w:rPr>
                <w:sz w:val="22"/>
                <w:szCs w:val="22"/>
                <w:lang w:eastAsia="ru-RU"/>
              </w:rPr>
              <w:t xml:space="preserve"> 58 vai analogi</w:t>
            </w:r>
          </w:p>
        </w:tc>
        <w:tc>
          <w:tcPr>
            <w:tcW w:w="785" w:type="pct"/>
            <w:tcBorders>
              <w:top w:val="single" w:sz="4" w:space="0" w:color="auto"/>
              <w:left w:val="single" w:sz="4" w:space="0" w:color="auto"/>
              <w:bottom w:val="single" w:sz="4" w:space="0" w:color="auto"/>
              <w:right w:val="single" w:sz="4" w:space="0" w:color="auto"/>
            </w:tcBorders>
            <w:noWrap/>
            <w:vAlign w:val="bottom"/>
          </w:tcPr>
          <w:p w14:paraId="641FD8BA" w14:textId="75CEFF4D"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62A1C805"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vAlign w:val="bottom"/>
          </w:tcPr>
          <w:p w14:paraId="1BE62EEB" w14:textId="0E5A10BE"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4</w:t>
            </w:r>
          </w:p>
        </w:tc>
        <w:tc>
          <w:tcPr>
            <w:tcW w:w="588" w:type="pct"/>
            <w:tcBorders>
              <w:top w:val="single" w:sz="4" w:space="0" w:color="auto"/>
              <w:left w:val="single" w:sz="4" w:space="0" w:color="auto"/>
              <w:bottom w:val="single" w:sz="4" w:space="0" w:color="auto"/>
              <w:right w:val="single" w:sz="4" w:space="0" w:color="auto"/>
            </w:tcBorders>
          </w:tcPr>
          <w:p w14:paraId="519D118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63C23AAB"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1FCD1CB3" w14:textId="2D51ADE7"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4CD62F4E"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proofErr w:type="spellStart"/>
            <w:r>
              <w:rPr>
                <w:sz w:val="22"/>
                <w:szCs w:val="22"/>
                <w:lang w:eastAsia="ru-RU"/>
              </w:rPr>
              <w:t>Radiomikrofoni</w:t>
            </w:r>
            <w:proofErr w:type="spellEnd"/>
            <w:r>
              <w:rPr>
                <w:sz w:val="22"/>
                <w:szCs w:val="22"/>
                <w:lang w:eastAsia="ru-RU"/>
              </w:rPr>
              <w:t xml:space="preserve"> rokas SM 58 vai analogi</w:t>
            </w:r>
          </w:p>
        </w:tc>
        <w:tc>
          <w:tcPr>
            <w:tcW w:w="785" w:type="pct"/>
            <w:tcBorders>
              <w:top w:val="single" w:sz="4" w:space="0" w:color="auto"/>
              <w:left w:val="single" w:sz="4" w:space="0" w:color="auto"/>
              <w:bottom w:val="single" w:sz="4" w:space="0" w:color="auto"/>
              <w:right w:val="single" w:sz="4" w:space="0" w:color="auto"/>
            </w:tcBorders>
            <w:noWrap/>
          </w:tcPr>
          <w:p w14:paraId="4FE1AD95" w14:textId="21253425"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111B11E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41FBB6C3" w14:textId="30410D49"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2</w:t>
            </w:r>
          </w:p>
        </w:tc>
        <w:tc>
          <w:tcPr>
            <w:tcW w:w="588" w:type="pct"/>
            <w:tcBorders>
              <w:top w:val="single" w:sz="4" w:space="0" w:color="auto"/>
              <w:left w:val="single" w:sz="4" w:space="0" w:color="auto"/>
              <w:bottom w:val="single" w:sz="4" w:space="0" w:color="auto"/>
              <w:right w:val="single" w:sz="4" w:space="0" w:color="auto"/>
            </w:tcBorders>
          </w:tcPr>
          <w:p w14:paraId="44C92969"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31895375"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3D7AF93F" w14:textId="7C536F7D"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1AD2C444"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Mikrofonu statīvu , </w:t>
            </w:r>
            <w:proofErr w:type="spellStart"/>
            <w:r>
              <w:rPr>
                <w:sz w:val="22"/>
                <w:szCs w:val="22"/>
                <w:lang w:eastAsia="ru-RU"/>
              </w:rPr>
              <w:t>Di.box</w:t>
            </w:r>
            <w:proofErr w:type="spellEnd"/>
            <w:r>
              <w:rPr>
                <w:sz w:val="22"/>
                <w:szCs w:val="22"/>
                <w:lang w:eastAsia="ru-RU"/>
              </w:rPr>
              <w:t xml:space="preserve"> komplekts</w:t>
            </w:r>
          </w:p>
        </w:tc>
        <w:tc>
          <w:tcPr>
            <w:tcW w:w="785" w:type="pct"/>
            <w:tcBorders>
              <w:top w:val="single" w:sz="4" w:space="0" w:color="auto"/>
              <w:left w:val="single" w:sz="4" w:space="0" w:color="auto"/>
              <w:bottom w:val="single" w:sz="4" w:space="0" w:color="auto"/>
              <w:right w:val="single" w:sz="4" w:space="0" w:color="auto"/>
            </w:tcBorders>
            <w:noWrap/>
          </w:tcPr>
          <w:p w14:paraId="22C011E3" w14:textId="2B4E3CFE"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49CCD53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2746476F" w14:textId="4AA76F34"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c>
          <w:tcPr>
            <w:tcW w:w="588" w:type="pct"/>
            <w:tcBorders>
              <w:top w:val="single" w:sz="4" w:space="0" w:color="auto"/>
              <w:left w:val="single" w:sz="4" w:space="0" w:color="auto"/>
              <w:bottom w:val="single" w:sz="4" w:space="0" w:color="auto"/>
              <w:right w:val="single" w:sz="4" w:space="0" w:color="auto"/>
            </w:tcBorders>
          </w:tcPr>
          <w:p w14:paraId="4E678D0A"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27E91343"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08DBE343" w14:textId="3394A6C4"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31B8C02D"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Kabeļu un savienojošo vadu komplekts</w:t>
            </w:r>
          </w:p>
        </w:tc>
        <w:tc>
          <w:tcPr>
            <w:tcW w:w="785" w:type="pct"/>
            <w:tcBorders>
              <w:top w:val="single" w:sz="4" w:space="0" w:color="auto"/>
              <w:left w:val="single" w:sz="4" w:space="0" w:color="auto"/>
              <w:bottom w:val="single" w:sz="4" w:space="0" w:color="auto"/>
              <w:right w:val="single" w:sz="4" w:space="0" w:color="auto"/>
            </w:tcBorders>
            <w:noWrap/>
          </w:tcPr>
          <w:p w14:paraId="17B15378" w14:textId="7386B609"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5699D885"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05C173D5" w14:textId="1461F4E3"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44EF4945"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68CE743C"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7951B7C3" w14:textId="534E0321" w:rsidTr="00574897">
        <w:trPr>
          <w:trHeight w:val="285"/>
        </w:trPr>
        <w:tc>
          <w:tcPr>
            <w:tcW w:w="5000" w:type="pct"/>
            <w:gridSpan w:val="7"/>
            <w:tcBorders>
              <w:top w:val="single" w:sz="4" w:space="0" w:color="auto"/>
              <w:left w:val="single" w:sz="4" w:space="0" w:color="auto"/>
              <w:bottom w:val="single" w:sz="4" w:space="0" w:color="auto"/>
              <w:right w:val="single" w:sz="4" w:space="0" w:color="auto"/>
            </w:tcBorders>
            <w:noWrap/>
            <w:hideMark/>
          </w:tcPr>
          <w:p w14:paraId="72DAE0F4" w14:textId="220C91FB"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ru-RU"/>
              </w:rPr>
            </w:pPr>
            <w:r>
              <w:rPr>
                <w:b/>
                <w:sz w:val="22"/>
                <w:szCs w:val="22"/>
                <w:lang w:eastAsia="ru-RU"/>
              </w:rPr>
              <w:t xml:space="preserve">Gaismas aprīkojuma komplekts </w:t>
            </w:r>
          </w:p>
        </w:tc>
      </w:tr>
      <w:tr w:rsidR="00574897" w14:paraId="48E9A4F7" w14:textId="51F4D3EB"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4F039DB7"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proofErr w:type="spellStart"/>
            <w:r>
              <w:rPr>
                <w:sz w:val="22"/>
                <w:szCs w:val="22"/>
                <w:lang w:eastAsia="ru-RU"/>
              </w:rPr>
              <w:t>Efektgaismas</w:t>
            </w:r>
            <w:proofErr w:type="spellEnd"/>
            <w:r>
              <w:rPr>
                <w:sz w:val="22"/>
                <w:szCs w:val="22"/>
                <w:lang w:eastAsia="ru-RU"/>
              </w:rPr>
              <w:t xml:space="preserve"> LED BAR </w:t>
            </w:r>
          </w:p>
        </w:tc>
        <w:tc>
          <w:tcPr>
            <w:tcW w:w="785" w:type="pct"/>
            <w:tcBorders>
              <w:top w:val="single" w:sz="4" w:space="0" w:color="auto"/>
              <w:left w:val="single" w:sz="4" w:space="0" w:color="auto"/>
              <w:bottom w:val="single" w:sz="4" w:space="0" w:color="auto"/>
              <w:right w:val="single" w:sz="4" w:space="0" w:color="auto"/>
            </w:tcBorders>
            <w:noWrap/>
          </w:tcPr>
          <w:p w14:paraId="58C64248" w14:textId="369B233E"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05CBCE31"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7B2FA37E" w14:textId="3C836FA2"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12</w:t>
            </w:r>
          </w:p>
        </w:tc>
        <w:tc>
          <w:tcPr>
            <w:tcW w:w="588" w:type="pct"/>
            <w:tcBorders>
              <w:top w:val="single" w:sz="4" w:space="0" w:color="auto"/>
              <w:left w:val="single" w:sz="4" w:space="0" w:color="auto"/>
              <w:bottom w:val="single" w:sz="4" w:space="0" w:color="auto"/>
              <w:right w:val="single" w:sz="4" w:space="0" w:color="auto"/>
            </w:tcBorders>
          </w:tcPr>
          <w:p w14:paraId="1450E573"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3872D223"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2612AC71" w14:textId="27F4548B"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466A6548"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Gaismu vadības pults </w:t>
            </w:r>
          </w:p>
        </w:tc>
        <w:tc>
          <w:tcPr>
            <w:tcW w:w="785" w:type="pct"/>
            <w:tcBorders>
              <w:top w:val="single" w:sz="4" w:space="0" w:color="auto"/>
              <w:left w:val="single" w:sz="4" w:space="0" w:color="auto"/>
              <w:bottom w:val="single" w:sz="4" w:space="0" w:color="auto"/>
              <w:right w:val="single" w:sz="4" w:space="0" w:color="auto"/>
            </w:tcBorders>
            <w:noWrap/>
          </w:tcPr>
          <w:p w14:paraId="7ABC54EB" w14:textId="78A3D152"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21726E96"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3024EBEE" w14:textId="195E5B5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6CCEBD40"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635C2B71"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094DDE68" w14:textId="61FB6ACF"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356E2246"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Kabeļu sistēma</w:t>
            </w:r>
          </w:p>
        </w:tc>
        <w:tc>
          <w:tcPr>
            <w:tcW w:w="785" w:type="pct"/>
            <w:tcBorders>
              <w:top w:val="single" w:sz="4" w:space="0" w:color="auto"/>
              <w:left w:val="single" w:sz="4" w:space="0" w:color="auto"/>
              <w:bottom w:val="single" w:sz="4" w:space="0" w:color="auto"/>
              <w:right w:val="single" w:sz="4" w:space="0" w:color="auto"/>
            </w:tcBorders>
            <w:noWrap/>
          </w:tcPr>
          <w:p w14:paraId="5D25AC3F" w14:textId="3FA221C9"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041C8013"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113964C1" w14:textId="53E2E901"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5D428EC9"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053D8276"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154D9C5E" w14:textId="23C294A1" w:rsidTr="00574897">
        <w:trPr>
          <w:trHeight w:val="285"/>
        </w:trPr>
        <w:tc>
          <w:tcPr>
            <w:tcW w:w="5000" w:type="pct"/>
            <w:gridSpan w:val="7"/>
            <w:tcBorders>
              <w:top w:val="single" w:sz="4" w:space="0" w:color="auto"/>
              <w:left w:val="single" w:sz="4" w:space="0" w:color="auto"/>
              <w:bottom w:val="single" w:sz="4" w:space="0" w:color="auto"/>
              <w:right w:val="single" w:sz="6" w:space="0" w:color="auto"/>
            </w:tcBorders>
            <w:hideMark/>
          </w:tcPr>
          <w:p w14:paraId="7ACC9AF5" w14:textId="2F1E71A0" w:rsidR="00574897" w:rsidRDefault="00574897" w:rsidP="00574897">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ru-RU"/>
              </w:rPr>
            </w:pPr>
            <w:r>
              <w:rPr>
                <w:b/>
                <w:bCs/>
                <w:sz w:val="22"/>
                <w:szCs w:val="22"/>
                <w:lang w:eastAsia="ru-RU"/>
              </w:rPr>
              <w:t>Skatuve „</w:t>
            </w:r>
            <w:proofErr w:type="spellStart"/>
            <w:r>
              <w:rPr>
                <w:b/>
                <w:bCs/>
                <w:sz w:val="22"/>
                <w:szCs w:val="22"/>
                <w:lang w:eastAsia="ru-RU"/>
              </w:rPr>
              <w:t>Mihoelsa</w:t>
            </w:r>
            <w:proofErr w:type="spellEnd"/>
            <w:r>
              <w:rPr>
                <w:b/>
                <w:bCs/>
                <w:sz w:val="22"/>
                <w:szCs w:val="22"/>
                <w:lang w:eastAsia="ru-RU"/>
              </w:rPr>
              <w:t xml:space="preserve"> un Rīgas ielas krustojumā” („Pie bruņurupuča”)</w:t>
            </w:r>
          </w:p>
        </w:tc>
      </w:tr>
      <w:tr w:rsidR="00574897" w14:paraId="56923B27" w14:textId="1661AB3B" w:rsidTr="00574897">
        <w:trPr>
          <w:trHeight w:val="285"/>
        </w:trPr>
        <w:tc>
          <w:tcPr>
            <w:tcW w:w="5000" w:type="pct"/>
            <w:gridSpan w:val="7"/>
            <w:tcBorders>
              <w:top w:val="single" w:sz="4" w:space="0" w:color="auto"/>
              <w:left w:val="single" w:sz="4" w:space="0" w:color="auto"/>
              <w:bottom w:val="single" w:sz="4" w:space="0" w:color="auto"/>
              <w:right w:val="single" w:sz="6" w:space="0" w:color="auto"/>
            </w:tcBorders>
            <w:noWrap/>
            <w:hideMark/>
          </w:tcPr>
          <w:p w14:paraId="3BF2C496" w14:textId="39CE48E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ru-RU"/>
              </w:rPr>
            </w:pPr>
            <w:r>
              <w:rPr>
                <w:b/>
                <w:sz w:val="22"/>
                <w:szCs w:val="22"/>
                <w:lang w:eastAsia="ru-RU"/>
              </w:rPr>
              <w:t xml:space="preserve">Skaņas aprīkojums </w:t>
            </w:r>
          </w:p>
        </w:tc>
      </w:tr>
      <w:tr w:rsidR="00574897" w14:paraId="1A268462" w14:textId="6B6C7346"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42F41DA3"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lv-LV"/>
              </w:rPr>
            </w:pPr>
            <w:r>
              <w:rPr>
                <w:sz w:val="22"/>
                <w:szCs w:val="22"/>
                <w:lang w:eastAsia="lv-LV"/>
              </w:rPr>
              <w:t>Akustisko sistēmu komplekts:</w:t>
            </w:r>
            <w:r>
              <w:rPr>
                <w:sz w:val="22"/>
                <w:szCs w:val="22"/>
                <w:lang w:eastAsia="lv-LV"/>
              </w:rPr>
              <w:br/>
              <w:t xml:space="preserve"> 2 x TOP: 1 x 15" LF / 1 x 1,75"  Jauda: 1000 </w:t>
            </w:r>
            <w:proofErr w:type="spellStart"/>
            <w:r>
              <w:rPr>
                <w:sz w:val="22"/>
                <w:szCs w:val="22"/>
                <w:lang w:eastAsia="lv-LV"/>
              </w:rPr>
              <w:t>Watt</w:t>
            </w:r>
            <w:proofErr w:type="spellEnd"/>
            <w:r>
              <w:rPr>
                <w:sz w:val="22"/>
                <w:szCs w:val="22"/>
                <w:lang w:eastAsia="lv-LV"/>
              </w:rPr>
              <w:t xml:space="preserve">  </w:t>
            </w:r>
            <w:proofErr w:type="spellStart"/>
            <w:r>
              <w:rPr>
                <w:sz w:val="22"/>
                <w:szCs w:val="22"/>
                <w:lang w:eastAsia="lv-LV"/>
              </w:rPr>
              <w:t>Class-D</w:t>
            </w:r>
            <w:proofErr w:type="spellEnd"/>
            <w:r>
              <w:rPr>
                <w:sz w:val="22"/>
                <w:szCs w:val="22"/>
                <w:lang w:eastAsia="lv-LV"/>
              </w:rPr>
              <w:t xml:space="preserve"> (650 W + 350 W, </w:t>
            </w:r>
            <w:proofErr w:type="spellStart"/>
            <w:r>
              <w:rPr>
                <w:sz w:val="22"/>
                <w:szCs w:val="22"/>
                <w:lang w:eastAsia="lv-LV"/>
              </w:rPr>
              <w:t>biamped</w:t>
            </w:r>
            <w:proofErr w:type="spellEnd"/>
            <w:r>
              <w:rPr>
                <w:sz w:val="22"/>
                <w:szCs w:val="22"/>
                <w:lang w:eastAsia="lv-LV"/>
              </w:rPr>
              <w:t>)</w:t>
            </w:r>
            <w:r>
              <w:rPr>
                <w:sz w:val="22"/>
                <w:szCs w:val="22"/>
                <w:lang w:eastAsia="lv-LV"/>
              </w:rPr>
              <w:br/>
              <w:t xml:space="preserve">2x  SUB: 2 x 12".  Jauda: 1200W </w:t>
            </w:r>
            <w:proofErr w:type="spellStart"/>
            <w:r>
              <w:rPr>
                <w:sz w:val="22"/>
                <w:szCs w:val="22"/>
                <w:lang w:eastAsia="lv-LV"/>
              </w:rPr>
              <w:t>Class-D</w:t>
            </w:r>
            <w:proofErr w:type="spellEnd"/>
          </w:p>
          <w:p w14:paraId="2A21C138"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lv-LV"/>
              </w:rPr>
            </w:pPr>
            <w:r>
              <w:rPr>
                <w:sz w:val="22"/>
                <w:szCs w:val="22"/>
                <w:lang w:eastAsia="lv-LV"/>
              </w:rPr>
              <w:t>skaņas pults, 8 kanāli ar skaņas apstrādes un efektu komplektu </w:t>
            </w:r>
          </w:p>
          <w:p w14:paraId="6BFE545D"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lv-LV"/>
              </w:rPr>
            </w:pPr>
            <w:r>
              <w:rPr>
                <w:sz w:val="22"/>
                <w:szCs w:val="22"/>
                <w:lang w:eastAsia="lv-LV"/>
              </w:rPr>
              <w:t>CD/USB atskaņotāju komplekts</w:t>
            </w:r>
          </w:p>
          <w:p w14:paraId="16F75784"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lv-LV"/>
              </w:rPr>
            </w:pPr>
            <w:proofErr w:type="spellStart"/>
            <w:r>
              <w:rPr>
                <w:sz w:val="22"/>
                <w:szCs w:val="22"/>
                <w:lang w:eastAsia="lv-LV"/>
              </w:rPr>
              <w:t>Radiomikrofons</w:t>
            </w:r>
            <w:proofErr w:type="spellEnd"/>
            <w:r>
              <w:rPr>
                <w:sz w:val="22"/>
                <w:szCs w:val="22"/>
                <w:lang w:eastAsia="lv-LV"/>
              </w:rPr>
              <w:t xml:space="preserve"> rokas SM 58 vai analogs 2 </w:t>
            </w:r>
            <w:proofErr w:type="spellStart"/>
            <w:r>
              <w:rPr>
                <w:sz w:val="22"/>
                <w:szCs w:val="22"/>
                <w:lang w:eastAsia="lv-LV"/>
              </w:rPr>
              <w:t>gab</w:t>
            </w:r>
            <w:proofErr w:type="spellEnd"/>
            <w:r>
              <w:rPr>
                <w:sz w:val="22"/>
                <w:szCs w:val="22"/>
                <w:lang w:eastAsia="lv-LV"/>
              </w:rPr>
              <w:t>.</w:t>
            </w:r>
          </w:p>
          <w:p w14:paraId="29E533CD"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lv-LV"/>
              </w:rPr>
              <w:t>Kabeļu un savienojošo vadu komplekts</w:t>
            </w:r>
          </w:p>
        </w:tc>
        <w:tc>
          <w:tcPr>
            <w:tcW w:w="785" w:type="pct"/>
            <w:tcBorders>
              <w:top w:val="single" w:sz="4" w:space="0" w:color="auto"/>
              <w:left w:val="single" w:sz="4" w:space="0" w:color="auto"/>
              <w:bottom w:val="single" w:sz="4" w:space="0" w:color="auto"/>
              <w:right w:val="single" w:sz="4" w:space="0" w:color="auto"/>
            </w:tcBorders>
            <w:noWrap/>
            <w:hideMark/>
          </w:tcPr>
          <w:p w14:paraId="590118F0" w14:textId="18EE4E42"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6A3CEAE7"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1D2C047D" w14:textId="093D0B6D"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c>
          <w:tcPr>
            <w:tcW w:w="588" w:type="pct"/>
            <w:tcBorders>
              <w:top w:val="single" w:sz="4" w:space="0" w:color="auto"/>
              <w:left w:val="single" w:sz="4" w:space="0" w:color="auto"/>
              <w:bottom w:val="single" w:sz="4" w:space="0" w:color="auto"/>
              <w:right w:val="single" w:sz="4" w:space="0" w:color="auto"/>
            </w:tcBorders>
          </w:tcPr>
          <w:p w14:paraId="6A5C9A25"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3A8F3AE4"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7B6BA925" w14:textId="23D31D6A" w:rsidTr="00574897">
        <w:trPr>
          <w:trHeight w:val="285"/>
        </w:trPr>
        <w:tc>
          <w:tcPr>
            <w:tcW w:w="5000" w:type="pct"/>
            <w:gridSpan w:val="7"/>
            <w:tcBorders>
              <w:top w:val="single" w:sz="4" w:space="0" w:color="auto"/>
              <w:left w:val="single" w:sz="4" w:space="0" w:color="auto"/>
              <w:bottom w:val="single" w:sz="4" w:space="0" w:color="auto"/>
              <w:right w:val="single" w:sz="6" w:space="0" w:color="auto"/>
            </w:tcBorders>
            <w:hideMark/>
          </w:tcPr>
          <w:p w14:paraId="751C2427" w14:textId="3C5A9012" w:rsidR="00574897" w:rsidRDefault="00574897" w:rsidP="00BF1BCB">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ru-RU"/>
              </w:rPr>
            </w:pPr>
            <w:r>
              <w:rPr>
                <w:b/>
                <w:bCs/>
                <w:sz w:val="22"/>
                <w:szCs w:val="22"/>
                <w:lang w:eastAsia="ru-RU"/>
              </w:rPr>
              <w:lastRenderedPageBreak/>
              <w:t>Skatuve Daugavpils novadpētniecības un mākslas muzeja pagalmā</w:t>
            </w:r>
          </w:p>
        </w:tc>
      </w:tr>
      <w:tr w:rsidR="00574897" w14:paraId="2C57D5B0" w14:textId="53A3D24B" w:rsidTr="00574897">
        <w:trPr>
          <w:trHeight w:val="285"/>
        </w:trPr>
        <w:tc>
          <w:tcPr>
            <w:tcW w:w="5000" w:type="pct"/>
            <w:gridSpan w:val="7"/>
            <w:tcBorders>
              <w:top w:val="single" w:sz="4" w:space="0" w:color="auto"/>
              <w:left w:val="single" w:sz="4" w:space="0" w:color="auto"/>
              <w:bottom w:val="single" w:sz="4" w:space="0" w:color="auto"/>
              <w:right w:val="single" w:sz="6" w:space="0" w:color="auto"/>
            </w:tcBorders>
            <w:noWrap/>
            <w:hideMark/>
          </w:tcPr>
          <w:p w14:paraId="4EC77743" w14:textId="7F7D6B11"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lv-LV"/>
              </w:rPr>
            </w:pPr>
            <w:r>
              <w:rPr>
                <w:b/>
                <w:bCs/>
                <w:sz w:val="22"/>
                <w:szCs w:val="22"/>
                <w:lang w:eastAsia="lv-LV"/>
              </w:rPr>
              <w:t>Skaņu tehnika</w:t>
            </w:r>
          </w:p>
        </w:tc>
      </w:tr>
      <w:tr w:rsidR="00574897" w14:paraId="4CF5BD0B" w14:textId="55373462"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40AD801A"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Akustisko sistēmu komplekts: 4 x TOP: 2 x 12" LF / 1 x 1,4" HF. Jauda: 1000/2000 W </w:t>
            </w:r>
            <w:proofErr w:type="spellStart"/>
            <w:r>
              <w:rPr>
                <w:sz w:val="22"/>
                <w:szCs w:val="22"/>
                <w:lang w:eastAsia="ru-RU"/>
              </w:rPr>
              <w:t>biamp</w:t>
            </w:r>
            <w:proofErr w:type="spellEnd"/>
            <w:r>
              <w:rPr>
                <w:sz w:val="22"/>
                <w:szCs w:val="22"/>
                <w:lang w:eastAsia="ru-RU"/>
              </w:rPr>
              <w:t xml:space="preserve"> LF; 150/300 W </w:t>
            </w:r>
            <w:proofErr w:type="spellStart"/>
            <w:r>
              <w:rPr>
                <w:sz w:val="22"/>
                <w:szCs w:val="22"/>
                <w:lang w:eastAsia="ru-RU"/>
              </w:rPr>
              <w:t>biamp</w:t>
            </w:r>
            <w:proofErr w:type="spellEnd"/>
            <w:r>
              <w:rPr>
                <w:sz w:val="22"/>
                <w:szCs w:val="22"/>
                <w:lang w:eastAsia="ru-RU"/>
              </w:rPr>
              <w:t xml:space="preserve"> HF, 1200/2000 W pasīvs + 4 x SUB: 2 x 15".  LF / 1 x 1,4" HF. Jauda: 2000 / 4000 W (</w:t>
            </w:r>
            <w:proofErr w:type="spellStart"/>
            <w:r>
              <w:rPr>
                <w:sz w:val="22"/>
                <w:szCs w:val="22"/>
                <w:lang w:eastAsia="ru-RU"/>
              </w:rPr>
              <w:t>prog</w:t>
            </w:r>
            <w:proofErr w:type="spellEnd"/>
            <w:r>
              <w:rPr>
                <w:sz w:val="22"/>
                <w:szCs w:val="22"/>
                <w:lang w:eastAsia="ru-RU"/>
              </w:rPr>
              <w:t>/pīķa). Ar digitālajiem pastiprinātājiem.</w:t>
            </w:r>
          </w:p>
        </w:tc>
        <w:tc>
          <w:tcPr>
            <w:tcW w:w="785" w:type="pct"/>
            <w:tcBorders>
              <w:top w:val="single" w:sz="4" w:space="0" w:color="auto"/>
              <w:left w:val="single" w:sz="4" w:space="0" w:color="auto"/>
              <w:bottom w:val="single" w:sz="4" w:space="0" w:color="auto"/>
              <w:right w:val="single" w:sz="6" w:space="0" w:color="auto"/>
            </w:tcBorders>
            <w:noWrap/>
          </w:tcPr>
          <w:p w14:paraId="5B184401" w14:textId="6491377F"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6" w:space="0" w:color="auto"/>
            </w:tcBorders>
          </w:tcPr>
          <w:p w14:paraId="02A83F4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6" w:space="0" w:color="auto"/>
            </w:tcBorders>
          </w:tcPr>
          <w:p w14:paraId="5216BF9E" w14:textId="39598E3F"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c>
          <w:tcPr>
            <w:tcW w:w="588" w:type="pct"/>
            <w:tcBorders>
              <w:top w:val="single" w:sz="4" w:space="0" w:color="auto"/>
              <w:left w:val="single" w:sz="4" w:space="0" w:color="auto"/>
              <w:bottom w:val="single" w:sz="4" w:space="0" w:color="auto"/>
              <w:right w:val="single" w:sz="6" w:space="0" w:color="auto"/>
            </w:tcBorders>
          </w:tcPr>
          <w:p w14:paraId="30FA414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6" w:space="0" w:color="auto"/>
            </w:tcBorders>
          </w:tcPr>
          <w:p w14:paraId="41E174C9"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47CB588B" w14:textId="014A0D0E" w:rsidTr="00300F2F">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0A62314E"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Monitoru sistēma, 6 monitori , 4 monitoru līnijas </w:t>
            </w:r>
          </w:p>
        </w:tc>
        <w:tc>
          <w:tcPr>
            <w:tcW w:w="785" w:type="pct"/>
            <w:tcBorders>
              <w:top w:val="single" w:sz="4" w:space="0" w:color="auto"/>
              <w:left w:val="single" w:sz="4" w:space="0" w:color="auto"/>
              <w:bottom w:val="single" w:sz="4" w:space="0" w:color="auto"/>
              <w:right w:val="single" w:sz="4" w:space="0" w:color="auto"/>
            </w:tcBorders>
            <w:noWrap/>
            <w:vAlign w:val="bottom"/>
          </w:tcPr>
          <w:p w14:paraId="740A3CCC" w14:textId="320ADF86"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19F7CA37"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vAlign w:val="bottom"/>
          </w:tcPr>
          <w:p w14:paraId="227AC0E3" w14:textId="3BB2D1F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c>
          <w:tcPr>
            <w:tcW w:w="588" w:type="pct"/>
            <w:tcBorders>
              <w:top w:val="single" w:sz="4" w:space="0" w:color="auto"/>
              <w:left w:val="single" w:sz="4" w:space="0" w:color="auto"/>
              <w:bottom w:val="single" w:sz="4" w:space="0" w:color="auto"/>
              <w:right w:val="single" w:sz="4" w:space="0" w:color="auto"/>
            </w:tcBorders>
          </w:tcPr>
          <w:p w14:paraId="04565F60"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10E370E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795D4754" w14:textId="006E5AAF" w:rsidTr="00300F2F">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5F109ED7"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Digitālā skaņas pults, 24 kanāli ar skaņas apstrādes un efektu komplektu (</w:t>
            </w:r>
            <w:proofErr w:type="spellStart"/>
            <w:r>
              <w:rPr>
                <w:sz w:val="22"/>
                <w:szCs w:val="22"/>
                <w:lang w:eastAsia="ru-RU"/>
              </w:rPr>
              <w:t>geit</w:t>
            </w:r>
            <w:proofErr w:type="spellEnd"/>
            <w:r>
              <w:rPr>
                <w:sz w:val="22"/>
                <w:szCs w:val="22"/>
                <w:lang w:eastAsia="ru-RU"/>
              </w:rPr>
              <w:t xml:space="preserve">, </w:t>
            </w:r>
            <w:proofErr w:type="spellStart"/>
            <w:r>
              <w:rPr>
                <w:sz w:val="22"/>
                <w:szCs w:val="22"/>
                <w:lang w:eastAsia="ru-RU"/>
              </w:rPr>
              <w:t>kompr</w:t>
            </w:r>
            <w:proofErr w:type="spellEnd"/>
            <w:r>
              <w:rPr>
                <w:sz w:val="22"/>
                <w:szCs w:val="22"/>
                <w:lang w:eastAsia="ru-RU"/>
              </w:rPr>
              <w:t xml:space="preserve">., </w:t>
            </w:r>
            <w:proofErr w:type="spellStart"/>
            <w:r>
              <w:rPr>
                <w:sz w:val="22"/>
                <w:szCs w:val="22"/>
                <w:lang w:eastAsia="ru-RU"/>
              </w:rPr>
              <w:t>hall</w:t>
            </w:r>
            <w:proofErr w:type="spellEnd"/>
            <w:r>
              <w:rPr>
                <w:sz w:val="22"/>
                <w:szCs w:val="22"/>
                <w:lang w:eastAsia="ru-RU"/>
              </w:rPr>
              <w:t xml:space="preserve">, </w:t>
            </w:r>
            <w:proofErr w:type="spellStart"/>
            <w:r>
              <w:rPr>
                <w:sz w:val="22"/>
                <w:szCs w:val="22"/>
                <w:lang w:eastAsia="ru-RU"/>
              </w:rPr>
              <w:t>deley</w:t>
            </w:r>
            <w:proofErr w:type="spellEnd"/>
            <w:r>
              <w:rPr>
                <w:sz w:val="22"/>
                <w:szCs w:val="22"/>
                <w:lang w:eastAsia="ru-RU"/>
              </w:rPr>
              <w:t>)</w:t>
            </w:r>
          </w:p>
        </w:tc>
        <w:tc>
          <w:tcPr>
            <w:tcW w:w="785" w:type="pct"/>
            <w:tcBorders>
              <w:top w:val="single" w:sz="4" w:space="0" w:color="auto"/>
              <w:left w:val="single" w:sz="4" w:space="0" w:color="auto"/>
              <w:bottom w:val="single" w:sz="4" w:space="0" w:color="auto"/>
              <w:right w:val="single" w:sz="4" w:space="0" w:color="auto"/>
            </w:tcBorders>
            <w:noWrap/>
            <w:vAlign w:val="bottom"/>
          </w:tcPr>
          <w:p w14:paraId="1BAA8FD9" w14:textId="662DF018"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1890B54C"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vAlign w:val="bottom"/>
          </w:tcPr>
          <w:p w14:paraId="5F5F8899" w14:textId="562DCAB8"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045A1831"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24999C9E"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366EF7FB" w14:textId="341A1B9A" w:rsidTr="00300F2F">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0A86570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6 x </w:t>
            </w:r>
            <w:proofErr w:type="spellStart"/>
            <w:r>
              <w:rPr>
                <w:sz w:val="22"/>
                <w:szCs w:val="22"/>
                <w:lang w:eastAsia="ru-RU"/>
              </w:rPr>
              <w:t>kardoīda</w:t>
            </w:r>
            <w:proofErr w:type="spellEnd"/>
            <w:r>
              <w:rPr>
                <w:sz w:val="22"/>
                <w:szCs w:val="22"/>
                <w:lang w:eastAsia="ru-RU"/>
              </w:rPr>
              <w:t xml:space="preserve"> kondensatoru mikrofoni </w:t>
            </w:r>
          </w:p>
        </w:tc>
        <w:tc>
          <w:tcPr>
            <w:tcW w:w="785" w:type="pct"/>
            <w:tcBorders>
              <w:top w:val="single" w:sz="4" w:space="0" w:color="auto"/>
              <w:left w:val="single" w:sz="4" w:space="0" w:color="auto"/>
              <w:bottom w:val="single" w:sz="4" w:space="0" w:color="auto"/>
              <w:right w:val="single" w:sz="4" w:space="0" w:color="auto"/>
            </w:tcBorders>
            <w:noWrap/>
            <w:vAlign w:val="bottom"/>
          </w:tcPr>
          <w:p w14:paraId="5EC49402" w14:textId="0B60AF73"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3242A11A"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vAlign w:val="bottom"/>
          </w:tcPr>
          <w:p w14:paraId="28665007" w14:textId="35C6D474"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c>
          <w:tcPr>
            <w:tcW w:w="588" w:type="pct"/>
            <w:tcBorders>
              <w:top w:val="single" w:sz="4" w:space="0" w:color="auto"/>
              <w:left w:val="single" w:sz="4" w:space="0" w:color="auto"/>
              <w:bottom w:val="single" w:sz="4" w:space="0" w:color="auto"/>
              <w:right w:val="single" w:sz="4" w:space="0" w:color="auto"/>
            </w:tcBorders>
          </w:tcPr>
          <w:p w14:paraId="43172536"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68A1A12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7D782CB9" w14:textId="1BAF8C6A" w:rsidTr="00300F2F">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5A2C173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CD, MD atskaņotāju komplekts</w:t>
            </w:r>
          </w:p>
        </w:tc>
        <w:tc>
          <w:tcPr>
            <w:tcW w:w="785" w:type="pct"/>
            <w:tcBorders>
              <w:top w:val="single" w:sz="4" w:space="0" w:color="auto"/>
              <w:left w:val="single" w:sz="4" w:space="0" w:color="auto"/>
              <w:bottom w:val="single" w:sz="4" w:space="0" w:color="auto"/>
              <w:right w:val="single" w:sz="4" w:space="0" w:color="auto"/>
            </w:tcBorders>
            <w:noWrap/>
            <w:vAlign w:val="bottom"/>
          </w:tcPr>
          <w:p w14:paraId="6882D026" w14:textId="17378361"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322D8B46"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vAlign w:val="bottom"/>
          </w:tcPr>
          <w:p w14:paraId="6F57EECA" w14:textId="27D1374A"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69A936F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38AA8A09"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141ADBCC" w14:textId="017E58B6" w:rsidTr="00300F2F">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0658BD21"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Vokālie mikrofoni </w:t>
            </w:r>
            <w:proofErr w:type="spellStart"/>
            <w:r>
              <w:rPr>
                <w:sz w:val="22"/>
                <w:szCs w:val="22"/>
                <w:lang w:eastAsia="ru-RU"/>
              </w:rPr>
              <w:t>Shure</w:t>
            </w:r>
            <w:proofErr w:type="spellEnd"/>
            <w:r>
              <w:rPr>
                <w:sz w:val="22"/>
                <w:szCs w:val="22"/>
                <w:lang w:eastAsia="ru-RU"/>
              </w:rPr>
              <w:t xml:space="preserve"> 58 vai analogs</w:t>
            </w:r>
          </w:p>
        </w:tc>
        <w:tc>
          <w:tcPr>
            <w:tcW w:w="785" w:type="pct"/>
            <w:tcBorders>
              <w:top w:val="single" w:sz="4" w:space="0" w:color="auto"/>
              <w:left w:val="single" w:sz="4" w:space="0" w:color="auto"/>
              <w:bottom w:val="single" w:sz="4" w:space="0" w:color="auto"/>
              <w:right w:val="single" w:sz="4" w:space="0" w:color="auto"/>
            </w:tcBorders>
            <w:noWrap/>
            <w:vAlign w:val="bottom"/>
          </w:tcPr>
          <w:p w14:paraId="155C61A6" w14:textId="47B7E758"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22B7B3EE"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vAlign w:val="bottom"/>
          </w:tcPr>
          <w:p w14:paraId="4E2CC2FF" w14:textId="2042E0DC"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4</w:t>
            </w:r>
          </w:p>
        </w:tc>
        <w:tc>
          <w:tcPr>
            <w:tcW w:w="588" w:type="pct"/>
            <w:tcBorders>
              <w:top w:val="single" w:sz="4" w:space="0" w:color="auto"/>
              <w:left w:val="single" w:sz="4" w:space="0" w:color="auto"/>
              <w:bottom w:val="single" w:sz="4" w:space="0" w:color="auto"/>
              <w:right w:val="single" w:sz="4" w:space="0" w:color="auto"/>
            </w:tcBorders>
          </w:tcPr>
          <w:p w14:paraId="3F7A3C56"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671DDEA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07799D51" w14:textId="7FF2E69C"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656EE751"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Dinamiskie mikrofoni SM 57 vai analogs</w:t>
            </w:r>
          </w:p>
        </w:tc>
        <w:tc>
          <w:tcPr>
            <w:tcW w:w="785" w:type="pct"/>
            <w:tcBorders>
              <w:top w:val="single" w:sz="4" w:space="0" w:color="auto"/>
              <w:left w:val="single" w:sz="4" w:space="0" w:color="auto"/>
              <w:bottom w:val="single" w:sz="4" w:space="0" w:color="auto"/>
              <w:right w:val="single" w:sz="4" w:space="0" w:color="auto"/>
            </w:tcBorders>
            <w:noWrap/>
          </w:tcPr>
          <w:p w14:paraId="6AACEFD5" w14:textId="75330344"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1D625E45"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3EF3B341" w14:textId="40B91CA2"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4</w:t>
            </w:r>
          </w:p>
        </w:tc>
        <w:tc>
          <w:tcPr>
            <w:tcW w:w="588" w:type="pct"/>
            <w:tcBorders>
              <w:top w:val="single" w:sz="4" w:space="0" w:color="auto"/>
              <w:left w:val="single" w:sz="4" w:space="0" w:color="auto"/>
              <w:bottom w:val="single" w:sz="4" w:space="0" w:color="auto"/>
              <w:right w:val="single" w:sz="4" w:space="0" w:color="auto"/>
            </w:tcBorders>
          </w:tcPr>
          <w:p w14:paraId="1CC892CE"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2485DA59"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70E6427B" w14:textId="3E163C8F"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5F94E538"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proofErr w:type="spellStart"/>
            <w:r>
              <w:rPr>
                <w:sz w:val="22"/>
                <w:szCs w:val="22"/>
                <w:lang w:eastAsia="ru-RU"/>
              </w:rPr>
              <w:t>Radiomikrofoni</w:t>
            </w:r>
            <w:proofErr w:type="spellEnd"/>
            <w:r>
              <w:rPr>
                <w:sz w:val="22"/>
                <w:szCs w:val="22"/>
                <w:lang w:eastAsia="ru-RU"/>
              </w:rPr>
              <w:t xml:space="preserve"> rokas SM 58 vai analogs</w:t>
            </w:r>
          </w:p>
        </w:tc>
        <w:tc>
          <w:tcPr>
            <w:tcW w:w="785" w:type="pct"/>
            <w:tcBorders>
              <w:top w:val="single" w:sz="4" w:space="0" w:color="auto"/>
              <w:left w:val="single" w:sz="4" w:space="0" w:color="auto"/>
              <w:bottom w:val="single" w:sz="4" w:space="0" w:color="auto"/>
              <w:right w:val="single" w:sz="4" w:space="0" w:color="auto"/>
            </w:tcBorders>
            <w:noWrap/>
          </w:tcPr>
          <w:p w14:paraId="6E2A8968" w14:textId="411141E9"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319E162B"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3318EFDB" w14:textId="188C3BFC"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2</w:t>
            </w:r>
          </w:p>
        </w:tc>
        <w:tc>
          <w:tcPr>
            <w:tcW w:w="588" w:type="pct"/>
            <w:tcBorders>
              <w:top w:val="single" w:sz="4" w:space="0" w:color="auto"/>
              <w:left w:val="single" w:sz="4" w:space="0" w:color="auto"/>
              <w:bottom w:val="single" w:sz="4" w:space="0" w:color="auto"/>
              <w:right w:val="single" w:sz="4" w:space="0" w:color="auto"/>
            </w:tcBorders>
          </w:tcPr>
          <w:p w14:paraId="10C5CDBB"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761E0493"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18FE5017" w14:textId="78A2784E" w:rsidTr="00300F2F">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4C91518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Bungu komplekts</w:t>
            </w:r>
          </w:p>
        </w:tc>
        <w:tc>
          <w:tcPr>
            <w:tcW w:w="785" w:type="pct"/>
            <w:tcBorders>
              <w:top w:val="single" w:sz="4" w:space="0" w:color="auto"/>
              <w:left w:val="single" w:sz="4" w:space="0" w:color="auto"/>
              <w:bottom w:val="single" w:sz="4" w:space="0" w:color="auto"/>
              <w:right w:val="single" w:sz="4" w:space="0" w:color="auto"/>
            </w:tcBorders>
            <w:noWrap/>
            <w:vAlign w:val="bottom"/>
          </w:tcPr>
          <w:p w14:paraId="7DF0C68F" w14:textId="4E1A6B60"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638EC650"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vAlign w:val="bottom"/>
          </w:tcPr>
          <w:p w14:paraId="187B137B" w14:textId="56E5F0D0"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c>
          <w:tcPr>
            <w:tcW w:w="588" w:type="pct"/>
            <w:tcBorders>
              <w:top w:val="single" w:sz="4" w:space="0" w:color="auto"/>
              <w:left w:val="single" w:sz="4" w:space="0" w:color="auto"/>
              <w:bottom w:val="single" w:sz="4" w:space="0" w:color="auto"/>
              <w:right w:val="single" w:sz="4" w:space="0" w:color="auto"/>
            </w:tcBorders>
          </w:tcPr>
          <w:p w14:paraId="2E7FCFBA"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0BEE40C0"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1CD6E3A6" w14:textId="4E36B554" w:rsidTr="00300F2F">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6F534AC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Bungu apskaņošanas mikrofonu komplekts</w:t>
            </w:r>
          </w:p>
        </w:tc>
        <w:tc>
          <w:tcPr>
            <w:tcW w:w="785" w:type="pct"/>
            <w:tcBorders>
              <w:top w:val="single" w:sz="4" w:space="0" w:color="auto"/>
              <w:left w:val="single" w:sz="4" w:space="0" w:color="auto"/>
              <w:bottom w:val="single" w:sz="4" w:space="0" w:color="auto"/>
              <w:right w:val="single" w:sz="4" w:space="0" w:color="auto"/>
            </w:tcBorders>
            <w:noWrap/>
            <w:vAlign w:val="bottom"/>
          </w:tcPr>
          <w:p w14:paraId="6969D9D6" w14:textId="669612A5"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73E3F9A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vAlign w:val="bottom"/>
          </w:tcPr>
          <w:p w14:paraId="5A55F631" w14:textId="4E54333A"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51BE5E8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23D73E78"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6B25057A" w14:textId="13844B1A"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7AE82946"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Basa pastiprinātājs </w:t>
            </w:r>
            <w:proofErr w:type="spellStart"/>
            <w:r>
              <w:rPr>
                <w:sz w:val="22"/>
                <w:szCs w:val="22"/>
                <w:lang w:eastAsia="ru-RU"/>
              </w:rPr>
              <w:t>Hartke</w:t>
            </w:r>
            <w:proofErr w:type="spellEnd"/>
            <w:r>
              <w:rPr>
                <w:sz w:val="22"/>
                <w:szCs w:val="22"/>
                <w:lang w:eastAsia="ru-RU"/>
              </w:rPr>
              <w:t xml:space="preserve"> 4.5 B XL ar pastiprinātāju vai analogs</w:t>
            </w:r>
          </w:p>
        </w:tc>
        <w:tc>
          <w:tcPr>
            <w:tcW w:w="785" w:type="pct"/>
            <w:tcBorders>
              <w:top w:val="single" w:sz="4" w:space="0" w:color="auto"/>
              <w:left w:val="single" w:sz="4" w:space="0" w:color="auto"/>
              <w:bottom w:val="single" w:sz="4" w:space="0" w:color="auto"/>
              <w:right w:val="single" w:sz="4" w:space="0" w:color="auto"/>
            </w:tcBorders>
            <w:noWrap/>
          </w:tcPr>
          <w:p w14:paraId="378457B1" w14:textId="26563CCD"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5FC7CD9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5E89FC00" w14:textId="0F3E25D8"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1F5280F4"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5541DF30"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47E97F49" w14:textId="5B1C1DDC"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065013E8"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Ģitāras pastiprinātājs </w:t>
            </w:r>
            <w:proofErr w:type="spellStart"/>
            <w:r>
              <w:rPr>
                <w:sz w:val="22"/>
                <w:szCs w:val="22"/>
                <w:lang w:eastAsia="ru-RU"/>
              </w:rPr>
              <w:t>Fender</w:t>
            </w:r>
            <w:proofErr w:type="spellEnd"/>
            <w:r>
              <w:rPr>
                <w:sz w:val="22"/>
                <w:szCs w:val="22"/>
                <w:lang w:eastAsia="ru-RU"/>
              </w:rPr>
              <w:t xml:space="preserve"> </w:t>
            </w:r>
            <w:proofErr w:type="spellStart"/>
            <w:r>
              <w:rPr>
                <w:sz w:val="22"/>
                <w:szCs w:val="22"/>
                <w:lang w:eastAsia="ru-RU"/>
              </w:rPr>
              <w:t>Hot</w:t>
            </w:r>
            <w:proofErr w:type="spellEnd"/>
            <w:r>
              <w:rPr>
                <w:sz w:val="22"/>
                <w:szCs w:val="22"/>
                <w:lang w:eastAsia="ru-RU"/>
              </w:rPr>
              <w:t xml:space="preserve"> </w:t>
            </w:r>
            <w:proofErr w:type="spellStart"/>
            <w:r>
              <w:rPr>
                <w:sz w:val="22"/>
                <w:szCs w:val="22"/>
                <w:lang w:eastAsia="ru-RU"/>
              </w:rPr>
              <w:t>Road</w:t>
            </w:r>
            <w:proofErr w:type="spellEnd"/>
            <w:r>
              <w:rPr>
                <w:sz w:val="22"/>
                <w:szCs w:val="22"/>
                <w:lang w:eastAsia="ru-RU"/>
              </w:rPr>
              <w:t xml:space="preserve"> </w:t>
            </w:r>
            <w:proofErr w:type="spellStart"/>
            <w:r>
              <w:rPr>
                <w:sz w:val="22"/>
                <w:szCs w:val="22"/>
                <w:lang w:eastAsia="ru-RU"/>
              </w:rPr>
              <w:t>Devile</w:t>
            </w:r>
            <w:proofErr w:type="spellEnd"/>
            <w:r>
              <w:rPr>
                <w:sz w:val="22"/>
                <w:szCs w:val="22"/>
                <w:lang w:eastAsia="ru-RU"/>
              </w:rPr>
              <w:t xml:space="preserve"> 4x10" vai analogs</w:t>
            </w:r>
          </w:p>
        </w:tc>
        <w:tc>
          <w:tcPr>
            <w:tcW w:w="785" w:type="pct"/>
            <w:tcBorders>
              <w:top w:val="single" w:sz="4" w:space="0" w:color="auto"/>
              <w:left w:val="single" w:sz="4" w:space="0" w:color="auto"/>
              <w:bottom w:val="single" w:sz="4" w:space="0" w:color="auto"/>
              <w:right w:val="single" w:sz="4" w:space="0" w:color="auto"/>
            </w:tcBorders>
            <w:noWrap/>
          </w:tcPr>
          <w:p w14:paraId="4918650D" w14:textId="55675DC9"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174B9AD9"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750913EC" w14:textId="5E3E86EA"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4CF0BD96"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60B27090"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31606414" w14:textId="389536E1"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63C4EC0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Mikrofonu statīvu , </w:t>
            </w:r>
            <w:proofErr w:type="spellStart"/>
            <w:r>
              <w:rPr>
                <w:sz w:val="22"/>
                <w:szCs w:val="22"/>
                <w:lang w:eastAsia="ru-RU"/>
              </w:rPr>
              <w:t>Di.box</w:t>
            </w:r>
            <w:proofErr w:type="spellEnd"/>
            <w:r>
              <w:rPr>
                <w:sz w:val="22"/>
                <w:szCs w:val="22"/>
                <w:lang w:eastAsia="ru-RU"/>
              </w:rPr>
              <w:t xml:space="preserve"> komplekts</w:t>
            </w:r>
          </w:p>
        </w:tc>
        <w:tc>
          <w:tcPr>
            <w:tcW w:w="785" w:type="pct"/>
            <w:tcBorders>
              <w:top w:val="single" w:sz="4" w:space="0" w:color="auto"/>
              <w:left w:val="single" w:sz="4" w:space="0" w:color="auto"/>
              <w:bottom w:val="single" w:sz="4" w:space="0" w:color="auto"/>
              <w:right w:val="single" w:sz="4" w:space="0" w:color="auto"/>
            </w:tcBorders>
            <w:noWrap/>
          </w:tcPr>
          <w:p w14:paraId="149EF66D" w14:textId="7985D5A3"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30E9D5A0"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69ACAB7D" w14:textId="1FCAA8BC"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w:t>
            </w:r>
            <w:proofErr w:type="spellEnd"/>
            <w:r>
              <w:rPr>
                <w:sz w:val="22"/>
                <w:szCs w:val="22"/>
                <w:lang w:eastAsia="ru-RU"/>
              </w:rPr>
              <w:t>.</w:t>
            </w:r>
          </w:p>
        </w:tc>
        <w:tc>
          <w:tcPr>
            <w:tcW w:w="588" w:type="pct"/>
            <w:tcBorders>
              <w:top w:val="single" w:sz="4" w:space="0" w:color="auto"/>
              <w:left w:val="single" w:sz="4" w:space="0" w:color="auto"/>
              <w:bottom w:val="single" w:sz="4" w:space="0" w:color="auto"/>
              <w:right w:val="single" w:sz="4" w:space="0" w:color="auto"/>
            </w:tcBorders>
          </w:tcPr>
          <w:p w14:paraId="5E086B2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4F672529"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72528EDC" w14:textId="4309846A"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59EC1AB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Kabeļu un savienojošo vadu komplekts</w:t>
            </w:r>
          </w:p>
        </w:tc>
        <w:tc>
          <w:tcPr>
            <w:tcW w:w="785" w:type="pct"/>
            <w:tcBorders>
              <w:top w:val="single" w:sz="4" w:space="0" w:color="auto"/>
              <w:left w:val="single" w:sz="4" w:space="0" w:color="auto"/>
              <w:bottom w:val="single" w:sz="4" w:space="0" w:color="auto"/>
              <w:right w:val="single" w:sz="4" w:space="0" w:color="auto"/>
            </w:tcBorders>
            <w:noWrap/>
          </w:tcPr>
          <w:p w14:paraId="51CAF62A" w14:textId="1E61C474"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5FE98580"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3258950E" w14:textId="3CB7F316"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7F02A9B9"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5F29AD46"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713CE169" w14:textId="5CE93D4E" w:rsidTr="00574897">
        <w:trPr>
          <w:trHeight w:val="285"/>
        </w:trPr>
        <w:tc>
          <w:tcPr>
            <w:tcW w:w="5000" w:type="pct"/>
            <w:gridSpan w:val="7"/>
            <w:tcBorders>
              <w:top w:val="single" w:sz="4" w:space="0" w:color="auto"/>
              <w:left w:val="single" w:sz="4" w:space="0" w:color="auto"/>
              <w:bottom w:val="single" w:sz="4" w:space="0" w:color="auto"/>
              <w:right w:val="single" w:sz="6" w:space="0" w:color="auto"/>
            </w:tcBorders>
            <w:noWrap/>
            <w:hideMark/>
          </w:tcPr>
          <w:p w14:paraId="7AE1C23B" w14:textId="78F82BF1"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lang w:eastAsia="lv-LV"/>
              </w:rPr>
            </w:pPr>
            <w:r>
              <w:rPr>
                <w:b/>
                <w:bCs/>
                <w:sz w:val="22"/>
                <w:szCs w:val="22"/>
                <w:lang w:eastAsia="lv-LV"/>
              </w:rPr>
              <w:t>Gaismu aprīkojums</w:t>
            </w:r>
          </w:p>
        </w:tc>
      </w:tr>
      <w:tr w:rsidR="00574897" w14:paraId="2A0CC768" w14:textId="41E55D06"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47A062CB"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Prožektori PAR64</w:t>
            </w:r>
          </w:p>
        </w:tc>
        <w:tc>
          <w:tcPr>
            <w:tcW w:w="785" w:type="pct"/>
            <w:tcBorders>
              <w:top w:val="single" w:sz="4" w:space="0" w:color="auto"/>
              <w:left w:val="single" w:sz="4" w:space="0" w:color="auto"/>
              <w:bottom w:val="single" w:sz="4" w:space="0" w:color="auto"/>
              <w:right w:val="single" w:sz="4" w:space="0" w:color="auto"/>
            </w:tcBorders>
            <w:noWrap/>
          </w:tcPr>
          <w:p w14:paraId="6EFAE414" w14:textId="45C95943"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4FAE4293"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7D11BBD5" w14:textId="2FF7045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12</w:t>
            </w:r>
          </w:p>
        </w:tc>
        <w:tc>
          <w:tcPr>
            <w:tcW w:w="588" w:type="pct"/>
            <w:tcBorders>
              <w:top w:val="single" w:sz="4" w:space="0" w:color="auto"/>
              <w:left w:val="single" w:sz="4" w:space="0" w:color="auto"/>
              <w:bottom w:val="single" w:sz="4" w:space="0" w:color="auto"/>
              <w:right w:val="single" w:sz="4" w:space="0" w:color="auto"/>
            </w:tcBorders>
          </w:tcPr>
          <w:p w14:paraId="0E6272E4"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172E984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r w:rsidR="00574897" w14:paraId="63198014" w14:textId="7195BC1A"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474AA93D"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Gaismu filtru komplekts</w:t>
            </w:r>
          </w:p>
        </w:tc>
        <w:tc>
          <w:tcPr>
            <w:tcW w:w="785" w:type="pct"/>
            <w:tcBorders>
              <w:top w:val="single" w:sz="4" w:space="0" w:color="auto"/>
              <w:left w:val="single" w:sz="4" w:space="0" w:color="auto"/>
              <w:bottom w:val="single" w:sz="4" w:space="0" w:color="auto"/>
              <w:right w:val="single" w:sz="4" w:space="0" w:color="auto"/>
            </w:tcBorders>
            <w:noWrap/>
          </w:tcPr>
          <w:p w14:paraId="164B5571" w14:textId="58724278"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1BC467E4"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75E98582" w14:textId="326E5CD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780A042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185E347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r w:rsidR="00574897" w14:paraId="58FCDBE9" w14:textId="7110BA22"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645369A9"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roofErr w:type="spellStart"/>
            <w:r>
              <w:rPr>
                <w:sz w:val="22"/>
                <w:szCs w:val="22"/>
              </w:rPr>
              <w:t>Dimmers</w:t>
            </w:r>
            <w:proofErr w:type="spellEnd"/>
            <w:r>
              <w:rPr>
                <w:sz w:val="22"/>
                <w:szCs w:val="22"/>
              </w:rPr>
              <w:t xml:space="preserve"> ar vismaz 12 </w:t>
            </w:r>
            <w:proofErr w:type="spellStart"/>
            <w:r>
              <w:rPr>
                <w:sz w:val="22"/>
                <w:szCs w:val="22"/>
              </w:rPr>
              <w:t>ch</w:t>
            </w:r>
            <w:proofErr w:type="spellEnd"/>
          </w:p>
        </w:tc>
        <w:tc>
          <w:tcPr>
            <w:tcW w:w="785" w:type="pct"/>
            <w:tcBorders>
              <w:top w:val="single" w:sz="4" w:space="0" w:color="auto"/>
              <w:left w:val="single" w:sz="4" w:space="0" w:color="auto"/>
              <w:bottom w:val="single" w:sz="4" w:space="0" w:color="auto"/>
              <w:right w:val="single" w:sz="4" w:space="0" w:color="auto"/>
            </w:tcBorders>
            <w:noWrap/>
          </w:tcPr>
          <w:p w14:paraId="6F0975E6" w14:textId="326CDB59"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1A245B0A"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7E3ACF31" w14:textId="4EEC78C6"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0CB88E3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29C1ADED"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r w:rsidR="00574897" w14:paraId="3C23DD42" w14:textId="063A3571"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778D4E16"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roofErr w:type="spellStart"/>
            <w:r>
              <w:rPr>
                <w:sz w:val="22"/>
                <w:szCs w:val="22"/>
              </w:rPr>
              <w:t>Efektgaismas</w:t>
            </w:r>
            <w:proofErr w:type="spellEnd"/>
            <w:r>
              <w:rPr>
                <w:sz w:val="22"/>
                <w:szCs w:val="22"/>
              </w:rPr>
              <w:t xml:space="preserve"> LED </w:t>
            </w:r>
            <w:proofErr w:type="spellStart"/>
            <w:r>
              <w:rPr>
                <w:sz w:val="22"/>
                <w:szCs w:val="22"/>
              </w:rPr>
              <w:t>Wash</w:t>
            </w:r>
            <w:proofErr w:type="spellEnd"/>
          </w:p>
        </w:tc>
        <w:tc>
          <w:tcPr>
            <w:tcW w:w="785" w:type="pct"/>
            <w:tcBorders>
              <w:top w:val="single" w:sz="4" w:space="0" w:color="auto"/>
              <w:left w:val="single" w:sz="4" w:space="0" w:color="auto"/>
              <w:bottom w:val="single" w:sz="4" w:space="0" w:color="auto"/>
              <w:right w:val="single" w:sz="4" w:space="0" w:color="auto"/>
            </w:tcBorders>
            <w:noWrap/>
          </w:tcPr>
          <w:p w14:paraId="02F99709" w14:textId="1527B270"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50321F10"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6C3EB12D" w14:textId="60E22782"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12</w:t>
            </w:r>
          </w:p>
        </w:tc>
        <w:tc>
          <w:tcPr>
            <w:tcW w:w="588" w:type="pct"/>
            <w:tcBorders>
              <w:top w:val="single" w:sz="4" w:space="0" w:color="auto"/>
              <w:left w:val="single" w:sz="4" w:space="0" w:color="auto"/>
              <w:bottom w:val="single" w:sz="4" w:space="0" w:color="auto"/>
              <w:right w:val="single" w:sz="4" w:space="0" w:color="auto"/>
            </w:tcBorders>
          </w:tcPr>
          <w:p w14:paraId="23CEAA1A"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0220E973"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r w:rsidR="00574897" w14:paraId="3C11963E" w14:textId="43A89980"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46EBEE2B"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Gaismu vadības pults</w:t>
            </w:r>
          </w:p>
        </w:tc>
        <w:tc>
          <w:tcPr>
            <w:tcW w:w="785" w:type="pct"/>
            <w:tcBorders>
              <w:top w:val="single" w:sz="4" w:space="0" w:color="auto"/>
              <w:left w:val="single" w:sz="4" w:space="0" w:color="auto"/>
              <w:bottom w:val="single" w:sz="4" w:space="0" w:color="auto"/>
              <w:right w:val="single" w:sz="4" w:space="0" w:color="auto"/>
            </w:tcBorders>
            <w:noWrap/>
          </w:tcPr>
          <w:p w14:paraId="641CB326" w14:textId="2EF522A5"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4EB3F668"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341495CC" w14:textId="5F128F6D"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6F44AD9E"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36158A3C"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r w:rsidR="00574897" w14:paraId="75640A8D" w14:textId="7364FC41"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09BD8F69"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Kabeļu sistēma</w:t>
            </w:r>
          </w:p>
        </w:tc>
        <w:tc>
          <w:tcPr>
            <w:tcW w:w="785" w:type="pct"/>
            <w:tcBorders>
              <w:top w:val="single" w:sz="4" w:space="0" w:color="auto"/>
              <w:left w:val="single" w:sz="4" w:space="0" w:color="auto"/>
              <w:bottom w:val="single" w:sz="4" w:space="0" w:color="auto"/>
              <w:right w:val="single" w:sz="4" w:space="0" w:color="auto"/>
            </w:tcBorders>
            <w:noWrap/>
          </w:tcPr>
          <w:p w14:paraId="48335C2D" w14:textId="0D3ED103"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5DA0ECA8"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29F25B42" w14:textId="66152355"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0A375163"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042E4F5D"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r w:rsidR="00574897" w14:paraId="105051A6" w14:textId="7FA75F19"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19F5CC1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Gaismu vadības pults</w:t>
            </w:r>
          </w:p>
        </w:tc>
        <w:tc>
          <w:tcPr>
            <w:tcW w:w="785" w:type="pct"/>
            <w:tcBorders>
              <w:top w:val="single" w:sz="4" w:space="0" w:color="auto"/>
              <w:left w:val="single" w:sz="4" w:space="0" w:color="auto"/>
              <w:bottom w:val="single" w:sz="4" w:space="0" w:color="auto"/>
              <w:right w:val="single" w:sz="4" w:space="0" w:color="auto"/>
            </w:tcBorders>
            <w:noWrap/>
          </w:tcPr>
          <w:p w14:paraId="05A46F59" w14:textId="3DE514FD"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07180168"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10044CFF" w14:textId="53F972CE"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556841F4"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52F84AC0"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3773156F" w14:textId="1A588D95"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7458F623"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lastRenderedPageBreak/>
              <w:t>Gaismu statīvi un alumīnija konstrukciju komplekts gaismu aparatūras izvietošanai</w:t>
            </w:r>
          </w:p>
        </w:tc>
        <w:tc>
          <w:tcPr>
            <w:tcW w:w="785" w:type="pct"/>
            <w:tcBorders>
              <w:top w:val="single" w:sz="4" w:space="0" w:color="auto"/>
              <w:left w:val="single" w:sz="4" w:space="0" w:color="auto"/>
              <w:bottom w:val="single" w:sz="4" w:space="0" w:color="auto"/>
              <w:right w:val="single" w:sz="4" w:space="0" w:color="auto"/>
            </w:tcBorders>
            <w:noWrap/>
          </w:tcPr>
          <w:p w14:paraId="13E79CB2" w14:textId="186310E5"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2F3C6100"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7D048C82" w14:textId="23B63D80"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5B867EBD"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523C3AD6"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7C16F394" w14:textId="6BA9F5F0" w:rsidTr="00574897">
        <w:trPr>
          <w:trHeight w:val="285"/>
        </w:trPr>
        <w:tc>
          <w:tcPr>
            <w:tcW w:w="5000" w:type="pct"/>
            <w:gridSpan w:val="7"/>
            <w:tcBorders>
              <w:top w:val="single" w:sz="4" w:space="0" w:color="auto"/>
              <w:left w:val="single" w:sz="4" w:space="0" w:color="auto"/>
              <w:bottom w:val="single" w:sz="4" w:space="0" w:color="auto"/>
              <w:right w:val="single" w:sz="6" w:space="0" w:color="auto"/>
            </w:tcBorders>
            <w:hideMark/>
          </w:tcPr>
          <w:p w14:paraId="724CDBFD" w14:textId="7955C419" w:rsidR="00574897" w:rsidRDefault="00574897" w:rsidP="00BF1BCB">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ru-RU"/>
              </w:rPr>
            </w:pPr>
            <w:r>
              <w:rPr>
                <w:b/>
                <w:bCs/>
                <w:sz w:val="22"/>
                <w:szCs w:val="22"/>
                <w:lang w:eastAsia="ru-RU"/>
              </w:rPr>
              <w:t>Skatuve “Ģimenes parks” A.Pumpura parkā pie strūklakas</w:t>
            </w:r>
          </w:p>
        </w:tc>
      </w:tr>
      <w:tr w:rsidR="00574897" w14:paraId="5B8C05D8" w14:textId="09A07705" w:rsidTr="00574897">
        <w:trPr>
          <w:trHeight w:val="285"/>
        </w:trPr>
        <w:tc>
          <w:tcPr>
            <w:tcW w:w="5000" w:type="pct"/>
            <w:gridSpan w:val="7"/>
            <w:tcBorders>
              <w:top w:val="single" w:sz="4" w:space="0" w:color="auto"/>
              <w:left w:val="single" w:sz="4" w:space="0" w:color="auto"/>
              <w:bottom w:val="single" w:sz="4" w:space="0" w:color="auto"/>
              <w:right w:val="single" w:sz="6" w:space="0" w:color="auto"/>
            </w:tcBorders>
            <w:noWrap/>
            <w:hideMark/>
          </w:tcPr>
          <w:p w14:paraId="6C02A2E7" w14:textId="7C1490FA"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ru-RU"/>
              </w:rPr>
            </w:pPr>
            <w:r>
              <w:rPr>
                <w:b/>
                <w:sz w:val="22"/>
                <w:szCs w:val="22"/>
                <w:lang w:eastAsia="ru-RU"/>
              </w:rPr>
              <w:t xml:space="preserve">Skaņas aprīkojums </w:t>
            </w:r>
          </w:p>
        </w:tc>
      </w:tr>
      <w:tr w:rsidR="00574897" w14:paraId="6DB05544" w14:textId="3C305893" w:rsidTr="00300F2F">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25C90ABC"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Akustisko sistēmu komplekts:</w:t>
            </w:r>
          </w:p>
          <w:p w14:paraId="2CAD8AEA"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6x Tops aktīvā </w:t>
            </w:r>
            <w:proofErr w:type="spellStart"/>
            <w:r>
              <w:rPr>
                <w:sz w:val="22"/>
                <w:szCs w:val="22"/>
                <w:lang w:eastAsia="ru-RU"/>
              </w:rPr>
              <w:t>skanda</w:t>
            </w:r>
            <w:proofErr w:type="spellEnd"/>
            <w:r>
              <w:rPr>
                <w:sz w:val="22"/>
                <w:szCs w:val="22"/>
                <w:lang w:eastAsia="ru-RU"/>
              </w:rPr>
              <w:t xml:space="preserve"> 15”+1,4”, 2200 </w:t>
            </w:r>
            <w:proofErr w:type="spellStart"/>
            <w:r>
              <w:rPr>
                <w:sz w:val="22"/>
                <w:szCs w:val="22"/>
                <w:lang w:eastAsia="ru-RU"/>
              </w:rPr>
              <w:t>Wrms</w:t>
            </w:r>
            <w:proofErr w:type="spellEnd"/>
            <w:r>
              <w:rPr>
                <w:sz w:val="22"/>
                <w:szCs w:val="22"/>
                <w:lang w:eastAsia="ru-RU"/>
              </w:rPr>
              <w:t xml:space="preserve"> 2-way, 139 dB SPL </w:t>
            </w:r>
            <w:proofErr w:type="spellStart"/>
            <w:r>
              <w:rPr>
                <w:sz w:val="22"/>
                <w:szCs w:val="22"/>
                <w:lang w:eastAsia="ru-RU"/>
              </w:rPr>
              <w:t>peak</w:t>
            </w:r>
            <w:proofErr w:type="spellEnd"/>
          </w:p>
          <w:p w14:paraId="18B70AD4"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2x </w:t>
            </w:r>
            <w:proofErr w:type="spellStart"/>
            <w:r>
              <w:rPr>
                <w:sz w:val="22"/>
                <w:szCs w:val="22"/>
                <w:lang w:eastAsia="ru-RU"/>
              </w:rPr>
              <w:t>Subs</w:t>
            </w:r>
            <w:proofErr w:type="spellEnd"/>
            <w:r>
              <w:rPr>
                <w:sz w:val="22"/>
                <w:szCs w:val="22"/>
                <w:lang w:eastAsia="ru-RU"/>
              </w:rPr>
              <w:t xml:space="preserve"> aktīvā </w:t>
            </w:r>
            <w:proofErr w:type="spellStart"/>
            <w:r>
              <w:rPr>
                <w:sz w:val="22"/>
                <w:szCs w:val="22"/>
                <w:lang w:eastAsia="ru-RU"/>
              </w:rPr>
              <w:t>skanda</w:t>
            </w:r>
            <w:proofErr w:type="spellEnd"/>
            <w:r>
              <w:rPr>
                <w:sz w:val="22"/>
                <w:szCs w:val="22"/>
                <w:lang w:eastAsia="ru-RU"/>
              </w:rPr>
              <w:t xml:space="preserve"> 2x18” , 2000 </w:t>
            </w:r>
            <w:proofErr w:type="spellStart"/>
            <w:r>
              <w:rPr>
                <w:sz w:val="22"/>
                <w:szCs w:val="22"/>
                <w:lang w:eastAsia="ru-RU"/>
              </w:rPr>
              <w:t>Wrms</w:t>
            </w:r>
            <w:proofErr w:type="spellEnd"/>
            <w:r>
              <w:rPr>
                <w:sz w:val="22"/>
                <w:szCs w:val="22"/>
                <w:lang w:eastAsia="ru-RU"/>
              </w:rPr>
              <w:t xml:space="preserve">, 145 dB SPL </w:t>
            </w:r>
            <w:proofErr w:type="spellStart"/>
            <w:r>
              <w:rPr>
                <w:sz w:val="22"/>
                <w:szCs w:val="22"/>
                <w:lang w:eastAsia="ru-RU"/>
              </w:rPr>
              <w:t>peak</w:t>
            </w:r>
            <w:proofErr w:type="spellEnd"/>
            <w:r>
              <w:rPr>
                <w:sz w:val="22"/>
                <w:szCs w:val="22"/>
                <w:lang w:eastAsia="ru-RU"/>
              </w:rPr>
              <w:t>.</w:t>
            </w:r>
          </w:p>
          <w:p w14:paraId="412715F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Digitālā </w:t>
            </w:r>
            <w:proofErr w:type="spellStart"/>
            <w:r>
              <w:rPr>
                <w:sz w:val="22"/>
                <w:szCs w:val="22"/>
                <w:lang w:eastAsia="ru-RU"/>
              </w:rPr>
              <w:t>mikšera</w:t>
            </w:r>
            <w:proofErr w:type="spellEnd"/>
            <w:r>
              <w:rPr>
                <w:sz w:val="22"/>
                <w:szCs w:val="22"/>
                <w:lang w:eastAsia="ru-RU"/>
              </w:rPr>
              <w:t xml:space="preserve"> pults 32 CH /</w:t>
            </w:r>
            <w:proofErr w:type="spellStart"/>
            <w:r>
              <w:rPr>
                <w:sz w:val="22"/>
                <w:szCs w:val="22"/>
                <w:lang w:eastAsia="ru-RU"/>
              </w:rPr>
              <w:t>in</w:t>
            </w:r>
            <w:proofErr w:type="spellEnd"/>
            <w:r>
              <w:rPr>
                <w:sz w:val="22"/>
                <w:szCs w:val="22"/>
                <w:lang w:eastAsia="ru-RU"/>
              </w:rPr>
              <w:t xml:space="preserve"> 16/</w:t>
            </w:r>
            <w:proofErr w:type="spellStart"/>
            <w:r>
              <w:rPr>
                <w:sz w:val="22"/>
                <w:szCs w:val="22"/>
                <w:lang w:eastAsia="ru-RU"/>
              </w:rPr>
              <w:t>out</w:t>
            </w:r>
            <w:proofErr w:type="spellEnd"/>
          </w:p>
          <w:p w14:paraId="1383AD35"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Digitālā  </w:t>
            </w:r>
            <w:proofErr w:type="spellStart"/>
            <w:r>
              <w:rPr>
                <w:sz w:val="22"/>
                <w:szCs w:val="22"/>
                <w:lang w:eastAsia="ru-RU"/>
              </w:rPr>
              <w:t>mikšera</w:t>
            </w:r>
            <w:proofErr w:type="spellEnd"/>
            <w:r>
              <w:rPr>
                <w:sz w:val="22"/>
                <w:szCs w:val="22"/>
                <w:lang w:eastAsia="ru-RU"/>
              </w:rPr>
              <w:t xml:space="preserve"> pults 4 CH</w:t>
            </w:r>
          </w:p>
          <w:p w14:paraId="3D988E5D"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proofErr w:type="spellStart"/>
            <w:r>
              <w:rPr>
                <w:sz w:val="22"/>
                <w:szCs w:val="22"/>
                <w:lang w:eastAsia="ru-RU"/>
              </w:rPr>
              <w:t>Noutbuks</w:t>
            </w:r>
            <w:proofErr w:type="spellEnd"/>
            <w:r>
              <w:rPr>
                <w:sz w:val="22"/>
                <w:szCs w:val="22"/>
                <w:lang w:eastAsia="ru-RU"/>
              </w:rPr>
              <w:t xml:space="preserve"> fonogrammām</w:t>
            </w:r>
          </w:p>
          <w:p w14:paraId="209A63E6"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Monitori:</w:t>
            </w:r>
            <w:r>
              <w:rPr>
                <w:sz w:val="22"/>
                <w:szCs w:val="22"/>
              </w:rPr>
              <w:t xml:space="preserve"> </w:t>
            </w:r>
            <w:r>
              <w:rPr>
                <w:sz w:val="22"/>
                <w:szCs w:val="22"/>
                <w:lang w:eastAsia="ru-RU"/>
              </w:rPr>
              <w:t xml:space="preserve">6x skatuves monitori aktīva </w:t>
            </w:r>
            <w:proofErr w:type="spellStart"/>
            <w:r>
              <w:rPr>
                <w:sz w:val="22"/>
                <w:szCs w:val="22"/>
                <w:lang w:eastAsia="ru-RU"/>
              </w:rPr>
              <w:t>skanda</w:t>
            </w:r>
            <w:proofErr w:type="spellEnd"/>
            <w:r>
              <w:rPr>
                <w:sz w:val="22"/>
                <w:szCs w:val="22"/>
                <w:lang w:eastAsia="ru-RU"/>
              </w:rPr>
              <w:t xml:space="preserve"> 15``COAXIAL MONITOR , 55 Hz-20 </w:t>
            </w:r>
            <w:proofErr w:type="spellStart"/>
            <w:r>
              <w:rPr>
                <w:sz w:val="22"/>
                <w:szCs w:val="22"/>
                <w:lang w:eastAsia="ru-RU"/>
              </w:rPr>
              <w:t>kHz</w:t>
            </w:r>
            <w:proofErr w:type="spellEnd"/>
            <w:r>
              <w:rPr>
                <w:sz w:val="22"/>
                <w:szCs w:val="22"/>
                <w:lang w:eastAsia="ru-RU"/>
              </w:rPr>
              <w:t xml:space="preserve"> ,137 dB, 1200W,</w:t>
            </w:r>
            <w:r>
              <w:rPr>
                <w:sz w:val="22"/>
                <w:szCs w:val="22"/>
              </w:rPr>
              <w:t xml:space="preserve"> </w:t>
            </w:r>
            <w:r>
              <w:rPr>
                <w:sz w:val="22"/>
                <w:szCs w:val="22"/>
                <w:lang w:eastAsia="ru-RU"/>
              </w:rPr>
              <w:t>2x bezvadu auss monitori  (SENNHEISER EW 300-2 IEM G3)</w:t>
            </w:r>
          </w:p>
        </w:tc>
        <w:tc>
          <w:tcPr>
            <w:tcW w:w="785" w:type="pct"/>
            <w:tcBorders>
              <w:top w:val="single" w:sz="4" w:space="0" w:color="auto"/>
              <w:left w:val="single" w:sz="4" w:space="0" w:color="auto"/>
              <w:bottom w:val="single" w:sz="4" w:space="0" w:color="auto"/>
              <w:right w:val="single" w:sz="6" w:space="0" w:color="auto"/>
            </w:tcBorders>
            <w:noWrap/>
            <w:vAlign w:val="bottom"/>
          </w:tcPr>
          <w:p w14:paraId="5DF7276C" w14:textId="6F22A4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6" w:space="0" w:color="auto"/>
            </w:tcBorders>
          </w:tcPr>
          <w:p w14:paraId="431BED8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6" w:space="0" w:color="auto"/>
            </w:tcBorders>
            <w:vAlign w:val="bottom"/>
          </w:tcPr>
          <w:p w14:paraId="1515F3BB" w14:textId="6838BD5C"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c>
          <w:tcPr>
            <w:tcW w:w="588" w:type="pct"/>
            <w:tcBorders>
              <w:top w:val="single" w:sz="4" w:space="0" w:color="auto"/>
              <w:left w:val="single" w:sz="4" w:space="0" w:color="auto"/>
              <w:bottom w:val="single" w:sz="4" w:space="0" w:color="auto"/>
              <w:right w:val="single" w:sz="6" w:space="0" w:color="auto"/>
            </w:tcBorders>
          </w:tcPr>
          <w:p w14:paraId="33E2C9F8"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6" w:space="0" w:color="auto"/>
            </w:tcBorders>
          </w:tcPr>
          <w:p w14:paraId="25C2E588"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2807C1AB" w14:textId="40EC5BFC"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20C3F549"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CD/USB atskaņotāju komplekts</w:t>
            </w:r>
          </w:p>
        </w:tc>
        <w:tc>
          <w:tcPr>
            <w:tcW w:w="785" w:type="pct"/>
            <w:tcBorders>
              <w:top w:val="single" w:sz="4" w:space="0" w:color="auto"/>
              <w:left w:val="single" w:sz="4" w:space="0" w:color="auto"/>
              <w:bottom w:val="single" w:sz="4" w:space="0" w:color="auto"/>
              <w:right w:val="single" w:sz="4" w:space="0" w:color="auto"/>
            </w:tcBorders>
            <w:noWrap/>
          </w:tcPr>
          <w:p w14:paraId="18A5B46F" w14:textId="1F0C55CE"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2E907CB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1661F267" w14:textId="63C54F08"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c>
          <w:tcPr>
            <w:tcW w:w="588" w:type="pct"/>
            <w:tcBorders>
              <w:top w:val="single" w:sz="4" w:space="0" w:color="auto"/>
              <w:left w:val="single" w:sz="4" w:space="0" w:color="auto"/>
              <w:bottom w:val="single" w:sz="4" w:space="0" w:color="auto"/>
              <w:right w:val="single" w:sz="4" w:space="0" w:color="auto"/>
            </w:tcBorders>
          </w:tcPr>
          <w:p w14:paraId="07AD93C1"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4691BA9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41BFE9E5" w14:textId="5FB14B10"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4C9D9191"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Kabeļu un savienojošo vadu komplekts</w:t>
            </w:r>
          </w:p>
        </w:tc>
        <w:tc>
          <w:tcPr>
            <w:tcW w:w="785" w:type="pct"/>
            <w:tcBorders>
              <w:top w:val="single" w:sz="4" w:space="0" w:color="auto"/>
              <w:left w:val="single" w:sz="4" w:space="0" w:color="auto"/>
              <w:bottom w:val="single" w:sz="4" w:space="0" w:color="auto"/>
              <w:right w:val="single" w:sz="4" w:space="0" w:color="auto"/>
            </w:tcBorders>
            <w:noWrap/>
          </w:tcPr>
          <w:p w14:paraId="53E63659" w14:textId="37447AF5"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5E76269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1340B0A4" w14:textId="2375D33B"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c>
          <w:tcPr>
            <w:tcW w:w="588" w:type="pct"/>
            <w:tcBorders>
              <w:top w:val="single" w:sz="4" w:space="0" w:color="auto"/>
              <w:left w:val="single" w:sz="4" w:space="0" w:color="auto"/>
              <w:bottom w:val="single" w:sz="4" w:space="0" w:color="auto"/>
              <w:right w:val="single" w:sz="4" w:space="0" w:color="auto"/>
            </w:tcBorders>
          </w:tcPr>
          <w:p w14:paraId="02242F97"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2F9994D5"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3A8E8D8F" w14:textId="31EF780F"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7A7CCFCD"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6 x </w:t>
            </w:r>
            <w:proofErr w:type="spellStart"/>
            <w:r>
              <w:rPr>
                <w:sz w:val="22"/>
                <w:szCs w:val="22"/>
                <w:lang w:eastAsia="ru-RU"/>
              </w:rPr>
              <w:t>kardoīda</w:t>
            </w:r>
            <w:proofErr w:type="spellEnd"/>
            <w:r>
              <w:rPr>
                <w:sz w:val="22"/>
                <w:szCs w:val="22"/>
                <w:lang w:eastAsia="ru-RU"/>
              </w:rPr>
              <w:t xml:space="preserve"> kondensatoru mikrofoni </w:t>
            </w:r>
          </w:p>
        </w:tc>
        <w:tc>
          <w:tcPr>
            <w:tcW w:w="785" w:type="pct"/>
            <w:tcBorders>
              <w:top w:val="single" w:sz="4" w:space="0" w:color="auto"/>
              <w:left w:val="single" w:sz="4" w:space="0" w:color="auto"/>
              <w:bottom w:val="single" w:sz="4" w:space="0" w:color="auto"/>
              <w:right w:val="single" w:sz="4" w:space="0" w:color="auto"/>
            </w:tcBorders>
            <w:noWrap/>
          </w:tcPr>
          <w:p w14:paraId="213CF4F8" w14:textId="592DC88B"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2BD36821"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30DADA61" w14:textId="7A35326E"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r>
              <w:rPr>
                <w:sz w:val="22"/>
                <w:szCs w:val="22"/>
                <w:lang w:eastAsia="ru-RU"/>
              </w:rPr>
              <w:t>.</w:t>
            </w:r>
          </w:p>
        </w:tc>
        <w:tc>
          <w:tcPr>
            <w:tcW w:w="588" w:type="pct"/>
            <w:tcBorders>
              <w:top w:val="single" w:sz="4" w:space="0" w:color="auto"/>
              <w:left w:val="single" w:sz="4" w:space="0" w:color="auto"/>
              <w:bottom w:val="single" w:sz="4" w:space="0" w:color="auto"/>
              <w:right w:val="single" w:sz="4" w:space="0" w:color="auto"/>
            </w:tcBorders>
          </w:tcPr>
          <w:p w14:paraId="2B075F1E"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4ADDB8A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0337F3E6" w14:textId="3700E8E2"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09D97B06"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Vokālie mikrofoni </w:t>
            </w:r>
            <w:proofErr w:type="spellStart"/>
            <w:r>
              <w:rPr>
                <w:sz w:val="22"/>
                <w:szCs w:val="22"/>
                <w:lang w:eastAsia="ru-RU"/>
              </w:rPr>
              <w:t>Shure</w:t>
            </w:r>
            <w:proofErr w:type="spellEnd"/>
            <w:r>
              <w:rPr>
                <w:sz w:val="22"/>
                <w:szCs w:val="22"/>
                <w:lang w:eastAsia="ru-RU"/>
              </w:rPr>
              <w:t xml:space="preserve"> 58 vai analogs</w:t>
            </w:r>
          </w:p>
        </w:tc>
        <w:tc>
          <w:tcPr>
            <w:tcW w:w="785" w:type="pct"/>
            <w:tcBorders>
              <w:top w:val="single" w:sz="4" w:space="0" w:color="auto"/>
              <w:left w:val="single" w:sz="4" w:space="0" w:color="auto"/>
              <w:bottom w:val="single" w:sz="4" w:space="0" w:color="auto"/>
              <w:right w:val="single" w:sz="4" w:space="0" w:color="auto"/>
            </w:tcBorders>
            <w:noWrap/>
          </w:tcPr>
          <w:p w14:paraId="77514102" w14:textId="4C735789"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29C37B1A"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16CFD0B8" w14:textId="65DCA869"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4</w:t>
            </w:r>
          </w:p>
        </w:tc>
        <w:tc>
          <w:tcPr>
            <w:tcW w:w="588" w:type="pct"/>
            <w:tcBorders>
              <w:top w:val="single" w:sz="4" w:space="0" w:color="auto"/>
              <w:left w:val="single" w:sz="4" w:space="0" w:color="auto"/>
              <w:bottom w:val="single" w:sz="4" w:space="0" w:color="auto"/>
              <w:right w:val="single" w:sz="4" w:space="0" w:color="auto"/>
            </w:tcBorders>
          </w:tcPr>
          <w:p w14:paraId="19E3A7D7"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38F2EB43"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42D67F38" w14:textId="5A3835EA"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14946FE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Dinamiskie mikrofoni SM 57 vai analogs</w:t>
            </w:r>
          </w:p>
        </w:tc>
        <w:tc>
          <w:tcPr>
            <w:tcW w:w="785" w:type="pct"/>
            <w:tcBorders>
              <w:top w:val="single" w:sz="4" w:space="0" w:color="auto"/>
              <w:left w:val="single" w:sz="4" w:space="0" w:color="auto"/>
              <w:bottom w:val="single" w:sz="4" w:space="0" w:color="auto"/>
              <w:right w:val="single" w:sz="4" w:space="0" w:color="auto"/>
            </w:tcBorders>
            <w:noWrap/>
          </w:tcPr>
          <w:p w14:paraId="1D96F234" w14:textId="7FF1F0D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4CE602CC"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7C0934BB" w14:textId="5D35A720"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4</w:t>
            </w:r>
          </w:p>
        </w:tc>
        <w:tc>
          <w:tcPr>
            <w:tcW w:w="588" w:type="pct"/>
            <w:tcBorders>
              <w:top w:val="single" w:sz="4" w:space="0" w:color="auto"/>
              <w:left w:val="single" w:sz="4" w:space="0" w:color="auto"/>
              <w:bottom w:val="single" w:sz="4" w:space="0" w:color="auto"/>
              <w:right w:val="single" w:sz="4" w:space="0" w:color="auto"/>
            </w:tcBorders>
          </w:tcPr>
          <w:p w14:paraId="27D4FBF8"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39794446"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014C4349" w14:textId="7C3D0B57"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39DB6860"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proofErr w:type="spellStart"/>
            <w:r>
              <w:rPr>
                <w:sz w:val="22"/>
                <w:szCs w:val="22"/>
                <w:lang w:eastAsia="ru-RU"/>
              </w:rPr>
              <w:t>Radiomikrofoni</w:t>
            </w:r>
            <w:proofErr w:type="spellEnd"/>
            <w:r>
              <w:rPr>
                <w:sz w:val="22"/>
                <w:szCs w:val="22"/>
                <w:lang w:eastAsia="ru-RU"/>
              </w:rPr>
              <w:t xml:space="preserve"> rokas SM 58 vai analogs</w:t>
            </w:r>
          </w:p>
        </w:tc>
        <w:tc>
          <w:tcPr>
            <w:tcW w:w="785" w:type="pct"/>
            <w:tcBorders>
              <w:top w:val="single" w:sz="4" w:space="0" w:color="auto"/>
              <w:left w:val="single" w:sz="4" w:space="0" w:color="auto"/>
              <w:bottom w:val="single" w:sz="4" w:space="0" w:color="auto"/>
              <w:right w:val="single" w:sz="4" w:space="0" w:color="auto"/>
            </w:tcBorders>
            <w:noWrap/>
          </w:tcPr>
          <w:p w14:paraId="31400D55" w14:textId="7FB172A5"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18BFBA67"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077E74DE" w14:textId="6E594E70"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5</w:t>
            </w:r>
          </w:p>
        </w:tc>
        <w:tc>
          <w:tcPr>
            <w:tcW w:w="588" w:type="pct"/>
            <w:tcBorders>
              <w:top w:val="single" w:sz="4" w:space="0" w:color="auto"/>
              <w:left w:val="single" w:sz="4" w:space="0" w:color="auto"/>
              <w:bottom w:val="single" w:sz="4" w:space="0" w:color="auto"/>
              <w:right w:val="single" w:sz="4" w:space="0" w:color="auto"/>
            </w:tcBorders>
          </w:tcPr>
          <w:p w14:paraId="30C612F7"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4CE9079C"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2C1E9400" w14:textId="22D5C104"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65BDECFB"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Bungu komplekts</w:t>
            </w:r>
          </w:p>
        </w:tc>
        <w:tc>
          <w:tcPr>
            <w:tcW w:w="785" w:type="pct"/>
            <w:tcBorders>
              <w:top w:val="single" w:sz="4" w:space="0" w:color="auto"/>
              <w:left w:val="single" w:sz="4" w:space="0" w:color="auto"/>
              <w:bottom w:val="single" w:sz="4" w:space="0" w:color="auto"/>
              <w:right w:val="single" w:sz="4" w:space="0" w:color="auto"/>
            </w:tcBorders>
            <w:noWrap/>
          </w:tcPr>
          <w:p w14:paraId="4239527E" w14:textId="55881E99"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633A3C4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16093A3E" w14:textId="73231A64"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542D4821"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7D5A8C05"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00CBA69A" w14:textId="15BA864B"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vAlign w:val="bottom"/>
            <w:hideMark/>
          </w:tcPr>
          <w:p w14:paraId="2C2090E1"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Bungu apskaņošanas mikrofonu komplekts</w:t>
            </w:r>
          </w:p>
        </w:tc>
        <w:tc>
          <w:tcPr>
            <w:tcW w:w="785" w:type="pct"/>
            <w:tcBorders>
              <w:top w:val="single" w:sz="4" w:space="0" w:color="auto"/>
              <w:left w:val="single" w:sz="4" w:space="0" w:color="auto"/>
              <w:bottom w:val="single" w:sz="4" w:space="0" w:color="auto"/>
              <w:right w:val="single" w:sz="4" w:space="0" w:color="auto"/>
            </w:tcBorders>
            <w:noWrap/>
          </w:tcPr>
          <w:p w14:paraId="7862C926" w14:textId="620ABAC2"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7E8A5CB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1927BDAA" w14:textId="24B86A56"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kompl</w:t>
            </w:r>
            <w:proofErr w:type="spellEnd"/>
          </w:p>
        </w:tc>
        <w:tc>
          <w:tcPr>
            <w:tcW w:w="588" w:type="pct"/>
            <w:tcBorders>
              <w:top w:val="single" w:sz="4" w:space="0" w:color="auto"/>
              <w:left w:val="single" w:sz="4" w:space="0" w:color="auto"/>
              <w:bottom w:val="single" w:sz="4" w:space="0" w:color="auto"/>
              <w:right w:val="single" w:sz="4" w:space="0" w:color="auto"/>
            </w:tcBorders>
          </w:tcPr>
          <w:p w14:paraId="53C28EF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2FBEA31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1D7ECDBD" w14:textId="3F82A961"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1FC315B9"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Basa pastiprinātājs </w:t>
            </w:r>
            <w:proofErr w:type="spellStart"/>
            <w:r>
              <w:rPr>
                <w:sz w:val="22"/>
                <w:szCs w:val="22"/>
                <w:lang w:eastAsia="ru-RU"/>
              </w:rPr>
              <w:t>Hartke</w:t>
            </w:r>
            <w:proofErr w:type="spellEnd"/>
            <w:r>
              <w:rPr>
                <w:sz w:val="22"/>
                <w:szCs w:val="22"/>
                <w:lang w:eastAsia="ru-RU"/>
              </w:rPr>
              <w:t xml:space="preserve"> 4.5 B XL ar pastiprinātāju vai analogs</w:t>
            </w:r>
          </w:p>
        </w:tc>
        <w:tc>
          <w:tcPr>
            <w:tcW w:w="785" w:type="pct"/>
            <w:tcBorders>
              <w:top w:val="single" w:sz="4" w:space="0" w:color="auto"/>
              <w:left w:val="single" w:sz="4" w:space="0" w:color="auto"/>
              <w:bottom w:val="single" w:sz="4" w:space="0" w:color="auto"/>
              <w:right w:val="single" w:sz="4" w:space="0" w:color="auto"/>
            </w:tcBorders>
            <w:noWrap/>
          </w:tcPr>
          <w:p w14:paraId="1A252165" w14:textId="50AB82E3"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0149076A"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402A21C2" w14:textId="51D43065"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1D6B55DC"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12A8BECA"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5FF53CBD" w14:textId="6EAC08F9"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24A783AC"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Ģitāras pastiprinātājs </w:t>
            </w:r>
            <w:proofErr w:type="spellStart"/>
            <w:r>
              <w:rPr>
                <w:sz w:val="22"/>
                <w:szCs w:val="22"/>
                <w:lang w:eastAsia="ru-RU"/>
              </w:rPr>
              <w:t>Fender</w:t>
            </w:r>
            <w:proofErr w:type="spellEnd"/>
            <w:r>
              <w:rPr>
                <w:sz w:val="22"/>
                <w:szCs w:val="22"/>
                <w:lang w:eastAsia="ru-RU"/>
              </w:rPr>
              <w:t xml:space="preserve"> </w:t>
            </w:r>
            <w:proofErr w:type="spellStart"/>
            <w:r>
              <w:rPr>
                <w:sz w:val="22"/>
                <w:szCs w:val="22"/>
                <w:lang w:eastAsia="ru-RU"/>
              </w:rPr>
              <w:t>Hot</w:t>
            </w:r>
            <w:proofErr w:type="spellEnd"/>
            <w:r>
              <w:rPr>
                <w:sz w:val="22"/>
                <w:szCs w:val="22"/>
                <w:lang w:eastAsia="ru-RU"/>
              </w:rPr>
              <w:t xml:space="preserve"> </w:t>
            </w:r>
            <w:proofErr w:type="spellStart"/>
            <w:r>
              <w:rPr>
                <w:sz w:val="22"/>
                <w:szCs w:val="22"/>
                <w:lang w:eastAsia="ru-RU"/>
              </w:rPr>
              <w:t>Road</w:t>
            </w:r>
            <w:proofErr w:type="spellEnd"/>
            <w:r>
              <w:rPr>
                <w:sz w:val="22"/>
                <w:szCs w:val="22"/>
                <w:lang w:eastAsia="ru-RU"/>
              </w:rPr>
              <w:t xml:space="preserve"> </w:t>
            </w:r>
            <w:proofErr w:type="spellStart"/>
            <w:r>
              <w:rPr>
                <w:sz w:val="22"/>
                <w:szCs w:val="22"/>
                <w:lang w:eastAsia="ru-RU"/>
              </w:rPr>
              <w:t>Devile</w:t>
            </w:r>
            <w:proofErr w:type="spellEnd"/>
            <w:r>
              <w:rPr>
                <w:sz w:val="22"/>
                <w:szCs w:val="22"/>
                <w:lang w:eastAsia="ru-RU"/>
              </w:rPr>
              <w:t xml:space="preserve"> 4x10" vai analogs</w:t>
            </w:r>
          </w:p>
        </w:tc>
        <w:tc>
          <w:tcPr>
            <w:tcW w:w="785" w:type="pct"/>
            <w:tcBorders>
              <w:top w:val="single" w:sz="4" w:space="0" w:color="auto"/>
              <w:left w:val="single" w:sz="4" w:space="0" w:color="auto"/>
              <w:bottom w:val="single" w:sz="4" w:space="0" w:color="auto"/>
              <w:right w:val="single" w:sz="4" w:space="0" w:color="auto"/>
            </w:tcBorders>
            <w:noWrap/>
          </w:tcPr>
          <w:p w14:paraId="49731B90" w14:textId="5EC91335"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5A537CC7"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4AF52F4F" w14:textId="545173A6"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1</w:t>
            </w:r>
          </w:p>
        </w:tc>
        <w:tc>
          <w:tcPr>
            <w:tcW w:w="588" w:type="pct"/>
            <w:tcBorders>
              <w:top w:val="single" w:sz="4" w:space="0" w:color="auto"/>
              <w:left w:val="single" w:sz="4" w:space="0" w:color="auto"/>
              <w:bottom w:val="single" w:sz="4" w:space="0" w:color="auto"/>
              <w:right w:val="single" w:sz="4" w:space="0" w:color="auto"/>
            </w:tcBorders>
          </w:tcPr>
          <w:p w14:paraId="05132B9C"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58E11E2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7F9BF74C" w14:textId="4F4DEAEC"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5E280383"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ru-RU"/>
              </w:rPr>
            </w:pPr>
            <w:r>
              <w:rPr>
                <w:sz w:val="22"/>
                <w:szCs w:val="22"/>
                <w:lang w:eastAsia="ru-RU"/>
              </w:rPr>
              <w:t xml:space="preserve">Mikrofonu statīvu , instrumentu statīvu un </w:t>
            </w:r>
            <w:proofErr w:type="spellStart"/>
            <w:r>
              <w:rPr>
                <w:sz w:val="22"/>
                <w:szCs w:val="22"/>
                <w:lang w:eastAsia="ru-RU"/>
              </w:rPr>
              <w:t>Di.box</w:t>
            </w:r>
            <w:proofErr w:type="spellEnd"/>
            <w:r>
              <w:rPr>
                <w:sz w:val="22"/>
                <w:szCs w:val="22"/>
                <w:lang w:eastAsia="ru-RU"/>
              </w:rPr>
              <w:t xml:space="preserve"> komplekts</w:t>
            </w:r>
          </w:p>
        </w:tc>
        <w:tc>
          <w:tcPr>
            <w:tcW w:w="785" w:type="pct"/>
            <w:tcBorders>
              <w:top w:val="single" w:sz="4" w:space="0" w:color="auto"/>
              <w:left w:val="single" w:sz="4" w:space="0" w:color="auto"/>
              <w:bottom w:val="single" w:sz="4" w:space="0" w:color="auto"/>
              <w:right w:val="single" w:sz="4" w:space="0" w:color="auto"/>
            </w:tcBorders>
            <w:noWrap/>
          </w:tcPr>
          <w:p w14:paraId="401BA529" w14:textId="62F2C2CD"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441" w:type="pct"/>
            <w:tcBorders>
              <w:top w:val="single" w:sz="4" w:space="0" w:color="auto"/>
              <w:left w:val="single" w:sz="4" w:space="0" w:color="auto"/>
              <w:bottom w:val="single" w:sz="4" w:space="0" w:color="auto"/>
              <w:right w:val="single" w:sz="4" w:space="0" w:color="auto"/>
            </w:tcBorders>
          </w:tcPr>
          <w:p w14:paraId="611BC30E"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343" w:type="pct"/>
            <w:tcBorders>
              <w:top w:val="single" w:sz="4" w:space="0" w:color="auto"/>
              <w:left w:val="single" w:sz="4" w:space="0" w:color="auto"/>
              <w:bottom w:val="single" w:sz="4" w:space="0" w:color="auto"/>
              <w:right w:val="single" w:sz="4" w:space="0" w:color="auto"/>
            </w:tcBorders>
          </w:tcPr>
          <w:p w14:paraId="0A29B0EF" w14:textId="53CE82CB"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r>
              <w:rPr>
                <w:sz w:val="22"/>
                <w:szCs w:val="22"/>
                <w:lang w:eastAsia="ru-RU"/>
              </w:rPr>
              <w:t xml:space="preserve">1 </w:t>
            </w:r>
            <w:proofErr w:type="spellStart"/>
            <w:r>
              <w:rPr>
                <w:sz w:val="22"/>
                <w:szCs w:val="22"/>
                <w:lang w:eastAsia="ru-RU"/>
              </w:rPr>
              <w:t>komp</w:t>
            </w:r>
            <w:proofErr w:type="spellEnd"/>
            <w:r>
              <w:rPr>
                <w:sz w:val="22"/>
                <w:szCs w:val="22"/>
                <w:lang w:eastAsia="ru-RU"/>
              </w:rPr>
              <w:t>.</w:t>
            </w:r>
          </w:p>
        </w:tc>
        <w:tc>
          <w:tcPr>
            <w:tcW w:w="588" w:type="pct"/>
            <w:tcBorders>
              <w:top w:val="single" w:sz="4" w:space="0" w:color="auto"/>
              <w:left w:val="single" w:sz="4" w:space="0" w:color="auto"/>
              <w:bottom w:val="single" w:sz="4" w:space="0" w:color="auto"/>
              <w:right w:val="single" w:sz="4" w:space="0" w:color="auto"/>
            </w:tcBorders>
          </w:tcPr>
          <w:p w14:paraId="08819B09"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c>
          <w:tcPr>
            <w:tcW w:w="539" w:type="pct"/>
            <w:tcBorders>
              <w:top w:val="single" w:sz="4" w:space="0" w:color="auto"/>
              <w:left w:val="single" w:sz="4" w:space="0" w:color="auto"/>
              <w:bottom w:val="single" w:sz="4" w:space="0" w:color="auto"/>
              <w:right w:val="single" w:sz="4" w:space="0" w:color="auto"/>
            </w:tcBorders>
          </w:tcPr>
          <w:p w14:paraId="7B3A4123"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ru-RU"/>
              </w:rPr>
            </w:pPr>
          </w:p>
        </w:tc>
      </w:tr>
      <w:tr w:rsidR="00574897" w14:paraId="324D5A84" w14:textId="04E1E104" w:rsidTr="00574897">
        <w:trPr>
          <w:trHeight w:val="285"/>
        </w:trPr>
        <w:tc>
          <w:tcPr>
            <w:tcW w:w="5000" w:type="pct"/>
            <w:gridSpan w:val="7"/>
            <w:tcBorders>
              <w:top w:val="single" w:sz="4" w:space="0" w:color="auto"/>
              <w:left w:val="single" w:sz="4" w:space="0" w:color="auto"/>
              <w:bottom w:val="single" w:sz="4" w:space="0" w:color="auto"/>
              <w:right w:val="single" w:sz="4" w:space="0" w:color="auto"/>
            </w:tcBorders>
            <w:noWrap/>
            <w:hideMark/>
          </w:tcPr>
          <w:p w14:paraId="68820F52" w14:textId="1F369AAA"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lang w:eastAsia="ru-RU"/>
              </w:rPr>
            </w:pPr>
            <w:r>
              <w:rPr>
                <w:b/>
                <w:sz w:val="22"/>
                <w:szCs w:val="22"/>
                <w:lang w:eastAsia="ru-RU"/>
              </w:rPr>
              <w:t xml:space="preserve">Gaismas aprīkojuma komplekts </w:t>
            </w:r>
          </w:p>
        </w:tc>
      </w:tr>
      <w:tr w:rsidR="00574897" w14:paraId="4633ABCE" w14:textId="6092B7D2"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5C964E9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PAR 64 tipa starmeši ar lampas jaudu ne mazāku kā 1000W</w:t>
            </w:r>
          </w:p>
        </w:tc>
        <w:tc>
          <w:tcPr>
            <w:tcW w:w="785" w:type="pct"/>
            <w:tcBorders>
              <w:top w:val="single" w:sz="4" w:space="0" w:color="auto"/>
              <w:left w:val="single" w:sz="4" w:space="0" w:color="auto"/>
              <w:bottom w:val="single" w:sz="4" w:space="0" w:color="auto"/>
              <w:right w:val="single" w:sz="4" w:space="0" w:color="auto"/>
            </w:tcBorders>
            <w:noWrap/>
          </w:tcPr>
          <w:p w14:paraId="0D530D58" w14:textId="2EACE0C1"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4B1758B1"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6F1F4866" w14:textId="6D689622"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12</w:t>
            </w:r>
          </w:p>
        </w:tc>
        <w:tc>
          <w:tcPr>
            <w:tcW w:w="588" w:type="pct"/>
            <w:tcBorders>
              <w:top w:val="single" w:sz="4" w:space="0" w:color="auto"/>
              <w:left w:val="single" w:sz="4" w:space="0" w:color="auto"/>
              <w:bottom w:val="single" w:sz="4" w:space="0" w:color="auto"/>
              <w:right w:val="single" w:sz="4" w:space="0" w:color="auto"/>
            </w:tcBorders>
          </w:tcPr>
          <w:p w14:paraId="0A10432A"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77A2D6DE"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r w:rsidR="00574897" w14:paraId="757A9364" w14:textId="3D19EBD9"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4752D893"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roofErr w:type="spellStart"/>
            <w:r>
              <w:rPr>
                <w:sz w:val="22"/>
                <w:szCs w:val="22"/>
              </w:rPr>
              <w:t>Efektgaismas</w:t>
            </w:r>
            <w:proofErr w:type="spellEnd"/>
            <w:r>
              <w:rPr>
                <w:sz w:val="22"/>
                <w:szCs w:val="22"/>
              </w:rPr>
              <w:t xml:space="preserve"> LED RGB+W </w:t>
            </w:r>
            <w:proofErr w:type="spellStart"/>
            <w:r>
              <w:rPr>
                <w:sz w:val="22"/>
                <w:szCs w:val="22"/>
              </w:rPr>
              <w:t>krāsmaiņas</w:t>
            </w:r>
            <w:proofErr w:type="spellEnd"/>
            <w:r>
              <w:rPr>
                <w:sz w:val="22"/>
                <w:szCs w:val="22"/>
              </w:rPr>
              <w:t xml:space="preserve"> panelis 1m</w:t>
            </w:r>
          </w:p>
        </w:tc>
        <w:tc>
          <w:tcPr>
            <w:tcW w:w="785" w:type="pct"/>
            <w:tcBorders>
              <w:top w:val="single" w:sz="4" w:space="0" w:color="auto"/>
              <w:left w:val="single" w:sz="4" w:space="0" w:color="auto"/>
              <w:bottom w:val="single" w:sz="4" w:space="0" w:color="auto"/>
              <w:right w:val="single" w:sz="4" w:space="0" w:color="auto"/>
            </w:tcBorders>
            <w:noWrap/>
          </w:tcPr>
          <w:p w14:paraId="504B57F8" w14:textId="39371CD0"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2D47A815"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3785FBBE" w14:textId="605476DC"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10</w:t>
            </w:r>
          </w:p>
        </w:tc>
        <w:tc>
          <w:tcPr>
            <w:tcW w:w="588" w:type="pct"/>
            <w:tcBorders>
              <w:top w:val="single" w:sz="4" w:space="0" w:color="auto"/>
              <w:left w:val="single" w:sz="4" w:space="0" w:color="auto"/>
              <w:bottom w:val="single" w:sz="4" w:space="0" w:color="auto"/>
              <w:right w:val="single" w:sz="4" w:space="0" w:color="auto"/>
            </w:tcBorders>
          </w:tcPr>
          <w:p w14:paraId="279D235E"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2679BE9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r w:rsidR="00574897" w14:paraId="24D1CF1E" w14:textId="2790BF9B"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7A755C69"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roofErr w:type="spellStart"/>
            <w:r>
              <w:rPr>
                <w:sz w:val="22"/>
                <w:szCs w:val="22"/>
              </w:rPr>
              <w:t>Dimerbloks</w:t>
            </w:r>
            <w:proofErr w:type="spellEnd"/>
            <w:r>
              <w:rPr>
                <w:sz w:val="22"/>
                <w:szCs w:val="22"/>
              </w:rPr>
              <w:t xml:space="preserve"> 12kan. x 3kw </w:t>
            </w:r>
          </w:p>
        </w:tc>
        <w:tc>
          <w:tcPr>
            <w:tcW w:w="785" w:type="pct"/>
            <w:tcBorders>
              <w:top w:val="single" w:sz="4" w:space="0" w:color="auto"/>
              <w:left w:val="single" w:sz="4" w:space="0" w:color="auto"/>
              <w:bottom w:val="single" w:sz="4" w:space="0" w:color="auto"/>
              <w:right w:val="single" w:sz="4" w:space="0" w:color="auto"/>
            </w:tcBorders>
            <w:noWrap/>
          </w:tcPr>
          <w:p w14:paraId="0367165E" w14:textId="12592318"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1B52C0EF"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5F3D56BA" w14:textId="2360ADF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2B9C2161"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77136B9B"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r w:rsidR="00574897" w14:paraId="44EA7600" w14:textId="3F141265"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200389DE"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Gaismu vadības pults</w:t>
            </w:r>
          </w:p>
        </w:tc>
        <w:tc>
          <w:tcPr>
            <w:tcW w:w="785" w:type="pct"/>
            <w:tcBorders>
              <w:top w:val="single" w:sz="4" w:space="0" w:color="auto"/>
              <w:left w:val="single" w:sz="4" w:space="0" w:color="auto"/>
              <w:bottom w:val="single" w:sz="4" w:space="0" w:color="auto"/>
              <w:right w:val="single" w:sz="4" w:space="0" w:color="auto"/>
            </w:tcBorders>
            <w:noWrap/>
          </w:tcPr>
          <w:p w14:paraId="42CCC691" w14:textId="00A406CC"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7C1A235B"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41F53B6C" w14:textId="4EFEA09D"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243D813C"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0012748D"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r w:rsidR="00574897" w14:paraId="00BC9678" w14:textId="5F0E001D"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71BDC938"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lastRenderedPageBreak/>
              <w:t>Gaismu statīvi un alumīnija konstrukciju komplekts gaismu aparatūras izvietošanai</w:t>
            </w:r>
          </w:p>
        </w:tc>
        <w:tc>
          <w:tcPr>
            <w:tcW w:w="785" w:type="pct"/>
            <w:tcBorders>
              <w:top w:val="single" w:sz="4" w:space="0" w:color="auto"/>
              <w:left w:val="single" w:sz="4" w:space="0" w:color="auto"/>
              <w:bottom w:val="single" w:sz="4" w:space="0" w:color="auto"/>
              <w:right w:val="single" w:sz="4" w:space="0" w:color="auto"/>
            </w:tcBorders>
            <w:noWrap/>
          </w:tcPr>
          <w:p w14:paraId="18DD66C7" w14:textId="2FA560A1"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40137C5E"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20AD0FD3" w14:textId="1964969B"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48C84271"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37274FE6"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r w:rsidR="00574897" w14:paraId="2B685937" w14:textId="7A30F93A" w:rsidTr="00574897">
        <w:trPr>
          <w:trHeight w:val="285"/>
        </w:trPr>
        <w:tc>
          <w:tcPr>
            <w:tcW w:w="2304" w:type="pct"/>
            <w:gridSpan w:val="2"/>
            <w:tcBorders>
              <w:top w:val="single" w:sz="4" w:space="0" w:color="auto"/>
              <w:left w:val="single" w:sz="4" w:space="0" w:color="auto"/>
              <w:bottom w:val="single" w:sz="4" w:space="0" w:color="auto"/>
              <w:right w:val="single" w:sz="4" w:space="0" w:color="auto"/>
            </w:tcBorders>
            <w:noWrap/>
            <w:hideMark/>
          </w:tcPr>
          <w:p w14:paraId="5DE53995"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Kabeļu komplekts</w:t>
            </w:r>
          </w:p>
        </w:tc>
        <w:tc>
          <w:tcPr>
            <w:tcW w:w="785" w:type="pct"/>
            <w:tcBorders>
              <w:top w:val="single" w:sz="4" w:space="0" w:color="auto"/>
              <w:left w:val="single" w:sz="4" w:space="0" w:color="auto"/>
              <w:bottom w:val="single" w:sz="4" w:space="0" w:color="auto"/>
              <w:right w:val="single" w:sz="4" w:space="0" w:color="auto"/>
            </w:tcBorders>
            <w:noWrap/>
          </w:tcPr>
          <w:p w14:paraId="3DDEE79D" w14:textId="7678D3E2"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441" w:type="pct"/>
            <w:tcBorders>
              <w:top w:val="single" w:sz="4" w:space="0" w:color="auto"/>
              <w:left w:val="single" w:sz="4" w:space="0" w:color="auto"/>
              <w:bottom w:val="single" w:sz="4" w:space="0" w:color="auto"/>
              <w:right w:val="single" w:sz="4" w:space="0" w:color="auto"/>
            </w:tcBorders>
          </w:tcPr>
          <w:p w14:paraId="28CC9067"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tcPr>
          <w:p w14:paraId="2DACB93F" w14:textId="42F27D8B"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1</w:t>
            </w:r>
          </w:p>
        </w:tc>
        <w:tc>
          <w:tcPr>
            <w:tcW w:w="588" w:type="pct"/>
            <w:tcBorders>
              <w:top w:val="single" w:sz="4" w:space="0" w:color="auto"/>
              <w:left w:val="single" w:sz="4" w:space="0" w:color="auto"/>
              <w:bottom w:val="single" w:sz="4" w:space="0" w:color="auto"/>
              <w:right w:val="single" w:sz="4" w:space="0" w:color="auto"/>
            </w:tcBorders>
          </w:tcPr>
          <w:p w14:paraId="1DCBA950"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14:paraId="43D61BA2" w14:textId="77777777" w:rsidR="00574897" w:rsidRDefault="00574897"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r w:rsidR="00562B4A" w14:paraId="28C6F102" w14:textId="77777777" w:rsidTr="00562B4A">
        <w:trPr>
          <w:trHeight w:val="285"/>
        </w:trPr>
        <w:tc>
          <w:tcPr>
            <w:tcW w:w="4461" w:type="pct"/>
            <w:gridSpan w:val="6"/>
            <w:tcBorders>
              <w:top w:val="single" w:sz="4" w:space="0" w:color="auto"/>
              <w:left w:val="single" w:sz="4" w:space="0" w:color="auto"/>
              <w:bottom w:val="single" w:sz="4" w:space="0" w:color="auto"/>
              <w:right w:val="single" w:sz="4" w:space="0" w:color="auto"/>
            </w:tcBorders>
            <w:noWrap/>
          </w:tcPr>
          <w:p w14:paraId="35632D32" w14:textId="5E4742CB" w:rsidR="00562B4A" w:rsidRDefault="00562B4A" w:rsidP="00562B4A">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EUR bez PVN kopā</w:t>
            </w:r>
          </w:p>
        </w:tc>
        <w:tc>
          <w:tcPr>
            <w:tcW w:w="539" w:type="pct"/>
            <w:tcBorders>
              <w:top w:val="single" w:sz="4" w:space="0" w:color="auto"/>
              <w:left w:val="single" w:sz="4" w:space="0" w:color="auto"/>
              <w:bottom w:val="single" w:sz="4" w:space="0" w:color="auto"/>
              <w:right w:val="single" w:sz="4" w:space="0" w:color="auto"/>
            </w:tcBorders>
          </w:tcPr>
          <w:p w14:paraId="38C99787" w14:textId="77777777" w:rsidR="00562B4A" w:rsidRDefault="00562B4A" w:rsidP="00300F2F">
            <w:p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tc>
      </w:tr>
    </w:tbl>
    <w:p w14:paraId="175D8810" w14:textId="77777777" w:rsidR="00432F48" w:rsidRDefault="00432F48" w:rsidP="00C343E5">
      <w:pPr>
        <w:suppressAutoHyphens w:val="0"/>
        <w:spacing w:after="120"/>
        <w:ind w:left="709"/>
        <w:jc w:val="both"/>
        <w:rPr>
          <w:sz w:val="23"/>
          <w:szCs w:val="23"/>
          <w:lang w:eastAsia="en-US"/>
        </w:rPr>
      </w:pPr>
    </w:p>
    <w:p w14:paraId="6377066C" w14:textId="0D4E90F0" w:rsidR="008519D0" w:rsidRPr="006515E9" w:rsidRDefault="008519D0" w:rsidP="00C343E5">
      <w:pPr>
        <w:suppressAutoHyphens w:val="0"/>
        <w:spacing w:after="120"/>
        <w:ind w:left="709"/>
        <w:jc w:val="both"/>
        <w:rPr>
          <w:sz w:val="23"/>
          <w:szCs w:val="23"/>
          <w:lang w:eastAsia="en-US"/>
        </w:rPr>
      </w:pPr>
      <w:r w:rsidRPr="006515E9">
        <w:rPr>
          <w:sz w:val="23"/>
          <w:szCs w:val="23"/>
          <w:lang w:eastAsia="en-US"/>
        </w:rPr>
        <w:t xml:space="preserve">_____________ </w:t>
      </w:r>
      <w:r w:rsidRPr="006515E9">
        <w:rPr>
          <w:i/>
          <w:sz w:val="23"/>
          <w:szCs w:val="23"/>
          <w:lang w:eastAsia="en-US"/>
        </w:rPr>
        <w:t>(uzņēmuma nosaukums)</w:t>
      </w:r>
      <w:r w:rsidRPr="006515E9">
        <w:rPr>
          <w:sz w:val="23"/>
          <w:szCs w:val="23"/>
          <w:lang w:eastAsia="en-US"/>
        </w:rPr>
        <w:t xml:space="preserve"> nodrošinās skatuvju </w:t>
      </w:r>
      <w:r w:rsidR="007F1883" w:rsidRPr="006515E9">
        <w:rPr>
          <w:sz w:val="23"/>
          <w:szCs w:val="23"/>
          <w:lang w:eastAsia="en-US"/>
        </w:rPr>
        <w:t>apskaņošanu un apgaismošanu</w:t>
      </w:r>
      <w:r w:rsidRPr="006515E9">
        <w:rPr>
          <w:sz w:val="23"/>
          <w:szCs w:val="23"/>
          <w:lang w:eastAsia="en-US"/>
        </w:rPr>
        <w:t xml:space="preserve"> šādā laika periodā:</w:t>
      </w:r>
    </w:p>
    <w:p w14:paraId="0F1DD5B8" w14:textId="4D7C528A" w:rsidR="00432F48" w:rsidRPr="0080433B" w:rsidRDefault="00432F48" w:rsidP="00432F48">
      <w:pPr>
        <w:pStyle w:val="StyleStyle2Justified"/>
        <w:numPr>
          <w:ilvl w:val="1"/>
          <w:numId w:val="44"/>
        </w:numPr>
        <w:spacing w:before="120"/>
        <w:ind w:hanging="854"/>
        <w:rPr>
          <w:sz w:val="23"/>
          <w:szCs w:val="23"/>
        </w:rPr>
      </w:pPr>
      <w:r>
        <w:rPr>
          <w:sz w:val="23"/>
          <w:szCs w:val="23"/>
        </w:rPr>
        <w:t>aprīkojumam</w:t>
      </w:r>
      <w:r w:rsidRPr="0080433B">
        <w:rPr>
          <w:sz w:val="23"/>
          <w:szCs w:val="23"/>
        </w:rPr>
        <w:t xml:space="preserve"> jābūt piegādātam un pilnībā uzstādītam 9.jūnijā</w:t>
      </w:r>
      <w:r w:rsidR="00BF1BCB">
        <w:rPr>
          <w:sz w:val="23"/>
          <w:szCs w:val="23"/>
        </w:rPr>
        <w:t xml:space="preserve"> skatuvēs</w:t>
      </w:r>
      <w:r w:rsidRPr="0080433B">
        <w:rPr>
          <w:sz w:val="23"/>
          <w:szCs w:val="23"/>
        </w:rPr>
        <w:t>:</w:t>
      </w:r>
    </w:p>
    <w:p w14:paraId="069CBA5B" w14:textId="77777777" w:rsidR="00432F48" w:rsidRPr="0080433B" w:rsidRDefault="00432F48" w:rsidP="00432F48">
      <w:pPr>
        <w:pStyle w:val="StyleStyle2Justified"/>
        <w:numPr>
          <w:ilvl w:val="2"/>
          <w:numId w:val="44"/>
        </w:numPr>
        <w:tabs>
          <w:tab w:val="num" w:pos="567"/>
        </w:tabs>
        <w:spacing w:before="120"/>
        <w:ind w:left="567" w:firstLine="0"/>
        <w:rPr>
          <w:sz w:val="23"/>
          <w:szCs w:val="23"/>
        </w:rPr>
      </w:pPr>
      <w:r w:rsidRPr="0080433B">
        <w:rPr>
          <w:sz w:val="23"/>
          <w:szCs w:val="23"/>
        </w:rPr>
        <w:t>Vienības laukumā līdz plkst.9:00;</w:t>
      </w:r>
    </w:p>
    <w:p w14:paraId="45A5E59D" w14:textId="77777777" w:rsidR="00432F48" w:rsidRPr="0080433B" w:rsidRDefault="00432F48" w:rsidP="00432F48">
      <w:pPr>
        <w:pStyle w:val="StyleStyle2Justified"/>
        <w:numPr>
          <w:ilvl w:val="2"/>
          <w:numId w:val="44"/>
        </w:numPr>
        <w:tabs>
          <w:tab w:val="num" w:pos="567"/>
        </w:tabs>
        <w:spacing w:before="120"/>
        <w:ind w:left="567" w:firstLine="0"/>
        <w:rPr>
          <w:sz w:val="23"/>
          <w:szCs w:val="23"/>
        </w:rPr>
      </w:pPr>
      <w:r w:rsidRPr="0080433B">
        <w:rPr>
          <w:sz w:val="23"/>
          <w:szCs w:val="23"/>
        </w:rPr>
        <w:t>Daugavpils Novadpētniecības un mākslas muzeja pagalmā līdz plkst.14:00;</w:t>
      </w:r>
    </w:p>
    <w:p w14:paraId="0866867D" w14:textId="40848D1E" w:rsidR="00432F48" w:rsidRPr="0080433B" w:rsidRDefault="00432F48" w:rsidP="00432F48">
      <w:pPr>
        <w:pStyle w:val="StyleStyle2Justified"/>
        <w:numPr>
          <w:ilvl w:val="1"/>
          <w:numId w:val="44"/>
        </w:numPr>
        <w:tabs>
          <w:tab w:val="clear" w:pos="1421"/>
          <w:tab w:val="num" w:pos="567"/>
        </w:tabs>
        <w:spacing w:before="120"/>
        <w:ind w:left="567" w:firstLine="0"/>
        <w:rPr>
          <w:sz w:val="23"/>
          <w:szCs w:val="23"/>
        </w:rPr>
      </w:pPr>
      <w:r>
        <w:rPr>
          <w:sz w:val="23"/>
          <w:szCs w:val="23"/>
        </w:rPr>
        <w:t>aprīkojumam</w:t>
      </w:r>
      <w:r w:rsidRPr="0080433B">
        <w:rPr>
          <w:sz w:val="23"/>
          <w:szCs w:val="23"/>
        </w:rPr>
        <w:t xml:space="preserve"> jābūt piegādātam un pilnībā uzstādītam 10.jūnijā</w:t>
      </w:r>
      <w:r w:rsidR="00BF1BCB">
        <w:rPr>
          <w:sz w:val="23"/>
          <w:szCs w:val="23"/>
        </w:rPr>
        <w:t xml:space="preserve"> skatuvēs</w:t>
      </w:r>
      <w:r w:rsidRPr="0080433B">
        <w:rPr>
          <w:sz w:val="23"/>
          <w:szCs w:val="23"/>
        </w:rPr>
        <w:t>:</w:t>
      </w:r>
    </w:p>
    <w:p w14:paraId="604223B4" w14:textId="53FAE8AC" w:rsidR="00432F48" w:rsidRPr="0080433B" w:rsidRDefault="00BF1BCB" w:rsidP="00432F48">
      <w:pPr>
        <w:pStyle w:val="StyleStyle2Justified"/>
        <w:numPr>
          <w:ilvl w:val="2"/>
          <w:numId w:val="44"/>
        </w:numPr>
        <w:tabs>
          <w:tab w:val="num" w:pos="567"/>
        </w:tabs>
        <w:spacing w:before="120"/>
        <w:ind w:left="567" w:firstLine="0"/>
        <w:rPr>
          <w:sz w:val="23"/>
          <w:szCs w:val="23"/>
        </w:rPr>
      </w:pPr>
      <w:r w:rsidRPr="0080433B">
        <w:rPr>
          <w:sz w:val="23"/>
          <w:szCs w:val="23"/>
        </w:rPr>
        <w:t xml:space="preserve">„Ģimenes parks” </w:t>
      </w:r>
      <w:r w:rsidR="00432F48" w:rsidRPr="0080433B">
        <w:rPr>
          <w:sz w:val="23"/>
          <w:szCs w:val="23"/>
        </w:rPr>
        <w:t>A.Pumpura parkā pie strūklakas līdz plkst.9:00;</w:t>
      </w:r>
    </w:p>
    <w:p w14:paraId="6460965E" w14:textId="77777777" w:rsidR="00432F48" w:rsidRPr="0080433B" w:rsidRDefault="00432F48" w:rsidP="00432F48">
      <w:pPr>
        <w:pStyle w:val="StyleStyle2Justified"/>
        <w:numPr>
          <w:ilvl w:val="2"/>
          <w:numId w:val="44"/>
        </w:numPr>
        <w:tabs>
          <w:tab w:val="num" w:pos="567"/>
        </w:tabs>
        <w:spacing w:before="120"/>
        <w:ind w:left="567" w:firstLine="0"/>
        <w:rPr>
          <w:sz w:val="23"/>
          <w:szCs w:val="23"/>
        </w:rPr>
      </w:pPr>
      <w:proofErr w:type="spellStart"/>
      <w:r w:rsidRPr="0080433B">
        <w:rPr>
          <w:sz w:val="23"/>
          <w:szCs w:val="23"/>
        </w:rPr>
        <w:t>Dubrovina</w:t>
      </w:r>
      <w:proofErr w:type="spellEnd"/>
      <w:r w:rsidRPr="0080433B">
        <w:rPr>
          <w:sz w:val="23"/>
          <w:szCs w:val="23"/>
        </w:rPr>
        <w:t xml:space="preserve"> parkā pie </w:t>
      </w:r>
      <w:proofErr w:type="spellStart"/>
      <w:r w:rsidRPr="0080433B">
        <w:rPr>
          <w:sz w:val="23"/>
          <w:szCs w:val="23"/>
        </w:rPr>
        <w:t>P.Dubrovina</w:t>
      </w:r>
      <w:proofErr w:type="spellEnd"/>
      <w:r w:rsidRPr="0080433B">
        <w:rPr>
          <w:sz w:val="23"/>
          <w:szCs w:val="23"/>
        </w:rPr>
        <w:t xml:space="preserve"> skulptūras līdz plkst.9:00;</w:t>
      </w:r>
    </w:p>
    <w:p w14:paraId="00211CC2" w14:textId="77777777" w:rsidR="00432F48" w:rsidRDefault="00432F48" w:rsidP="00432F48">
      <w:pPr>
        <w:pStyle w:val="StyleStyle2Justified"/>
        <w:numPr>
          <w:ilvl w:val="2"/>
          <w:numId w:val="44"/>
        </w:numPr>
        <w:tabs>
          <w:tab w:val="num" w:pos="567"/>
        </w:tabs>
        <w:spacing w:before="120"/>
        <w:ind w:left="567" w:firstLine="0"/>
        <w:rPr>
          <w:sz w:val="23"/>
          <w:szCs w:val="23"/>
        </w:rPr>
      </w:pPr>
      <w:proofErr w:type="spellStart"/>
      <w:r w:rsidRPr="0080433B">
        <w:rPr>
          <w:sz w:val="23"/>
          <w:szCs w:val="23"/>
        </w:rPr>
        <w:t>Mihoelsa</w:t>
      </w:r>
      <w:proofErr w:type="spellEnd"/>
      <w:r w:rsidRPr="0080433B">
        <w:rPr>
          <w:sz w:val="23"/>
          <w:szCs w:val="23"/>
        </w:rPr>
        <w:t xml:space="preserve"> un Rīgas ielas krustojumā („Pie bruņurupuča”) līdz plkst.9:00;</w:t>
      </w:r>
    </w:p>
    <w:p w14:paraId="096B2FCC" w14:textId="1158EAC3" w:rsidR="00432F48" w:rsidRPr="00432F48" w:rsidRDefault="00432F48" w:rsidP="00432F48">
      <w:pPr>
        <w:pStyle w:val="StyleStyle2Justified"/>
        <w:numPr>
          <w:ilvl w:val="2"/>
          <w:numId w:val="44"/>
        </w:numPr>
        <w:tabs>
          <w:tab w:val="num" w:pos="567"/>
        </w:tabs>
        <w:spacing w:before="120"/>
        <w:ind w:left="567" w:firstLine="0"/>
        <w:rPr>
          <w:sz w:val="23"/>
          <w:szCs w:val="23"/>
        </w:rPr>
      </w:pPr>
      <w:r w:rsidRPr="00432F48">
        <w:rPr>
          <w:sz w:val="23"/>
          <w:szCs w:val="23"/>
        </w:rPr>
        <w:t>uguņošanas apskaņošanai Daugavmalā līdz plkst.17:00;</w:t>
      </w:r>
    </w:p>
    <w:p w14:paraId="7D42A67B" w14:textId="309FD8BD" w:rsidR="00432F48" w:rsidRPr="0080433B" w:rsidRDefault="00432F48" w:rsidP="00432F48">
      <w:pPr>
        <w:pStyle w:val="StyleStyle2Justified"/>
        <w:numPr>
          <w:ilvl w:val="1"/>
          <w:numId w:val="44"/>
        </w:numPr>
        <w:spacing w:before="120"/>
        <w:ind w:hanging="854"/>
        <w:rPr>
          <w:sz w:val="23"/>
          <w:szCs w:val="23"/>
        </w:rPr>
      </w:pPr>
      <w:r>
        <w:rPr>
          <w:sz w:val="23"/>
          <w:szCs w:val="23"/>
        </w:rPr>
        <w:t>pēc svētku pasākumu norises aprīkojumam</w:t>
      </w:r>
      <w:r w:rsidRPr="0080433B">
        <w:rPr>
          <w:sz w:val="23"/>
          <w:szCs w:val="23"/>
        </w:rPr>
        <w:t xml:space="preserve"> jābūt demontētam līdz 11.jūnija plkst.24:00.</w:t>
      </w:r>
    </w:p>
    <w:p w14:paraId="76E01F4D" w14:textId="77777777" w:rsidR="00432F48" w:rsidRDefault="00432F48" w:rsidP="008519D0">
      <w:pPr>
        <w:suppressAutoHyphens w:val="0"/>
        <w:ind w:left="709" w:right="-2"/>
        <w:jc w:val="both"/>
        <w:rPr>
          <w:bCs/>
          <w:sz w:val="23"/>
          <w:szCs w:val="23"/>
          <w:lang w:eastAsia="ru-RU"/>
        </w:rPr>
      </w:pPr>
    </w:p>
    <w:p w14:paraId="683E3EDD" w14:textId="2D6E8137" w:rsidR="008519D0" w:rsidRPr="006515E9" w:rsidRDefault="008519D0" w:rsidP="00C343E5">
      <w:pPr>
        <w:suppressAutoHyphens w:val="0"/>
        <w:spacing w:after="120"/>
        <w:ind w:left="709"/>
        <w:jc w:val="both"/>
        <w:rPr>
          <w:sz w:val="23"/>
          <w:szCs w:val="23"/>
          <w:lang w:eastAsia="en-US"/>
        </w:rPr>
      </w:pPr>
      <w:r w:rsidRPr="006515E9">
        <w:rPr>
          <w:sz w:val="23"/>
          <w:szCs w:val="23"/>
          <w:lang w:eastAsia="en-US"/>
        </w:rPr>
        <w:t xml:space="preserve">_____________ </w:t>
      </w:r>
      <w:r w:rsidRPr="006515E9">
        <w:rPr>
          <w:i/>
          <w:sz w:val="23"/>
          <w:szCs w:val="23"/>
          <w:lang w:eastAsia="en-US"/>
        </w:rPr>
        <w:t xml:space="preserve">(uzņēmuma nosaukums) </w:t>
      </w:r>
      <w:r w:rsidR="001430A4" w:rsidRPr="006515E9">
        <w:rPr>
          <w:sz w:val="23"/>
          <w:szCs w:val="23"/>
          <w:lang w:eastAsia="en-US"/>
        </w:rPr>
        <w:t xml:space="preserve">apzinās un </w:t>
      </w:r>
      <w:r w:rsidRPr="006515E9">
        <w:rPr>
          <w:sz w:val="23"/>
          <w:szCs w:val="23"/>
          <w:lang w:eastAsia="en-US"/>
        </w:rPr>
        <w:t>piekrīt, ka</w:t>
      </w:r>
      <w:r w:rsidR="001430A4" w:rsidRPr="006515E9">
        <w:rPr>
          <w:sz w:val="23"/>
          <w:szCs w:val="23"/>
          <w:lang w:eastAsia="en-US"/>
        </w:rPr>
        <w:t xml:space="preserve"> </w:t>
      </w:r>
      <w:r w:rsidR="00BF1BCB">
        <w:rPr>
          <w:sz w:val="23"/>
          <w:szCs w:val="23"/>
          <w:lang w:eastAsia="en-US"/>
        </w:rPr>
        <w:t xml:space="preserve">iepirkuma līguma </w:t>
      </w:r>
      <w:r w:rsidR="001430A4" w:rsidRPr="006515E9">
        <w:rPr>
          <w:sz w:val="23"/>
          <w:szCs w:val="23"/>
          <w:lang w:eastAsia="en-US"/>
        </w:rPr>
        <w:t xml:space="preserve">darbības laikā </w:t>
      </w:r>
      <w:r w:rsidR="00F6156C" w:rsidRPr="006515E9">
        <w:rPr>
          <w:sz w:val="23"/>
          <w:szCs w:val="23"/>
          <w:lang w:eastAsia="en-US"/>
        </w:rPr>
        <w:t>gaismas un skaņas aparat</w:t>
      </w:r>
      <w:r w:rsidR="00F6156C">
        <w:rPr>
          <w:sz w:val="23"/>
          <w:szCs w:val="23"/>
          <w:lang w:eastAsia="en-US"/>
        </w:rPr>
        <w:t>ūra</w:t>
      </w:r>
      <w:r w:rsidR="00F6156C" w:rsidRPr="006515E9">
        <w:rPr>
          <w:sz w:val="23"/>
          <w:szCs w:val="23"/>
          <w:lang w:eastAsia="en-US"/>
        </w:rPr>
        <w:t xml:space="preserve"> </w:t>
      </w:r>
      <w:r w:rsidR="00BF1BCB">
        <w:rPr>
          <w:sz w:val="23"/>
          <w:szCs w:val="23"/>
          <w:lang w:eastAsia="en-US"/>
        </w:rPr>
        <w:t>būs pieejama</w:t>
      </w:r>
      <w:r w:rsidRPr="006515E9">
        <w:rPr>
          <w:sz w:val="23"/>
          <w:szCs w:val="23"/>
          <w:lang w:eastAsia="en-US"/>
        </w:rPr>
        <w:t xml:space="preserve"> tā uzņēm</w:t>
      </w:r>
      <w:r w:rsidR="001430A4" w:rsidRPr="006515E9">
        <w:rPr>
          <w:sz w:val="23"/>
          <w:szCs w:val="23"/>
          <w:lang w:eastAsia="en-US"/>
        </w:rPr>
        <w:t>um</w:t>
      </w:r>
      <w:r w:rsidRPr="006515E9">
        <w:rPr>
          <w:sz w:val="23"/>
          <w:szCs w:val="23"/>
          <w:lang w:eastAsia="en-US"/>
        </w:rPr>
        <w:t xml:space="preserve">a darbiniekiem, kuri nodrošinās pilsētas svētku pasākuma </w:t>
      </w:r>
      <w:r w:rsidR="00BF1BCB">
        <w:rPr>
          <w:sz w:val="23"/>
          <w:szCs w:val="23"/>
          <w:lang w:eastAsia="en-US"/>
        </w:rPr>
        <w:t>skatuvju</w:t>
      </w:r>
      <w:r w:rsidR="00F6156C" w:rsidRPr="006515E9">
        <w:rPr>
          <w:sz w:val="23"/>
          <w:szCs w:val="23"/>
          <w:lang w:eastAsia="en-US"/>
        </w:rPr>
        <w:t xml:space="preserve"> konstrukcij</w:t>
      </w:r>
      <w:r w:rsidR="00BF1BCB">
        <w:rPr>
          <w:sz w:val="23"/>
          <w:szCs w:val="23"/>
          <w:lang w:eastAsia="en-US"/>
        </w:rPr>
        <w:t>u nomu</w:t>
      </w:r>
      <w:r w:rsidR="000B5601" w:rsidRPr="006515E9">
        <w:rPr>
          <w:sz w:val="23"/>
          <w:szCs w:val="23"/>
          <w:lang w:eastAsia="en-US"/>
        </w:rPr>
        <w:t>.</w:t>
      </w:r>
      <w:r w:rsidR="00F6156C" w:rsidRPr="00F6156C">
        <w:rPr>
          <w:sz w:val="23"/>
          <w:szCs w:val="23"/>
          <w:lang w:eastAsia="en-US"/>
        </w:rPr>
        <w:t xml:space="preserve"> </w:t>
      </w:r>
    </w:p>
    <w:tbl>
      <w:tblPr>
        <w:tblpPr w:leftFromText="180" w:rightFromText="180" w:vertAnchor="text" w:horzAnchor="margin" w:tblpXSpec="center" w:tblpY="129"/>
        <w:tblW w:w="5000" w:type="pct"/>
        <w:tblLook w:val="0000" w:firstRow="0" w:lastRow="0" w:firstColumn="0" w:lastColumn="0" w:noHBand="0" w:noVBand="0"/>
      </w:tblPr>
      <w:tblGrid>
        <w:gridCol w:w="7138"/>
        <w:gridCol w:w="7364"/>
      </w:tblGrid>
      <w:tr w:rsidR="00DD3137" w:rsidRPr="006515E9" w14:paraId="0DE50792" w14:textId="77777777" w:rsidTr="00DD3137">
        <w:trPr>
          <w:trHeight w:val="270"/>
        </w:trPr>
        <w:tc>
          <w:tcPr>
            <w:tcW w:w="2461" w:type="pct"/>
            <w:tcBorders>
              <w:top w:val="single" w:sz="4" w:space="0" w:color="000000"/>
              <w:left w:val="single" w:sz="4" w:space="0" w:color="000000"/>
              <w:bottom w:val="single" w:sz="4" w:space="0" w:color="000000"/>
            </w:tcBorders>
            <w:vAlign w:val="center"/>
          </w:tcPr>
          <w:p w14:paraId="73D04092" w14:textId="77777777" w:rsidR="00DD3137" w:rsidRPr="006515E9" w:rsidRDefault="00DD3137" w:rsidP="008C02B3">
            <w:pPr>
              <w:keepLines/>
              <w:widowControl w:val="0"/>
              <w:ind w:left="425"/>
              <w:rPr>
                <w:b/>
                <w:bCs/>
                <w:sz w:val="23"/>
                <w:szCs w:val="23"/>
              </w:rPr>
            </w:pPr>
            <w:r w:rsidRPr="006515E9">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74A066B" w14:textId="77777777" w:rsidR="00DD3137" w:rsidRPr="006515E9" w:rsidRDefault="00DD3137" w:rsidP="008C02B3">
            <w:pPr>
              <w:keepLines/>
              <w:widowControl w:val="0"/>
              <w:ind w:left="425"/>
              <w:rPr>
                <w:sz w:val="23"/>
                <w:szCs w:val="23"/>
              </w:rPr>
            </w:pPr>
          </w:p>
        </w:tc>
      </w:tr>
      <w:tr w:rsidR="00DD3137" w:rsidRPr="006515E9" w14:paraId="4C58866B" w14:textId="77777777" w:rsidTr="00DD3137">
        <w:trPr>
          <w:trHeight w:val="275"/>
        </w:trPr>
        <w:tc>
          <w:tcPr>
            <w:tcW w:w="2461" w:type="pct"/>
            <w:tcBorders>
              <w:left w:val="single" w:sz="4" w:space="0" w:color="000000"/>
              <w:bottom w:val="single" w:sz="4" w:space="0" w:color="auto"/>
            </w:tcBorders>
            <w:vAlign w:val="center"/>
          </w:tcPr>
          <w:p w14:paraId="26603792" w14:textId="77777777" w:rsidR="00DD3137" w:rsidRPr="006515E9" w:rsidRDefault="00DD3137" w:rsidP="008C02B3">
            <w:pPr>
              <w:keepLines/>
              <w:widowControl w:val="0"/>
              <w:ind w:left="425"/>
              <w:rPr>
                <w:b/>
                <w:bCs/>
                <w:sz w:val="23"/>
                <w:szCs w:val="23"/>
              </w:rPr>
            </w:pPr>
            <w:r w:rsidRPr="006515E9">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5440931C" w14:textId="77777777" w:rsidR="00DD3137" w:rsidRPr="006515E9" w:rsidRDefault="00DD3137" w:rsidP="008C02B3">
            <w:pPr>
              <w:keepLines/>
              <w:widowControl w:val="0"/>
              <w:ind w:left="425"/>
              <w:rPr>
                <w:sz w:val="23"/>
                <w:szCs w:val="23"/>
              </w:rPr>
            </w:pPr>
          </w:p>
        </w:tc>
      </w:tr>
      <w:tr w:rsidR="00DD3137" w:rsidRPr="006515E9" w14:paraId="336FF72D" w14:textId="77777777" w:rsidTr="00DD3137">
        <w:trPr>
          <w:trHeight w:val="266"/>
        </w:trPr>
        <w:tc>
          <w:tcPr>
            <w:tcW w:w="2461" w:type="pct"/>
            <w:tcBorders>
              <w:top w:val="single" w:sz="4" w:space="0" w:color="auto"/>
              <w:left w:val="single" w:sz="4" w:space="0" w:color="000000"/>
              <w:bottom w:val="single" w:sz="4" w:space="0" w:color="000000"/>
            </w:tcBorders>
            <w:vAlign w:val="center"/>
          </w:tcPr>
          <w:p w14:paraId="7B298A43" w14:textId="77777777" w:rsidR="00DD3137" w:rsidRPr="006515E9" w:rsidRDefault="00DD3137" w:rsidP="008C02B3">
            <w:pPr>
              <w:keepLines/>
              <w:widowControl w:val="0"/>
              <w:ind w:left="425"/>
              <w:rPr>
                <w:b/>
                <w:bCs/>
                <w:sz w:val="23"/>
                <w:szCs w:val="23"/>
              </w:rPr>
            </w:pPr>
            <w:r w:rsidRPr="006515E9">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3AA32EA" w14:textId="77777777" w:rsidR="00DD3137" w:rsidRPr="006515E9" w:rsidRDefault="00DD3137" w:rsidP="008C02B3">
            <w:pPr>
              <w:keepLines/>
              <w:widowControl w:val="0"/>
              <w:ind w:left="425"/>
              <w:rPr>
                <w:sz w:val="23"/>
                <w:szCs w:val="23"/>
              </w:rPr>
            </w:pPr>
          </w:p>
        </w:tc>
      </w:tr>
    </w:tbl>
    <w:p w14:paraId="233473B3" w14:textId="77777777" w:rsidR="007B6ECC" w:rsidRPr="006515E9" w:rsidRDefault="004E258B">
      <w:pPr>
        <w:suppressAutoHyphens w:val="0"/>
        <w:rPr>
          <w:sz w:val="20"/>
          <w:szCs w:val="20"/>
        </w:rPr>
        <w:sectPr w:rsidR="007B6ECC" w:rsidRPr="006515E9" w:rsidSect="007B6ECC">
          <w:pgSz w:w="16838" w:h="11906" w:orient="landscape"/>
          <w:pgMar w:top="1701" w:right="1134" w:bottom="1134" w:left="1418" w:header="709" w:footer="709" w:gutter="0"/>
          <w:cols w:space="708"/>
          <w:titlePg/>
          <w:docGrid w:linePitch="360"/>
        </w:sectPr>
      </w:pPr>
      <w:r w:rsidRPr="006515E9">
        <w:rPr>
          <w:sz w:val="20"/>
          <w:szCs w:val="20"/>
        </w:rPr>
        <w:br w:type="page"/>
      </w:r>
    </w:p>
    <w:p w14:paraId="6C97B28D" w14:textId="53A86FD2" w:rsidR="00DF5330" w:rsidRPr="006515E9" w:rsidRDefault="00DF5330" w:rsidP="00DF5330">
      <w:pPr>
        <w:suppressAutoHyphens w:val="0"/>
        <w:ind w:left="2880"/>
        <w:jc w:val="right"/>
        <w:rPr>
          <w:b/>
          <w:sz w:val="20"/>
        </w:rPr>
      </w:pPr>
      <w:r w:rsidRPr="006515E9">
        <w:rPr>
          <w:b/>
          <w:sz w:val="20"/>
        </w:rPr>
        <w:lastRenderedPageBreak/>
        <w:t xml:space="preserve">4.Pielikums </w:t>
      </w:r>
      <w:r w:rsidRPr="006515E9">
        <w:rPr>
          <w:sz w:val="20"/>
        </w:rPr>
        <w:t>iepirkuma</w:t>
      </w:r>
      <w:r w:rsidRPr="006515E9">
        <w:rPr>
          <w:b/>
          <w:sz w:val="20"/>
        </w:rPr>
        <w:t xml:space="preserve"> </w:t>
      </w:r>
      <w:r w:rsidRPr="006515E9">
        <w:rPr>
          <w:sz w:val="20"/>
        </w:rPr>
        <w:t>nolikumam</w:t>
      </w:r>
      <w:r w:rsidRPr="006515E9">
        <w:rPr>
          <w:b/>
          <w:sz w:val="20"/>
        </w:rPr>
        <w:t xml:space="preserve"> </w:t>
      </w:r>
    </w:p>
    <w:p w14:paraId="0CE30B37" w14:textId="504ECD2E" w:rsidR="00B61D3A" w:rsidRPr="006515E9" w:rsidRDefault="00A516E9" w:rsidP="00C343E5">
      <w:pPr>
        <w:pStyle w:val="Heading2"/>
        <w:rPr>
          <w:b w:val="0"/>
          <w:sz w:val="20"/>
          <w:szCs w:val="20"/>
        </w:rPr>
      </w:pPr>
      <w:r w:rsidRPr="006515E9">
        <w:rPr>
          <w:b w:val="0"/>
          <w:sz w:val="20"/>
          <w:szCs w:val="20"/>
        </w:rPr>
        <w:t>“</w:t>
      </w:r>
      <w:r w:rsidR="00BF3749" w:rsidRPr="006515E9">
        <w:rPr>
          <w:b w:val="0"/>
          <w:color w:val="000000"/>
          <w:sz w:val="20"/>
          <w:szCs w:val="20"/>
        </w:rPr>
        <w:t xml:space="preserve">Daugavpils pilsētas svētku pasākuma apskaņošanas un </w:t>
      </w:r>
      <w:r w:rsidR="008F4ACE" w:rsidRPr="006515E9">
        <w:rPr>
          <w:b w:val="0"/>
          <w:color w:val="000000"/>
          <w:sz w:val="20"/>
          <w:szCs w:val="20"/>
        </w:rPr>
        <w:br/>
      </w:r>
      <w:r w:rsidR="00BF3749" w:rsidRPr="006515E9">
        <w:rPr>
          <w:b w:val="0"/>
          <w:color w:val="000000"/>
          <w:sz w:val="20"/>
          <w:szCs w:val="20"/>
        </w:rPr>
        <w:t>apgaismošanas pakalpojuma nodrošināšana</w:t>
      </w:r>
      <w:r w:rsidRPr="006515E9">
        <w:rPr>
          <w:b w:val="0"/>
          <w:sz w:val="20"/>
          <w:szCs w:val="20"/>
        </w:rPr>
        <w:t>”</w:t>
      </w:r>
      <w:r w:rsidRPr="006515E9">
        <w:rPr>
          <w:b w:val="0"/>
          <w:bCs w:val="0"/>
          <w:sz w:val="20"/>
          <w:szCs w:val="20"/>
        </w:rPr>
        <w:br/>
        <w:t xml:space="preserve">Identifikācijas numurs DPD </w:t>
      </w:r>
      <w:r w:rsidR="00E250C1" w:rsidRPr="006515E9">
        <w:rPr>
          <w:b w:val="0"/>
          <w:bCs w:val="0"/>
          <w:sz w:val="20"/>
          <w:szCs w:val="20"/>
        </w:rPr>
        <w:t>201</w:t>
      </w:r>
      <w:r w:rsidR="00F6156C">
        <w:rPr>
          <w:b w:val="0"/>
          <w:bCs w:val="0"/>
          <w:sz w:val="20"/>
          <w:szCs w:val="20"/>
        </w:rPr>
        <w:t>7/65</w:t>
      </w:r>
    </w:p>
    <w:p w14:paraId="70B78992" w14:textId="50C4D8D6" w:rsidR="00E14FC2" w:rsidRPr="006515E9" w:rsidRDefault="00E14FC2" w:rsidP="00E14FC2">
      <w:pPr>
        <w:pStyle w:val="Heading2"/>
        <w:rPr>
          <w:sz w:val="20"/>
          <w:szCs w:val="20"/>
        </w:rPr>
      </w:pPr>
    </w:p>
    <w:p w14:paraId="79ADC7B3" w14:textId="77777777" w:rsidR="004E705E" w:rsidRPr="006515E9" w:rsidRDefault="004E705E" w:rsidP="002C0E12"/>
    <w:p w14:paraId="35ED6D8F" w14:textId="77777777" w:rsidR="0053628B" w:rsidRPr="006515E9" w:rsidRDefault="0053628B" w:rsidP="002C0E12"/>
    <w:p w14:paraId="1AD30F8C" w14:textId="77777777" w:rsidR="004E705E" w:rsidRPr="006515E9" w:rsidRDefault="004E705E" w:rsidP="002C0E12">
      <w:pPr>
        <w:jc w:val="center"/>
        <w:rPr>
          <w:b/>
          <w:bCs/>
          <w:sz w:val="23"/>
          <w:szCs w:val="23"/>
        </w:rPr>
      </w:pPr>
      <w:r w:rsidRPr="006515E9">
        <w:rPr>
          <w:b/>
          <w:bCs/>
          <w:sz w:val="23"/>
          <w:szCs w:val="23"/>
        </w:rPr>
        <w:t>FINANŠU PIEDĀVĀJUMS</w:t>
      </w:r>
    </w:p>
    <w:p w14:paraId="7090D76B" w14:textId="77777777" w:rsidR="0053628B" w:rsidRPr="006515E9" w:rsidRDefault="0053628B" w:rsidP="000B51BB">
      <w:pPr>
        <w:spacing w:before="240" w:after="240"/>
        <w:rPr>
          <w:sz w:val="23"/>
          <w:szCs w:val="23"/>
        </w:rPr>
      </w:pPr>
    </w:p>
    <w:p w14:paraId="702733AF" w14:textId="13F18C01" w:rsidR="00702795" w:rsidRPr="006515E9" w:rsidRDefault="00793348" w:rsidP="00702795">
      <w:pPr>
        <w:spacing w:before="240" w:after="240"/>
        <w:rPr>
          <w:sz w:val="23"/>
          <w:szCs w:val="23"/>
        </w:rPr>
      </w:pPr>
      <w:r w:rsidRPr="006515E9">
        <w:rPr>
          <w:sz w:val="23"/>
          <w:szCs w:val="23"/>
        </w:rPr>
        <w:t xml:space="preserve">Daugavpilī, </w:t>
      </w:r>
      <w:r w:rsidR="00EA7914" w:rsidRPr="006515E9">
        <w:rPr>
          <w:sz w:val="23"/>
          <w:szCs w:val="23"/>
        </w:rPr>
        <w:t>201</w:t>
      </w:r>
      <w:r w:rsidR="00F6156C">
        <w:rPr>
          <w:sz w:val="23"/>
          <w:szCs w:val="23"/>
        </w:rPr>
        <w:t>7</w:t>
      </w:r>
      <w:r w:rsidR="00F10393" w:rsidRPr="006515E9">
        <w:rPr>
          <w:sz w:val="23"/>
          <w:szCs w:val="23"/>
        </w:rPr>
        <w:t>.gada ____.</w:t>
      </w:r>
      <w:r w:rsidR="0070081D" w:rsidRPr="006515E9">
        <w:rPr>
          <w:sz w:val="23"/>
          <w:szCs w:val="23"/>
        </w:rPr>
        <w:t>maijā</w:t>
      </w:r>
    </w:p>
    <w:p w14:paraId="6264ECE6" w14:textId="4880BDC2" w:rsidR="004E705E" w:rsidRPr="006515E9" w:rsidRDefault="00702795" w:rsidP="00702795">
      <w:pPr>
        <w:spacing w:before="240" w:after="240"/>
        <w:jc w:val="both"/>
        <w:rPr>
          <w:sz w:val="23"/>
          <w:szCs w:val="23"/>
        </w:rPr>
      </w:pPr>
      <w:r w:rsidRPr="006515E9">
        <w:rPr>
          <w:sz w:val="23"/>
          <w:szCs w:val="23"/>
        </w:rPr>
        <w:tab/>
      </w:r>
      <w:r w:rsidR="00A41260" w:rsidRPr="006515E9">
        <w:rPr>
          <w:sz w:val="23"/>
          <w:szCs w:val="23"/>
          <w:lang w:eastAsia="en-US"/>
        </w:rPr>
        <w:t xml:space="preserve">_____________ </w:t>
      </w:r>
      <w:r w:rsidR="00A41260" w:rsidRPr="006515E9">
        <w:rPr>
          <w:i/>
          <w:sz w:val="23"/>
          <w:szCs w:val="23"/>
          <w:lang w:eastAsia="en-US"/>
        </w:rPr>
        <w:t xml:space="preserve">(uzņēmuma nosaukums) </w:t>
      </w:r>
      <w:r w:rsidR="00A41260" w:rsidRPr="006515E9">
        <w:rPr>
          <w:sz w:val="23"/>
          <w:szCs w:val="23"/>
          <w:lang w:eastAsia="en-US"/>
        </w:rPr>
        <w:t>i</w:t>
      </w:r>
      <w:r w:rsidR="004F7B1C" w:rsidRPr="006515E9">
        <w:rPr>
          <w:color w:val="000000"/>
          <w:sz w:val="23"/>
          <w:szCs w:val="23"/>
        </w:rPr>
        <w:t>epazinies</w:t>
      </w:r>
      <w:r w:rsidR="004E705E" w:rsidRPr="006515E9">
        <w:rPr>
          <w:color w:val="000000"/>
          <w:sz w:val="23"/>
          <w:szCs w:val="23"/>
        </w:rPr>
        <w:t xml:space="preserve"> ar iepirkuma</w:t>
      </w:r>
      <w:r w:rsidR="004E705E" w:rsidRPr="006515E9">
        <w:rPr>
          <w:bCs/>
          <w:color w:val="000000"/>
          <w:sz w:val="23"/>
          <w:szCs w:val="23"/>
        </w:rPr>
        <w:t xml:space="preserve"> </w:t>
      </w:r>
      <w:r w:rsidR="0057038D" w:rsidRPr="006515E9">
        <w:rPr>
          <w:b/>
          <w:bCs/>
          <w:color w:val="000000"/>
          <w:sz w:val="23"/>
          <w:szCs w:val="23"/>
        </w:rPr>
        <w:t>„</w:t>
      </w:r>
      <w:r w:rsidR="00BF3749" w:rsidRPr="006515E9">
        <w:rPr>
          <w:b/>
          <w:color w:val="000000"/>
          <w:sz w:val="23"/>
          <w:szCs w:val="23"/>
        </w:rPr>
        <w:t>Daugavpils pilsētas svētku pasākuma apskaņošanas un apgaismošanas pakalpojuma nodrošināšana</w:t>
      </w:r>
      <w:r w:rsidR="0057038D" w:rsidRPr="006515E9">
        <w:rPr>
          <w:b/>
          <w:bCs/>
          <w:color w:val="000000"/>
          <w:sz w:val="23"/>
          <w:szCs w:val="23"/>
        </w:rPr>
        <w:t>”</w:t>
      </w:r>
      <w:r w:rsidR="004E705E" w:rsidRPr="006515E9">
        <w:rPr>
          <w:b/>
          <w:bCs/>
          <w:color w:val="000000"/>
          <w:sz w:val="23"/>
          <w:szCs w:val="23"/>
        </w:rPr>
        <w:t xml:space="preserve">, </w:t>
      </w:r>
      <w:r w:rsidR="00A84E27" w:rsidRPr="006515E9">
        <w:rPr>
          <w:b/>
          <w:bCs/>
          <w:color w:val="000000"/>
          <w:sz w:val="23"/>
          <w:szCs w:val="23"/>
        </w:rPr>
        <w:t xml:space="preserve">DPD </w:t>
      </w:r>
      <w:r w:rsidR="00E250C1" w:rsidRPr="006515E9">
        <w:rPr>
          <w:b/>
          <w:bCs/>
          <w:color w:val="000000"/>
          <w:sz w:val="23"/>
          <w:szCs w:val="23"/>
        </w:rPr>
        <w:t>201</w:t>
      </w:r>
      <w:r w:rsidR="00F6156C">
        <w:rPr>
          <w:b/>
          <w:bCs/>
          <w:color w:val="000000"/>
          <w:sz w:val="23"/>
          <w:szCs w:val="23"/>
        </w:rPr>
        <w:t>7/65</w:t>
      </w:r>
      <w:r w:rsidR="004E705E" w:rsidRPr="006515E9">
        <w:rPr>
          <w:sz w:val="23"/>
          <w:szCs w:val="23"/>
        </w:rPr>
        <w:t xml:space="preserve"> prasībām, </w:t>
      </w:r>
      <w:r w:rsidR="00BF3749" w:rsidRPr="006515E9">
        <w:rPr>
          <w:sz w:val="23"/>
          <w:szCs w:val="23"/>
        </w:rPr>
        <w:t>atbilstoši</w:t>
      </w:r>
      <w:r w:rsidR="00914914" w:rsidRPr="006515E9">
        <w:rPr>
          <w:sz w:val="23"/>
          <w:szCs w:val="23"/>
        </w:rPr>
        <w:t xml:space="preserve"> </w:t>
      </w:r>
      <w:r w:rsidR="008F4ACE" w:rsidRPr="006515E9">
        <w:rPr>
          <w:sz w:val="23"/>
          <w:szCs w:val="23"/>
          <w:lang w:eastAsia="en-US"/>
        </w:rPr>
        <w:t>tehnisk</w:t>
      </w:r>
      <w:r w:rsidR="00BF3749" w:rsidRPr="006515E9">
        <w:rPr>
          <w:sz w:val="23"/>
          <w:szCs w:val="23"/>
          <w:lang w:eastAsia="en-US"/>
        </w:rPr>
        <w:t>ā piedāvājuma nosacījumiem piedāvā veikt Daugavpils pilsētas svētku pasākuma apskaņošanu un apgaismošanu</w:t>
      </w:r>
      <w:r w:rsidR="00A41260" w:rsidRPr="006515E9">
        <w:rPr>
          <w:sz w:val="23"/>
          <w:szCs w:val="23"/>
        </w:rPr>
        <w:t xml:space="preserve"> par šādu kopējo summu</w:t>
      </w:r>
      <w:r w:rsidR="00463FFE" w:rsidRPr="006515E9">
        <w:rPr>
          <w:sz w:val="23"/>
          <w:szCs w:val="23"/>
        </w:rPr>
        <w:t>:</w:t>
      </w:r>
    </w:p>
    <w:p w14:paraId="6FC3EA59" w14:textId="77777777" w:rsidR="00F6156C" w:rsidRDefault="004E705E" w:rsidP="00F6156C">
      <w:pPr>
        <w:suppressAutoHyphens w:val="0"/>
        <w:rPr>
          <w:b/>
          <w:sz w:val="23"/>
          <w:szCs w:val="23"/>
        </w:rPr>
      </w:pPr>
      <w:r w:rsidRPr="006515E9">
        <w:rPr>
          <w:sz w:val="23"/>
          <w:szCs w:val="23"/>
        </w:rPr>
        <w:tab/>
      </w:r>
      <w:r w:rsidR="00F6156C" w:rsidRPr="0049140C">
        <w:rPr>
          <w:sz w:val="23"/>
          <w:szCs w:val="23"/>
        </w:rPr>
        <w:t xml:space="preserve">EUR </w:t>
      </w:r>
      <w:r w:rsidR="00F6156C" w:rsidRPr="0049140C">
        <w:rPr>
          <w:b/>
          <w:sz w:val="23"/>
          <w:szCs w:val="23"/>
        </w:rPr>
        <w:t>_______(</w:t>
      </w:r>
      <w:r w:rsidR="00F6156C">
        <w:rPr>
          <w:b/>
          <w:sz w:val="23"/>
          <w:szCs w:val="23"/>
        </w:rPr>
        <w:t xml:space="preserve">atšifrējums </w:t>
      </w:r>
      <w:r w:rsidR="00F6156C" w:rsidRPr="0049140C">
        <w:rPr>
          <w:b/>
          <w:sz w:val="23"/>
          <w:szCs w:val="23"/>
        </w:rPr>
        <w:t>vārdiem)</w:t>
      </w:r>
      <w:r w:rsidR="00F6156C" w:rsidRPr="0049140C">
        <w:rPr>
          <w:b/>
          <w:i/>
          <w:sz w:val="23"/>
          <w:szCs w:val="23"/>
        </w:rPr>
        <w:t xml:space="preserve"> </w:t>
      </w:r>
      <w:r w:rsidR="00F6156C" w:rsidRPr="0049140C">
        <w:rPr>
          <w:b/>
          <w:sz w:val="23"/>
          <w:szCs w:val="23"/>
        </w:rPr>
        <w:t>bez PVN;</w:t>
      </w:r>
    </w:p>
    <w:p w14:paraId="4A0244AE" w14:textId="77777777" w:rsidR="00F6156C" w:rsidRPr="0049140C" w:rsidRDefault="00F6156C" w:rsidP="00F6156C">
      <w:pPr>
        <w:suppressAutoHyphens w:val="0"/>
        <w:rPr>
          <w:b/>
          <w:sz w:val="23"/>
          <w:szCs w:val="23"/>
        </w:rPr>
      </w:pPr>
    </w:p>
    <w:p w14:paraId="541193DD" w14:textId="77777777" w:rsidR="00F6156C" w:rsidRDefault="00F6156C" w:rsidP="00F6156C">
      <w:pPr>
        <w:suppressAutoHyphens w:val="0"/>
        <w:ind w:firstLine="708"/>
        <w:rPr>
          <w:sz w:val="23"/>
          <w:szCs w:val="23"/>
        </w:rPr>
      </w:pPr>
      <w:r>
        <w:rPr>
          <w:sz w:val="23"/>
          <w:szCs w:val="23"/>
        </w:rPr>
        <w:t xml:space="preserve">PVN </w:t>
      </w:r>
      <w:r w:rsidRPr="0049140C">
        <w:rPr>
          <w:sz w:val="23"/>
          <w:szCs w:val="23"/>
        </w:rPr>
        <w:t>EUR _______(</w:t>
      </w:r>
      <w:r>
        <w:rPr>
          <w:sz w:val="23"/>
          <w:szCs w:val="23"/>
        </w:rPr>
        <w:t xml:space="preserve">atšifrējums </w:t>
      </w:r>
      <w:r w:rsidRPr="0049140C">
        <w:rPr>
          <w:sz w:val="23"/>
          <w:szCs w:val="23"/>
        </w:rPr>
        <w:t>vārdiem)</w:t>
      </w:r>
      <w:r>
        <w:rPr>
          <w:sz w:val="23"/>
          <w:szCs w:val="23"/>
        </w:rPr>
        <w:t>;</w:t>
      </w:r>
    </w:p>
    <w:p w14:paraId="41625828" w14:textId="77777777" w:rsidR="00F6156C" w:rsidRPr="0049140C" w:rsidRDefault="00F6156C" w:rsidP="00F6156C">
      <w:pPr>
        <w:suppressAutoHyphens w:val="0"/>
        <w:ind w:firstLine="708"/>
        <w:rPr>
          <w:sz w:val="23"/>
          <w:szCs w:val="23"/>
        </w:rPr>
      </w:pPr>
    </w:p>
    <w:p w14:paraId="74DCCC52" w14:textId="77777777" w:rsidR="00F6156C" w:rsidRPr="0049140C" w:rsidRDefault="00F6156C" w:rsidP="00F6156C">
      <w:pPr>
        <w:suppressAutoHyphens w:val="0"/>
        <w:rPr>
          <w:sz w:val="23"/>
          <w:szCs w:val="23"/>
        </w:rPr>
      </w:pPr>
      <w:r w:rsidRPr="0049140C">
        <w:rPr>
          <w:sz w:val="23"/>
          <w:szCs w:val="23"/>
        </w:rPr>
        <w:tab/>
        <w:t>EUR _______(</w:t>
      </w:r>
      <w:r>
        <w:rPr>
          <w:sz w:val="23"/>
          <w:szCs w:val="23"/>
        </w:rPr>
        <w:t xml:space="preserve">atšifrējums </w:t>
      </w:r>
      <w:r w:rsidRPr="0049140C">
        <w:rPr>
          <w:sz w:val="23"/>
          <w:szCs w:val="23"/>
        </w:rPr>
        <w:t>vārdiem)</w:t>
      </w:r>
      <w:r>
        <w:rPr>
          <w:sz w:val="23"/>
          <w:szCs w:val="23"/>
        </w:rPr>
        <w:t xml:space="preserve"> </w:t>
      </w:r>
      <w:r w:rsidRPr="0049140C">
        <w:rPr>
          <w:sz w:val="23"/>
          <w:szCs w:val="23"/>
        </w:rPr>
        <w:t>ar PVN.</w:t>
      </w:r>
    </w:p>
    <w:p w14:paraId="74BE751F" w14:textId="2B0812BF" w:rsidR="004E705E" w:rsidRPr="006515E9" w:rsidRDefault="004E705E" w:rsidP="00F6156C">
      <w:pPr>
        <w:suppressAutoHyphens w:val="0"/>
        <w:rPr>
          <w:b/>
          <w:bCs/>
          <w:caps/>
          <w:sz w:val="20"/>
          <w:szCs w:val="20"/>
          <w:lang w:eastAsia="en-US"/>
        </w:rPr>
      </w:pPr>
    </w:p>
    <w:tbl>
      <w:tblPr>
        <w:tblpPr w:leftFromText="180" w:rightFromText="180" w:vertAnchor="text" w:horzAnchor="margin" w:tblpXSpec="center" w:tblpY="129"/>
        <w:tblW w:w="5000" w:type="pct"/>
        <w:tblLook w:val="0000" w:firstRow="0" w:lastRow="0" w:firstColumn="0" w:lastColumn="0" w:noHBand="0" w:noVBand="0"/>
      </w:tblPr>
      <w:tblGrid>
        <w:gridCol w:w="4571"/>
        <w:gridCol w:w="4716"/>
      </w:tblGrid>
      <w:tr w:rsidR="004F7B1C" w:rsidRPr="006515E9" w14:paraId="01A92C6A" w14:textId="77777777" w:rsidTr="008C02B3">
        <w:trPr>
          <w:trHeight w:val="270"/>
        </w:trPr>
        <w:tc>
          <w:tcPr>
            <w:tcW w:w="2461" w:type="pct"/>
            <w:tcBorders>
              <w:top w:val="single" w:sz="4" w:space="0" w:color="000000"/>
              <w:left w:val="single" w:sz="4" w:space="0" w:color="000000"/>
              <w:bottom w:val="single" w:sz="4" w:space="0" w:color="000000"/>
            </w:tcBorders>
            <w:vAlign w:val="center"/>
          </w:tcPr>
          <w:p w14:paraId="058A0BD2" w14:textId="77777777" w:rsidR="004F7B1C" w:rsidRPr="006515E9" w:rsidRDefault="004F7B1C" w:rsidP="008C02B3">
            <w:pPr>
              <w:keepLines/>
              <w:widowControl w:val="0"/>
              <w:ind w:left="425"/>
              <w:rPr>
                <w:b/>
                <w:bCs/>
                <w:sz w:val="23"/>
                <w:szCs w:val="23"/>
              </w:rPr>
            </w:pPr>
            <w:r w:rsidRPr="006515E9">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1BF42E84" w14:textId="77777777" w:rsidR="004F7B1C" w:rsidRPr="006515E9" w:rsidRDefault="004F7B1C" w:rsidP="008C02B3">
            <w:pPr>
              <w:keepLines/>
              <w:widowControl w:val="0"/>
              <w:ind w:left="425"/>
              <w:rPr>
                <w:sz w:val="23"/>
                <w:szCs w:val="23"/>
              </w:rPr>
            </w:pPr>
          </w:p>
        </w:tc>
      </w:tr>
      <w:tr w:rsidR="004F7B1C" w:rsidRPr="006515E9" w14:paraId="15CA30A1" w14:textId="77777777" w:rsidTr="008C02B3">
        <w:trPr>
          <w:trHeight w:val="275"/>
        </w:trPr>
        <w:tc>
          <w:tcPr>
            <w:tcW w:w="2461" w:type="pct"/>
            <w:tcBorders>
              <w:left w:val="single" w:sz="4" w:space="0" w:color="000000"/>
              <w:bottom w:val="single" w:sz="4" w:space="0" w:color="auto"/>
            </w:tcBorders>
            <w:vAlign w:val="center"/>
          </w:tcPr>
          <w:p w14:paraId="5219834C" w14:textId="77777777" w:rsidR="004F7B1C" w:rsidRPr="006515E9" w:rsidRDefault="004F7B1C" w:rsidP="008C02B3">
            <w:pPr>
              <w:keepLines/>
              <w:widowControl w:val="0"/>
              <w:ind w:left="425"/>
              <w:rPr>
                <w:b/>
                <w:bCs/>
                <w:sz w:val="23"/>
                <w:szCs w:val="23"/>
              </w:rPr>
            </w:pPr>
            <w:r w:rsidRPr="006515E9">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37CEDB92" w14:textId="77777777" w:rsidR="004F7B1C" w:rsidRPr="006515E9" w:rsidRDefault="004F7B1C" w:rsidP="008C02B3">
            <w:pPr>
              <w:keepLines/>
              <w:widowControl w:val="0"/>
              <w:ind w:left="425"/>
              <w:rPr>
                <w:sz w:val="23"/>
                <w:szCs w:val="23"/>
              </w:rPr>
            </w:pPr>
          </w:p>
        </w:tc>
      </w:tr>
      <w:tr w:rsidR="004F7B1C" w:rsidRPr="006515E9" w14:paraId="65D5E0A9" w14:textId="77777777" w:rsidTr="008C02B3">
        <w:trPr>
          <w:trHeight w:val="266"/>
        </w:trPr>
        <w:tc>
          <w:tcPr>
            <w:tcW w:w="2461" w:type="pct"/>
            <w:tcBorders>
              <w:top w:val="single" w:sz="4" w:space="0" w:color="auto"/>
              <w:left w:val="single" w:sz="4" w:space="0" w:color="000000"/>
              <w:bottom w:val="single" w:sz="4" w:space="0" w:color="000000"/>
            </w:tcBorders>
            <w:vAlign w:val="center"/>
          </w:tcPr>
          <w:p w14:paraId="08B859FF" w14:textId="77777777" w:rsidR="004F7B1C" w:rsidRPr="006515E9" w:rsidRDefault="004F7B1C" w:rsidP="008C02B3">
            <w:pPr>
              <w:keepLines/>
              <w:widowControl w:val="0"/>
              <w:ind w:left="425"/>
              <w:rPr>
                <w:b/>
                <w:bCs/>
                <w:sz w:val="23"/>
                <w:szCs w:val="23"/>
              </w:rPr>
            </w:pPr>
            <w:r w:rsidRPr="006515E9">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23614662" w14:textId="77777777" w:rsidR="004F7B1C" w:rsidRPr="006515E9" w:rsidRDefault="004F7B1C" w:rsidP="008C02B3">
            <w:pPr>
              <w:keepLines/>
              <w:widowControl w:val="0"/>
              <w:ind w:left="425"/>
              <w:rPr>
                <w:sz w:val="23"/>
                <w:szCs w:val="23"/>
              </w:rPr>
            </w:pPr>
          </w:p>
        </w:tc>
      </w:tr>
    </w:tbl>
    <w:p w14:paraId="49A028A3" w14:textId="77777777" w:rsidR="004E705E" w:rsidRPr="006515E9" w:rsidRDefault="004E705E">
      <w:pPr>
        <w:suppressAutoHyphens w:val="0"/>
        <w:rPr>
          <w:b/>
          <w:bCs/>
          <w:caps/>
          <w:sz w:val="20"/>
          <w:szCs w:val="20"/>
          <w:lang w:eastAsia="en-US"/>
        </w:rPr>
      </w:pPr>
      <w:r w:rsidRPr="006515E9">
        <w:rPr>
          <w:caps/>
          <w:sz w:val="20"/>
          <w:szCs w:val="20"/>
        </w:rPr>
        <w:br w:type="page"/>
      </w:r>
    </w:p>
    <w:p w14:paraId="4CEF8BFE" w14:textId="657E1D02" w:rsidR="000B5E96" w:rsidRPr="006515E9" w:rsidRDefault="000B5E96" w:rsidP="000B5E96">
      <w:pPr>
        <w:suppressAutoHyphens w:val="0"/>
        <w:ind w:left="2880"/>
        <w:jc w:val="right"/>
        <w:rPr>
          <w:b/>
          <w:sz w:val="20"/>
        </w:rPr>
      </w:pPr>
      <w:r w:rsidRPr="006515E9">
        <w:rPr>
          <w:b/>
          <w:sz w:val="20"/>
        </w:rPr>
        <w:lastRenderedPageBreak/>
        <w:t xml:space="preserve">5.Pielikums </w:t>
      </w:r>
      <w:r w:rsidRPr="006515E9">
        <w:rPr>
          <w:sz w:val="20"/>
        </w:rPr>
        <w:t>iepirkuma</w:t>
      </w:r>
      <w:r w:rsidRPr="006515E9">
        <w:rPr>
          <w:b/>
          <w:sz w:val="20"/>
        </w:rPr>
        <w:t xml:space="preserve"> </w:t>
      </w:r>
      <w:r w:rsidRPr="006515E9">
        <w:rPr>
          <w:sz w:val="20"/>
        </w:rPr>
        <w:t>nolikumam</w:t>
      </w:r>
      <w:r w:rsidRPr="006515E9">
        <w:rPr>
          <w:b/>
          <w:sz w:val="20"/>
        </w:rPr>
        <w:t xml:space="preserve"> </w:t>
      </w:r>
    </w:p>
    <w:p w14:paraId="6726F986" w14:textId="0B287F3E" w:rsidR="001B7F44" w:rsidRPr="006515E9" w:rsidRDefault="00756047" w:rsidP="006F2D5D">
      <w:pPr>
        <w:pStyle w:val="Heading2"/>
        <w:rPr>
          <w:b w:val="0"/>
          <w:sz w:val="20"/>
          <w:szCs w:val="20"/>
        </w:rPr>
      </w:pPr>
      <w:r w:rsidRPr="006515E9">
        <w:rPr>
          <w:b w:val="0"/>
          <w:sz w:val="20"/>
          <w:szCs w:val="20"/>
        </w:rPr>
        <w:t>“</w:t>
      </w:r>
      <w:r w:rsidR="00BF3749" w:rsidRPr="006515E9">
        <w:rPr>
          <w:b w:val="0"/>
          <w:color w:val="000000"/>
          <w:sz w:val="20"/>
          <w:szCs w:val="20"/>
        </w:rPr>
        <w:t xml:space="preserve">Daugavpils pilsētas svētku pasākuma apskaņošanas un </w:t>
      </w:r>
      <w:r w:rsidR="008F4ACE" w:rsidRPr="006515E9">
        <w:rPr>
          <w:b w:val="0"/>
          <w:color w:val="000000"/>
          <w:sz w:val="20"/>
          <w:szCs w:val="20"/>
        </w:rPr>
        <w:br/>
      </w:r>
      <w:r w:rsidR="00BF3749" w:rsidRPr="006515E9">
        <w:rPr>
          <w:b w:val="0"/>
          <w:color w:val="000000"/>
          <w:sz w:val="20"/>
          <w:szCs w:val="20"/>
        </w:rPr>
        <w:t>apgaismošanas pakalpojuma nodrošināšana</w:t>
      </w:r>
      <w:r w:rsidRPr="006515E9">
        <w:rPr>
          <w:b w:val="0"/>
          <w:sz w:val="20"/>
          <w:szCs w:val="20"/>
        </w:rPr>
        <w:t>”</w:t>
      </w:r>
      <w:r w:rsidRPr="006515E9">
        <w:rPr>
          <w:b w:val="0"/>
          <w:bCs w:val="0"/>
          <w:sz w:val="20"/>
          <w:szCs w:val="20"/>
        </w:rPr>
        <w:br/>
        <w:t xml:space="preserve">Identifikācijas numurs DPD </w:t>
      </w:r>
      <w:r w:rsidR="00F6156C">
        <w:rPr>
          <w:b w:val="0"/>
          <w:bCs w:val="0"/>
          <w:sz w:val="20"/>
          <w:szCs w:val="20"/>
        </w:rPr>
        <w:t>2017/65</w:t>
      </w:r>
    </w:p>
    <w:p w14:paraId="5D3F653E" w14:textId="77777777" w:rsidR="001B7F44" w:rsidRPr="006515E9" w:rsidRDefault="001B7F44" w:rsidP="00F64814">
      <w:pPr>
        <w:jc w:val="center"/>
      </w:pPr>
    </w:p>
    <w:p w14:paraId="449CD64A" w14:textId="77777777" w:rsidR="0063278F" w:rsidRPr="006515E9" w:rsidRDefault="0063278F" w:rsidP="0063278F">
      <w:pPr>
        <w:jc w:val="center"/>
        <w:rPr>
          <w:b/>
          <w:sz w:val="23"/>
          <w:szCs w:val="23"/>
        </w:rPr>
      </w:pPr>
    </w:p>
    <w:p w14:paraId="09E838F3" w14:textId="6B72D0D2" w:rsidR="0063278F" w:rsidRPr="006515E9" w:rsidRDefault="0063278F" w:rsidP="0063278F">
      <w:pPr>
        <w:jc w:val="center"/>
        <w:rPr>
          <w:sz w:val="23"/>
          <w:szCs w:val="23"/>
        </w:rPr>
      </w:pPr>
      <w:r w:rsidRPr="006515E9">
        <w:rPr>
          <w:b/>
          <w:sz w:val="23"/>
          <w:szCs w:val="23"/>
        </w:rPr>
        <w:t>PIEREDZES APRAKSTA FORMA</w:t>
      </w:r>
    </w:p>
    <w:p w14:paraId="06285348" w14:textId="77777777" w:rsidR="00646DD7" w:rsidRPr="006515E9" w:rsidRDefault="00646DD7" w:rsidP="0063278F">
      <w:pPr>
        <w:suppressAutoHyphens w:val="0"/>
        <w:jc w:val="both"/>
        <w:rPr>
          <w:b/>
          <w:bCs/>
          <w:sz w:val="23"/>
          <w:szCs w:val="23"/>
        </w:rPr>
      </w:pPr>
    </w:p>
    <w:p w14:paraId="479397EE" w14:textId="25C0075B" w:rsidR="0063278F" w:rsidRPr="006515E9" w:rsidRDefault="00F6156C" w:rsidP="0063278F">
      <w:pPr>
        <w:suppressAutoHyphens w:val="0"/>
        <w:jc w:val="both"/>
        <w:rPr>
          <w:bCs/>
          <w:sz w:val="23"/>
          <w:szCs w:val="23"/>
        </w:rPr>
      </w:pPr>
      <w:r>
        <w:rPr>
          <w:bCs/>
          <w:sz w:val="23"/>
          <w:szCs w:val="23"/>
        </w:rPr>
        <w:t>Daugavpilī, 2017</w:t>
      </w:r>
      <w:r w:rsidR="00646DD7" w:rsidRPr="006515E9">
        <w:rPr>
          <w:bCs/>
          <w:sz w:val="23"/>
          <w:szCs w:val="23"/>
        </w:rPr>
        <w:t xml:space="preserve">.gada ___. maijā </w:t>
      </w:r>
    </w:p>
    <w:p w14:paraId="4FD59EE9" w14:textId="77777777" w:rsidR="0063278F" w:rsidRPr="006515E9" w:rsidRDefault="0063278F" w:rsidP="0063278F">
      <w:pPr>
        <w:suppressAutoHyphens w:val="0"/>
        <w:jc w:val="both"/>
        <w:rPr>
          <w:b/>
          <w:bCs/>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1122"/>
        <w:gridCol w:w="1807"/>
        <w:gridCol w:w="1317"/>
        <w:gridCol w:w="1250"/>
        <w:gridCol w:w="1189"/>
        <w:gridCol w:w="1716"/>
      </w:tblGrid>
      <w:tr w:rsidR="0063278F" w:rsidRPr="006515E9" w14:paraId="62EE145F" w14:textId="77777777" w:rsidTr="0063278F">
        <w:tc>
          <w:tcPr>
            <w:tcW w:w="477" w:type="pct"/>
            <w:vAlign w:val="center"/>
          </w:tcPr>
          <w:p w14:paraId="6B6EAED2" w14:textId="77777777" w:rsidR="0063278F" w:rsidRPr="006515E9" w:rsidRDefault="0063278F" w:rsidP="0063278F">
            <w:pPr>
              <w:jc w:val="center"/>
              <w:rPr>
                <w:sz w:val="22"/>
                <w:szCs w:val="22"/>
              </w:rPr>
            </w:pPr>
            <w:proofErr w:type="spellStart"/>
            <w:r w:rsidRPr="006515E9">
              <w:rPr>
                <w:sz w:val="22"/>
                <w:szCs w:val="22"/>
              </w:rPr>
              <w:t>Nr.p.k</w:t>
            </w:r>
            <w:proofErr w:type="spellEnd"/>
            <w:r w:rsidRPr="006515E9">
              <w:rPr>
                <w:sz w:val="22"/>
                <w:szCs w:val="22"/>
              </w:rPr>
              <w:t>.</w:t>
            </w:r>
          </w:p>
        </w:tc>
        <w:tc>
          <w:tcPr>
            <w:tcW w:w="604" w:type="pct"/>
            <w:vAlign w:val="center"/>
          </w:tcPr>
          <w:p w14:paraId="10358EBA" w14:textId="77777777" w:rsidR="0063278F" w:rsidRPr="006515E9" w:rsidRDefault="0063278F" w:rsidP="0063278F">
            <w:pPr>
              <w:jc w:val="center"/>
              <w:rPr>
                <w:sz w:val="22"/>
                <w:szCs w:val="22"/>
              </w:rPr>
            </w:pPr>
            <w:r w:rsidRPr="006515E9">
              <w:rPr>
                <w:sz w:val="22"/>
                <w:szCs w:val="22"/>
              </w:rPr>
              <w:t>Pasūtītājs</w:t>
            </w:r>
          </w:p>
        </w:tc>
        <w:tc>
          <w:tcPr>
            <w:tcW w:w="973" w:type="pct"/>
            <w:vAlign w:val="center"/>
          </w:tcPr>
          <w:p w14:paraId="71B1205A" w14:textId="1526A812" w:rsidR="0063278F" w:rsidRPr="006515E9" w:rsidRDefault="0063278F" w:rsidP="0063278F">
            <w:pPr>
              <w:jc w:val="center"/>
              <w:rPr>
                <w:sz w:val="22"/>
                <w:szCs w:val="22"/>
              </w:rPr>
            </w:pPr>
            <w:r w:rsidRPr="006515E9">
              <w:rPr>
                <w:sz w:val="22"/>
                <w:szCs w:val="22"/>
              </w:rPr>
              <w:t xml:space="preserve">Līguma izpildītājs </w:t>
            </w:r>
            <w:r w:rsidRPr="006515E9">
              <w:rPr>
                <w:i/>
                <w:sz w:val="22"/>
                <w:szCs w:val="22"/>
              </w:rPr>
              <w:t xml:space="preserve">(pretendents vai persona, kura pieteikumā norādīta kā apakšuzņēmējs) </w:t>
            </w:r>
            <w:r w:rsidRPr="006515E9">
              <w:rPr>
                <w:sz w:val="22"/>
                <w:szCs w:val="22"/>
              </w:rPr>
              <w:t xml:space="preserve">– norādīt </w:t>
            </w:r>
            <w:r w:rsidR="001E31B1" w:rsidRPr="006515E9">
              <w:rPr>
                <w:sz w:val="22"/>
                <w:szCs w:val="22"/>
              </w:rPr>
              <w:t xml:space="preserve">uzņēmuma </w:t>
            </w:r>
            <w:r w:rsidRPr="006515E9">
              <w:rPr>
                <w:sz w:val="22"/>
                <w:szCs w:val="22"/>
              </w:rPr>
              <w:t>nosaukumu</w:t>
            </w:r>
          </w:p>
        </w:tc>
        <w:tc>
          <w:tcPr>
            <w:tcW w:w="709" w:type="pct"/>
            <w:vAlign w:val="center"/>
          </w:tcPr>
          <w:p w14:paraId="33331209" w14:textId="77777777" w:rsidR="0063278F" w:rsidRPr="006515E9" w:rsidRDefault="0063278F" w:rsidP="0063278F">
            <w:pPr>
              <w:jc w:val="center"/>
              <w:rPr>
                <w:sz w:val="22"/>
                <w:szCs w:val="22"/>
              </w:rPr>
            </w:pPr>
            <w:r w:rsidRPr="006515E9">
              <w:rPr>
                <w:sz w:val="22"/>
                <w:szCs w:val="22"/>
              </w:rPr>
              <w:t>Līguma nosaukums un apraksts</w:t>
            </w:r>
          </w:p>
        </w:tc>
        <w:tc>
          <w:tcPr>
            <w:tcW w:w="673" w:type="pct"/>
            <w:vAlign w:val="center"/>
          </w:tcPr>
          <w:p w14:paraId="4947A821" w14:textId="77777777" w:rsidR="0063278F" w:rsidRPr="006515E9" w:rsidRDefault="0063278F" w:rsidP="0063278F">
            <w:pPr>
              <w:jc w:val="center"/>
              <w:rPr>
                <w:sz w:val="22"/>
                <w:szCs w:val="22"/>
              </w:rPr>
            </w:pPr>
            <w:r w:rsidRPr="006515E9">
              <w:rPr>
                <w:sz w:val="22"/>
                <w:szCs w:val="22"/>
              </w:rPr>
              <w:t>Līguma īstenošanas laiks</w:t>
            </w:r>
          </w:p>
        </w:tc>
        <w:tc>
          <w:tcPr>
            <w:tcW w:w="640" w:type="pct"/>
            <w:vAlign w:val="center"/>
          </w:tcPr>
          <w:p w14:paraId="5D09D10E" w14:textId="77777777" w:rsidR="0063278F" w:rsidRPr="006515E9" w:rsidRDefault="0063278F" w:rsidP="0063278F">
            <w:pPr>
              <w:tabs>
                <w:tab w:val="left" w:pos="6945"/>
              </w:tabs>
              <w:jc w:val="center"/>
              <w:rPr>
                <w:sz w:val="22"/>
                <w:szCs w:val="22"/>
                <w:lang w:eastAsia="lv-LV"/>
              </w:rPr>
            </w:pPr>
            <w:r w:rsidRPr="006515E9">
              <w:rPr>
                <w:sz w:val="22"/>
                <w:szCs w:val="22"/>
                <w:lang w:eastAsia="lv-LV"/>
              </w:rPr>
              <w:t xml:space="preserve">Summa par kādu izpildīts līgums </w:t>
            </w:r>
            <w:proofErr w:type="spellStart"/>
            <w:r w:rsidRPr="006515E9">
              <w:rPr>
                <w:i/>
                <w:sz w:val="22"/>
                <w:szCs w:val="22"/>
                <w:lang w:eastAsia="lv-LV"/>
              </w:rPr>
              <w:t>euro</w:t>
            </w:r>
            <w:proofErr w:type="spellEnd"/>
            <w:r w:rsidRPr="006515E9">
              <w:rPr>
                <w:sz w:val="22"/>
                <w:szCs w:val="22"/>
                <w:lang w:eastAsia="lv-LV"/>
              </w:rPr>
              <w:t xml:space="preserve"> bez PVN</w:t>
            </w:r>
          </w:p>
        </w:tc>
        <w:tc>
          <w:tcPr>
            <w:tcW w:w="924" w:type="pct"/>
            <w:vAlign w:val="center"/>
          </w:tcPr>
          <w:p w14:paraId="5CA5E279" w14:textId="77777777" w:rsidR="0063278F" w:rsidRPr="006515E9" w:rsidRDefault="0063278F" w:rsidP="0063278F">
            <w:pPr>
              <w:tabs>
                <w:tab w:val="left" w:pos="6945"/>
              </w:tabs>
              <w:jc w:val="center"/>
              <w:rPr>
                <w:sz w:val="22"/>
                <w:szCs w:val="22"/>
                <w:lang w:eastAsia="lv-LV"/>
              </w:rPr>
            </w:pPr>
            <w:r w:rsidRPr="006515E9">
              <w:rPr>
                <w:sz w:val="22"/>
                <w:szCs w:val="22"/>
                <w:lang w:eastAsia="lv-LV"/>
              </w:rPr>
              <w:t>Pasūtītāja kontaktpersona:</w:t>
            </w:r>
            <w:r w:rsidRPr="006515E9">
              <w:rPr>
                <w:sz w:val="22"/>
                <w:szCs w:val="22"/>
                <w:lang w:eastAsia="lv-LV"/>
              </w:rPr>
              <w:br/>
              <w:t>vārds, uzvārds un tālrunis</w:t>
            </w:r>
          </w:p>
        </w:tc>
      </w:tr>
      <w:tr w:rsidR="0063278F" w:rsidRPr="006515E9" w14:paraId="6F77F573" w14:textId="77777777" w:rsidTr="0063278F">
        <w:tc>
          <w:tcPr>
            <w:tcW w:w="477" w:type="pct"/>
          </w:tcPr>
          <w:p w14:paraId="6290673D" w14:textId="77777777" w:rsidR="0063278F" w:rsidRPr="006515E9" w:rsidRDefault="0063278F" w:rsidP="0063278F">
            <w:pPr>
              <w:rPr>
                <w:sz w:val="22"/>
                <w:szCs w:val="22"/>
              </w:rPr>
            </w:pPr>
          </w:p>
        </w:tc>
        <w:tc>
          <w:tcPr>
            <w:tcW w:w="604" w:type="pct"/>
          </w:tcPr>
          <w:p w14:paraId="58D56A1F" w14:textId="77777777" w:rsidR="0063278F" w:rsidRPr="006515E9" w:rsidRDefault="0063278F" w:rsidP="0063278F">
            <w:pPr>
              <w:rPr>
                <w:sz w:val="22"/>
                <w:szCs w:val="22"/>
              </w:rPr>
            </w:pPr>
          </w:p>
        </w:tc>
        <w:tc>
          <w:tcPr>
            <w:tcW w:w="973" w:type="pct"/>
          </w:tcPr>
          <w:p w14:paraId="0E5514BC" w14:textId="77777777" w:rsidR="0063278F" w:rsidRPr="006515E9" w:rsidRDefault="0063278F" w:rsidP="0063278F">
            <w:pPr>
              <w:rPr>
                <w:sz w:val="22"/>
                <w:szCs w:val="22"/>
              </w:rPr>
            </w:pPr>
          </w:p>
        </w:tc>
        <w:tc>
          <w:tcPr>
            <w:tcW w:w="709" w:type="pct"/>
          </w:tcPr>
          <w:p w14:paraId="7109323B" w14:textId="77777777" w:rsidR="0063278F" w:rsidRPr="006515E9" w:rsidRDefault="0063278F" w:rsidP="0063278F">
            <w:pPr>
              <w:rPr>
                <w:sz w:val="22"/>
                <w:szCs w:val="22"/>
              </w:rPr>
            </w:pPr>
          </w:p>
        </w:tc>
        <w:tc>
          <w:tcPr>
            <w:tcW w:w="673" w:type="pct"/>
          </w:tcPr>
          <w:p w14:paraId="08D8FBA5" w14:textId="77777777" w:rsidR="0063278F" w:rsidRPr="006515E9" w:rsidRDefault="0063278F" w:rsidP="0063278F">
            <w:pPr>
              <w:rPr>
                <w:sz w:val="22"/>
                <w:szCs w:val="22"/>
              </w:rPr>
            </w:pPr>
          </w:p>
        </w:tc>
        <w:tc>
          <w:tcPr>
            <w:tcW w:w="640" w:type="pct"/>
          </w:tcPr>
          <w:p w14:paraId="073AA650" w14:textId="77777777" w:rsidR="0063278F" w:rsidRPr="006515E9" w:rsidRDefault="0063278F" w:rsidP="0063278F">
            <w:pPr>
              <w:tabs>
                <w:tab w:val="left" w:pos="6945"/>
              </w:tabs>
              <w:jc w:val="center"/>
              <w:rPr>
                <w:sz w:val="22"/>
                <w:szCs w:val="22"/>
              </w:rPr>
            </w:pPr>
          </w:p>
        </w:tc>
        <w:tc>
          <w:tcPr>
            <w:tcW w:w="924" w:type="pct"/>
          </w:tcPr>
          <w:p w14:paraId="700AF578" w14:textId="77777777" w:rsidR="0063278F" w:rsidRPr="006515E9" w:rsidRDefault="0063278F" w:rsidP="0063278F">
            <w:pPr>
              <w:tabs>
                <w:tab w:val="left" w:pos="6945"/>
              </w:tabs>
              <w:jc w:val="center"/>
              <w:rPr>
                <w:sz w:val="22"/>
                <w:szCs w:val="22"/>
              </w:rPr>
            </w:pPr>
          </w:p>
        </w:tc>
      </w:tr>
      <w:tr w:rsidR="0063278F" w:rsidRPr="006515E9" w14:paraId="2BDA2965" w14:textId="77777777" w:rsidTr="0063278F">
        <w:tc>
          <w:tcPr>
            <w:tcW w:w="477" w:type="pct"/>
          </w:tcPr>
          <w:p w14:paraId="68103C87" w14:textId="77777777" w:rsidR="0063278F" w:rsidRPr="006515E9" w:rsidRDefault="0063278F" w:rsidP="0063278F">
            <w:pPr>
              <w:rPr>
                <w:sz w:val="22"/>
                <w:szCs w:val="22"/>
              </w:rPr>
            </w:pPr>
          </w:p>
        </w:tc>
        <w:tc>
          <w:tcPr>
            <w:tcW w:w="604" w:type="pct"/>
          </w:tcPr>
          <w:p w14:paraId="51EEFBB5" w14:textId="77777777" w:rsidR="0063278F" w:rsidRPr="006515E9" w:rsidRDefault="0063278F" w:rsidP="0063278F">
            <w:pPr>
              <w:rPr>
                <w:sz w:val="22"/>
                <w:szCs w:val="22"/>
              </w:rPr>
            </w:pPr>
          </w:p>
        </w:tc>
        <w:tc>
          <w:tcPr>
            <w:tcW w:w="973" w:type="pct"/>
          </w:tcPr>
          <w:p w14:paraId="583B2179" w14:textId="77777777" w:rsidR="0063278F" w:rsidRPr="006515E9" w:rsidRDefault="0063278F" w:rsidP="0063278F">
            <w:pPr>
              <w:rPr>
                <w:sz w:val="22"/>
                <w:szCs w:val="22"/>
              </w:rPr>
            </w:pPr>
          </w:p>
        </w:tc>
        <w:tc>
          <w:tcPr>
            <w:tcW w:w="709" w:type="pct"/>
          </w:tcPr>
          <w:p w14:paraId="6F800D2D" w14:textId="77777777" w:rsidR="0063278F" w:rsidRPr="006515E9" w:rsidRDefault="0063278F" w:rsidP="0063278F">
            <w:pPr>
              <w:rPr>
                <w:sz w:val="22"/>
                <w:szCs w:val="22"/>
              </w:rPr>
            </w:pPr>
          </w:p>
        </w:tc>
        <w:tc>
          <w:tcPr>
            <w:tcW w:w="673" w:type="pct"/>
          </w:tcPr>
          <w:p w14:paraId="1E86589B" w14:textId="77777777" w:rsidR="0063278F" w:rsidRPr="006515E9" w:rsidRDefault="0063278F" w:rsidP="0063278F">
            <w:pPr>
              <w:rPr>
                <w:sz w:val="22"/>
                <w:szCs w:val="22"/>
              </w:rPr>
            </w:pPr>
          </w:p>
        </w:tc>
        <w:tc>
          <w:tcPr>
            <w:tcW w:w="640" w:type="pct"/>
          </w:tcPr>
          <w:p w14:paraId="23020375" w14:textId="77777777" w:rsidR="0063278F" w:rsidRPr="006515E9" w:rsidRDefault="0063278F" w:rsidP="0063278F">
            <w:pPr>
              <w:tabs>
                <w:tab w:val="left" w:pos="6945"/>
              </w:tabs>
              <w:jc w:val="center"/>
              <w:rPr>
                <w:sz w:val="22"/>
                <w:szCs w:val="22"/>
              </w:rPr>
            </w:pPr>
          </w:p>
        </w:tc>
        <w:tc>
          <w:tcPr>
            <w:tcW w:w="924" w:type="pct"/>
          </w:tcPr>
          <w:p w14:paraId="1F4B6E7B" w14:textId="77777777" w:rsidR="0063278F" w:rsidRPr="006515E9" w:rsidRDefault="0063278F" w:rsidP="0063278F">
            <w:pPr>
              <w:tabs>
                <w:tab w:val="left" w:pos="6945"/>
              </w:tabs>
              <w:jc w:val="center"/>
              <w:rPr>
                <w:sz w:val="22"/>
                <w:szCs w:val="22"/>
              </w:rPr>
            </w:pPr>
          </w:p>
        </w:tc>
      </w:tr>
    </w:tbl>
    <w:p w14:paraId="1151CB12" w14:textId="77777777" w:rsidR="0063278F" w:rsidRDefault="0063278F">
      <w:pPr>
        <w:suppressAutoHyphens w:val="0"/>
        <w:rPr>
          <w:bCs/>
          <w:i/>
        </w:rPr>
      </w:pPr>
    </w:p>
    <w:p w14:paraId="0899083E" w14:textId="77777777" w:rsidR="00B54BC8" w:rsidRPr="006522D9" w:rsidRDefault="00B54BC8" w:rsidP="00B54BC8">
      <w:pPr>
        <w:ind w:firstLine="284"/>
        <w:rPr>
          <w:sz w:val="23"/>
          <w:szCs w:val="23"/>
        </w:rPr>
      </w:pPr>
      <w:r w:rsidRPr="006522D9">
        <w:rPr>
          <w:sz w:val="23"/>
          <w:szCs w:val="23"/>
        </w:rPr>
        <w:t>Pielikumā: Atsauksmes kopija/</w:t>
      </w:r>
      <w:proofErr w:type="spellStart"/>
      <w:r w:rsidRPr="006522D9">
        <w:rPr>
          <w:sz w:val="23"/>
          <w:szCs w:val="23"/>
        </w:rPr>
        <w:t>jas</w:t>
      </w:r>
      <w:proofErr w:type="spellEnd"/>
      <w:r w:rsidRPr="006522D9">
        <w:rPr>
          <w:sz w:val="23"/>
          <w:szCs w:val="23"/>
        </w:rPr>
        <w:t xml:space="preserve"> uz ___ lp.</w:t>
      </w:r>
    </w:p>
    <w:p w14:paraId="12C77325" w14:textId="77777777" w:rsidR="00B54BC8" w:rsidRPr="006515E9" w:rsidRDefault="00B54BC8">
      <w:pPr>
        <w:suppressAutoHyphens w:val="0"/>
        <w:rPr>
          <w:bCs/>
          <w:i/>
        </w:rPr>
      </w:pPr>
    </w:p>
    <w:tbl>
      <w:tblPr>
        <w:tblpPr w:leftFromText="180" w:rightFromText="180" w:vertAnchor="text" w:horzAnchor="margin" w:tblpXSpec="center" w:tblpY="129"/>
        <w:tblW w:w="5000" w:type="pct"/>
        <w:tblLook w:val="0000" w:firstRow="0" w:lastRow="0" w:firstColumn="0" w:lastColumn="0" w:noHBand="0" w:noVBand="0"/>
      </w:tblPr>
      <w:tblGrid>
        <w:gridCol w:w="4571"/>
        <w:gridCol w:w="4716"/>
      </w:tblGrid>
      <w:tr w:rsidR="0063278F" w:rsidRPr="006515E9" w14:paraId="63CBA99B" w14:textId="77777777" w:rsidTr="0063278F">
        <w:trPr>
          <w:trHeight w:val="270"/>
        </w:trPr>
        <w:tc>
          <w:tcPr>
            <w:tcW w:w="2461" w:type="pct"/>
            <w:tcBorders>
              <w:top w:val="single" w:sz="4" w:space="0" w:color="000000"/>
              <w:left w:val="single" w:sz="4" w:space="0" w:color="000000"/>
              <w:bottom w:val="single" w:sz="4" w:space="0" w:color="000000"/>
            </w:tcBorders>
            <w:vAlign w:val="center"/>
          </w:tcPr>
          <w:p w14:paraId="14543EB9" w14:textId="77777777" w:rsidR="0063278F" w:rsidRPr="006515E9" w:rsidRDefault="0063278F" w:rsidP="0063278F">
            <w:pPr>
              <w:keepLines/>
              <w:widowControl w:val="0"/>
              <w:ind w:left="425"/>
              <w:rPr>
                <w:b/>
                <w:bCs/>
                <w:sz w:val="23"/>
                <w:szCs w:val="23"/>
              </w:rPr>
            </w:pPr>
            <w:r w:rsidRPr="006515E9">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vAlign w:val="center"/>
          </w:tcPr>
          <w:p w14:paraId="7EF6F96C" w14:textId="77777777" w:rsidR="0063278F" w:rsidRPr="006515E9" w:rsidRDefault="0063278F" w:rsidP="0063278F">
            <w:pPr>
              <w:keepLines/>
              <w:widowControl w:val="0"/>
              <w:ind w:left="425"/>
              <w:rPr>
                <w:sz w:val="23"/>
                <w:szCs w:val="23"/>
              </w:rPr>
            </w:pPr>
          </w:p>
        </w:tc>
      </w:tr>
      <w:tr w:rsidR="0063278F" w:rsidRPr="006515E9" w14:paraId="0D808FC8" w14:textId="77777777" w:rsidTr="0063278F">
        <w:trPr>
          <w:trHeight w:val="275"/>
        </w:trPr>
        <w:tc>
          <w:tcPr>
            <w:tcW w:w="2461" w:type="pct"/>
            <w:tcBorders>
              <w:left w:val="single" w:sz="4" w:space="0" w:color="000000"/>
              <w:bottom w:val="single" w:sz="4" w:space="0" w:color="auto"/>
            </w:tcBorders>
            <w:vAlign w:val="center"/>
          </w:tcPr>
          <w:p w14:paraId="17368570" w14:textId="77777777" w:rsidR="0063278F" w:rsidRPr="006515E9" w:rsidRDefault="0063278F" w:rsidP="0063278F">
            <w:pPr>
              <w:keepLines/>
              <w:widowControl w:val="0"/>
              <w:ind w:left="425"/>
              <w:rPr>
                <w:b/>
                <w:bCs/>
                <w:sz w:val="23"/>
                <w:szCs w:val="23"/>
              </w:rPr>
            </w:pPr>
            <w:r w:rsidRPr="006515E9">
              <w:rPr>
                <w:b/>
                <w:bCs/>
                <w:sz w:val="23"/>
                <w:szCs w:val="23"/>
              </w:rPr>
              <w:t>Paraksts</w:t>
            </w:r>
          </w:p>
        </w:tc>
        <w:tc>
          <w:tcPr>
            <w:tcW w:w="2539" w:type="pct"/>
            <w:tcBorders>
              <w:left w:val="single" w:sz="4" w:space="0" w:color="000000"/>
              <w:bottom w:val="single" w:sz="4" w:space="0" w:color="auto"/>
              <w:right w:val="single" w:sz="4" w:space="0" w:color="000000"/>
            </w:tcBorders>
            <w:vAlign w:val="center"/>
          </w:tcPr>
          <w:p w14:paraId="21A9E345" w14:textId="77777777" w:rsidR="0063278F" w:rsidRPr="006515E9" w:rsidRDefault="0063278F" w:rsidP="0063278F">
            <w:pPr>
              <w:keepLines/>
              <w:widowControl w:val="0"/>
              <w:ind w:left="425"/>
              <w:rPr>
                <w:sz w:val="23"/>
                <w:szCs w:val="23"/>
              </w:rPr>
            </w:pPr>
          </w:p>
        </w:tc>
      </w:tr>
      <w:tr w:rsidR="0063278F" w:rsidRPr="006515E9" w14:paraId="3B18E1D7" w14:textId="77777777" w:rsidTr="0063278F">
        <w:trPr>
          <w:trHeight w:val="266"/>
        </w:trPr>
        <w:tc>
          <w:tcPr>
            <w:tcW w:w="2461" w:type="pct"/>
            <w:tcBorders>
              <w:top w:val="single" w:sz="4" w:space="0" w:color="auto"/>
              <w:left w:val="single" w:sz="4" w:space="0" w:color="000000"/>
              <w:bottom w:val="single" w:sz="4" w:space="0" w:color="000000"/>
            </w:tcBorders>
            <w:vAlign w:val="center"/>
          </w:tcPr>
          <w:p w14:paraId="1818AA99" w14:textId="77777777" w:rsidR="0063278F" w:rsidRPr="006515E9" w:rsidRDefault="0063278F" w:rsidP="0063278F">
            <w:pPr>
              <w:keepLines/>
              <w:widowControl w:val="0"/>
              <w:ind w:left="425"/>
              <w:rPr>
                <w:b/>
                <w:bCs/>
                <w:sz w:val="23"/>
                <w:szCs w:val="23"/>
              </w:rPr>
            </w:pPr>
            <w:r w:rsidRPr="006515E9">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vAlign w:val="center"/>
          </w:tcPr>
          <w:p w14:paraId="0555793E" w14:textId="77777777" w:rsidR="0063278F" w:rsidRPr="006515E9" w:rsidRDefault="0063278F" w:rsidP="0063278F">
            <w:pPr>
              <w:keepLines/>
              <w:widowControl w:val="0"/>
              <w:ind w:left="425"/>
              <w:rPr>
                <w:sz w:val="23"/>
                <w:szCs w:val="23"/>
              </w:rPr>
            </w:pPr>
          </w:p>
        </w:tc>
      </w:tr>
    </w:tbl>
    <w:p w14:paraId="60AACB1C" w14:textId="77777777" w:rsidR="0063278F" w:rsidRPr="006515E9" w:rsidRDefault="0063278F">
      <w:pPr>
        <w:suppressAutoHyphens w:val="0"/>
        <w:rPr>
          <w:bCs/>
          <w:i/>
        </w:rPr>
      </w:pPr>
      <w:r w:rsidRPr="006515E9">
        <w:rPr>
          <w:bCs/>
          <w:i/>
        </w:rPr>
        <w:br w:type="page"/>
      </w:r>
    </w:p>
    <w:p w14:paraId="55AA07B8" w14:textId="38BBF4B2" w:rsidR="0063278F" w:rsidRPr="006515E9" w:rsidRDefault="0063278F" w:rsidP="0063278F">
      <w:pPr>
        <w:suppressAutoHyphens w:val="0"/>
        <w:ind w:left="2880"/>
        <w:jc w:val="right"/>
        <w:rPr>
          <w:b/>
          <w:sz w:val="20"/>
        </w:rPr>
      </w:pPr>
      <w:r w:rsidRPr="006515E9">
        <w:rPr>
          <w:b/>
          <w:sz w:val="20"/>
        </w:rPr>
        <w:lastRenderedPageBreak/>
        <w:t xml:space="preserve">6.Pielikums </w:t>
      </w:r>
      <w:r w:rsidRPr="006515E9">
        <w:rPr>
          <w:sz w:val="20"/>
        </w:rPr>
        <w:t>iepirkuma</w:t>
      </w:r>
      <w:r w:rsidRPr="006515E9">
        <w:rPr>
          <w:b/>
          <w:sz w:val="20"/>
        </w:rPr>
        <w:t xml:space="preserve"> </w:t>
      </w:r>
      <w:r w:rsidRPr="006515E9">
        <w:rPr>
          <w:sz w:val="20"/>
        </w:rPr>
        <w:t>nolikumam</w:t>
      </w:r>
      <w:r w:rsidRPr="006515E9">
        <w:rPr>
          <w:b/>
          <w:sz w:val="20"/>
        </w:rPr>
        <w:t xml:space="preserve"> </w:t>
      </w:r>
    </w:p>
    <w:p w14:paraId="76F712CE" w14:textId="4F3A578C" w:rsidR="0063278F" w:rsidRPr="006515E9" w:rsidRDefault="0063278F" w:rsidP="0063278F">
      <w:pPr>
        <w:pStyle w:val="Heading2"/>
        <w:rPr>
          <w:b w:val="0"/>
          <w:sz w:val="20"/>
          <w:szCs w:val="20"/>
        </w:rPr>
      </w:pPr>
      <w:r w:rsidRPr="006515E9">
        <w:rPr>
          <w:b w:val="0"/>
          <w:sz w:val="20"/>
          <w:szCs w:val="20"/>
        </w:rPr>
        <w:t>“</w:t>
      </w:r>
      <w:r w:rsidRPr="006515E9">
        <w:rPr>
          <w:b w:val="0"/>
          <w:color w:val="000000"/>
          <w:sz w:val="20"/>
          <w:szCs w:val="20"/>
        </w:rPr>
        <w:t xml:space="preserve">Daugavpils pilsētas svētku pasākuma apskaņošanas un </w:t>
      </w:r>
      <w:r w:rsidR="008F4ACE" w:rsidRPr="006515E9">
        <w:rPr>
          <w:b w:val="0"/>
          <w:color w:val="000000"/>
          <w:sz w:val="20"/>
          <w:szCs w:val="20"/>
        </w:rPr>
        <w:br/>
      </w:r>
      <w:r w:rsidRPr="006515E9">
        <w:rPr>
          <w:b w:val="0"/>
          <w:color w:val="000000"/>
          <w:sz w:val="20"/>
          <w:szCs w:val="20"/>
        </w:rPr>
        <w:t>apgaismošanas pakalpojuma nodrošināšana</w:t>
      </w:r>
      <w:r w:rsidRPr="006515E9">
        <w:rPr>
          <w:b w:val="0"/>
          <w:sz w:val="20"/>
          <w:szCs w:val="20"/>
        </w:rPr>
        <w:t>”</w:t>
      </w:r>
      <w:r w:rsidR="00F6156C">
        <w:rPr>
          <w:b w:val="0"/>
          <w:bCs w:val="0"/>
          <w:sz w:val="20"/>
          <w:szCs w:val="20"/>
        </w:rPr>
        <w:br/>
        <w:t>Identifikācijas numurs DPD 2017/65</w:t>
      </w:r>
    </w:p>
    <w:p w14:paraId="5C22DFE0" w14:textId="77777777" w:rsidR="0063278F" w:rsidRPr="006515E9" w:rsidRDefault="0063278F" w:rsidP="00FF6096">
      <w:pPr>
        <w:jc w:val="right"/>
        <w:rPr>
          <w:bCs/>
          <w:i/>
        </w:rPr>
      </w:pPr>
    </w:p>
    <w:p w14:paraId="7922A881" w14:textId="2EC1ECEB" w:rsidR="00FF6096" w:rsidRPr="006515E9" w:rsidRDefault="00FF6096" w:rsidP="00FF6096">
      <w:pPr>
        <w:jc w:val="right"/>
        <w:rPr>
          <w:bCs/>
          <w:i/>
        </w:rPr>
      </w:pPr>
      <w:r w:rsidRPr="006515E9">
        <w:rPr>
          <w:bCs/>
          <w:i/>
        </w:rPr>
        <w:t>Līguma projekts</w:t>
      </w:r>
    </w:p>
    <w:p w14:paraId="6E1BF938" w14:textId="77777777" w:rsidR="00FF6096" w:rsidRPr="006515E9" w:rsidRDefault="00FF6096" w:rsidP="00FF6096">
      <w:pPr>
        <w:tabs>
          <w:tab w:val="left" w:pos="8080"/>
        </w:tabs>
        <w:jc w:val="center"/>
        <w:rPr>
          <w:b/>
        </w:rPr>
      </w:pPr>
    </w:p>
    <w:p w14:paraId="58BEF227" w14:textId="77777777" w:rsidR="00E250C1" w:rsidRPr="006515E9" w:rsidRDefault="00E250C1" w:rsidP="00646DD7">
      <w:pPr>
        <w:jc w:val="center"/>
        <w:rPr>
          <w:b/>
          <w:sz w:val="23"/>
          <w:szCs w:val="23"/>
        </w:rPr>
      </w:pPr>
      <w:r w:rsidRPr="006515E9">
        <w:rPr>
          <w:b/>
          <w:sz w:val="23"/>
          <w:szCs w:val="23"/>
        </w:rPr>
        <w:t>UZŅĒMUMA LĪGUMS</w:t>
      </w:r>
    </w:p>
    <w:p w14:paraId="305CB64F" w14:textId="4B1B97C5" w:rsidR="00E250C1" w:rsidRPr="006515E9" w:rsidRDefault="00E250C1" w:rsidP="00646DD7">
      <w:pPr>
        <w:jc w:val="center"/>
        <w:rPr>
          <w:sz w:val="23"/>
          <w:szCs w:val="23"/>
        </w:rPr>
      </w:pPr>
      <w:r w:rsidRPr="006515E9">
        <w:rPr>
          <w:sz w:val="23"/>
          <w:szCs w:val="23"/>
        </w:rPr>
        <w:t xml:space="preserve">par </w:t>
      </w:r>
      <w:r w:rsidR="00C2039B" w:rsidRPr="006515E9">
        <w:rPr>
          <w:color w:val="000000"/>
          <w:sz w:val="20"/>
          <w:szCs w:val="20"/>
        </w:rPr>
        <w:t>Daugavpils pilsētas svētku pasākuma apskaņošanas</w:t>
      </w:r>
      <w:r w:rsidR="00C2039B" w:rsidRPr="006515E9">
        <w:rPr>
          <w:color w:val="000000"/>
          <w:sz w:val="20"/>
          <w:szCs w:val="20"/>
        </w:rPr>
        <w:br/>
        <w:t xml:space="preserve"> un apgaismošanas pakalpojuma nodrošināšanu</w:t>
      </w:r>
    </w:p>
    <w:p w14:paraId="6FCABD01" w14:textId="77777777" w:rsidR="00E250C1" w:rsidRPr="006515E9" w:rsidRDefault="00E250C1" w:rsidP="00E250C1">
      <w:pPr>
        <w:rPr>
          <w:sz w:val="23"/>
          <w:szCs w:val="23"/>
        </w:rPr>
      </w:pPr>
    </w:p>
    <w:p w14:paraId="5474619E" w14:textId="77777777" w:rsidR="00F6156C" w:rsidRPr="0049140C" w:rsidRDefault="00F6156C" w:rsidP="00F6156C">
      <w:pPr>
        <w:suppressAutoHyphens w:val="0"/>
        <w:spacing w:after="120"/>
        <w:ind w:firstLine="708"/>
        <w:jc w:val="both"/>
        <w:rPr>
          <w:sz w:val="23"/>
          <w:szCs w:val="23"/>
          <w:lang w:eastAsia="en-US"/>
        </w:rPr>
      </w:pPr>
      <w:r w:rsidRPr="00521A3A">
        <w:rPr>
          <w:b/>
          <w:sz w:val="23"/>
          <w:szCs w:val="23"/>
          <w:lang w:eastAsia="en-US"/>
        </w:rPr>
        <w:t xml:space="preserve">Daugavpils pilsētas domes Kultūras pārvalde, </w:t>
      </w:r>
      <w:proofErr w:type="spellStart"/>
      <w:r w:rsidRPr="00521A3A">
        <w:rPr>
          <w:sz w:val="23"/>
          <w:szCs w:val="23"/>
          <w:lang w:eastAsia="en-US"/>
        </w:rPr>
        <w:t>reģ.Nr</w:t>
      </w:r>
      <w:proofErr w:type="spellEnd"/>
      <w:r w:rsidRPr="00521A3A">
        <w:rPr>
          <w:sz w:val="23"/>
          <w:szCs w:val="23"/>
          <w:lang w:eastAsia="en-US"/>
        </w:rPr>
        <w:t xml:space="preserve">. 90001206849, K.Valdemāra iela 13, Daugavpils, LV– 5401, (turpmāk – PASŪTĪTĀJS), tās vadītājas </w:t>
      </w:r>
      <w:r w:rsidRPr="00521A3A">
        <w:rPr>
          <w:b/>
          <w:sz w:val="23"/>
          <w:szCs w:val="23"/>
          <w:lang w:eastAsia="en-US"/>
        </w:rPr>
        <w:t xml:space="preserve">Eleonoras </w:t>
      </w:r>
      <w:proofErr w:type="spellStart"/>
      <w:r w:rsidRPr="00521A3A">
        <w:rPr>
          <w:b/>
          <w:sz w:val="23"/>
          <w:szCs w:val="23"/>
          <w:lang w:eastAsia="en-US"/>
        </w:rPr>
        <w:t>Kleščinskas</w:t>
      </w:r>
      <w:proofErr w:type="spellEnd"/>
      <w:r w:rsidRPr="00521A3A">
        <w:rPr>
          <w:sz w:val="23"/>
          <w:szCs w:val="23"/>
          <w:lang w:eastAsia="en-US"/>
        </w:rPr>
        <w:t xml:space="preserve"> personā, kura rīkojas saskaņā ar Nolikumu, no vienas puses, </w:t>
      </w:r>
      <w:r w:rsidRPr="0049140C">
        <w:rPr>
          <w:sz w:val="23"/>
          <w:szCs w:val="23"/>
          <w:lang w:eastAsia="en-US"/>
        </w:rPr>
        <w:t xml:space="preserve">un </w:t>
      </w:r>
    </w:p>
    <w:p w14:paraId="0FD1C2E4" w14:textId="77777777" w:rsidR="00F6156C" w:rsidRPr="00625C12" w:rsidRDefault="00F6156C" w:rsidP="00F6156C">
      <w:pPr>
        <w:suppressAutoHyphens w:val="0"/>
        <w:spacing w:after="120"/>
        <w:ind w:firstLine="708"/>
        <w:jc w:val="both"/>
        <w:rPr>
          <w:sz w:val="23"/>
          <w:szCs w:val="23"/>
          <w:lang w:eastAsia="en-US"/>
        </w:rPr>
      </w:pPr>
      <w:r w:rsidRPr="00625C12">
        <w:rPr>
          <w:sz w:val="23"/>
          <w:szCs w:val="23"/>
          <w:lang w:eastAsia="en-US"/>
        </w:rPr>
        <w:t xml:space="preserve">__________________, </w:t>
      </w:r>
      <w:proofErr w:type="spellStart"/>
      <w:r w:rsidRPr="00625C12">
        <w:rPr>
          <w:sz w:val="23"/>
          <w:szCs w:val="23"/>
          <w:lang w:eastAsia="en-US"/>
        </w:rPr>
        <w:t>reģ.Nr</w:t>
      </w:r>
      <w:proofErr w:type="spellEnd"/>
      <w:r w:rsidRPr="00625C12">
        <w:rPr>
          <w:sz w:val="23"/>
          <w:szCs w:val="23"/>
          <w:lang w:eastAsia="en-US"/>
        </w:rPr>
        <w:t xml:space="preserve">. __________________________, adrese ___________________________, (turpmāk – IZPILDĪTĀJS), no otras puses, turpmāk tekstā – Puses, </w:t>
      </w:r>
    </w:p>
    <w:p w14:paraId="0A1D5AA9" w14:textId="133E98B5" w:rsidR="00E250C1" w:rsidRPr="006515E9" w:rsidRDefault="00E250C1" w:rsidP="00E250C1">
      <w:pPr>
        <w:spacing w:after="120"/>
        <w:ind w:firstLine="502"/>
        <w:jc w:val="both"/>
        <w:rPr>
          <w:sz w:val="23"/>
          <w:szCs w:val="23"/>
        </w:rPr>
      </w:pPr>
      <w:r w:rsidRPr="006515E9">
        <w:rPr>
          <w:sz w:val="23"/>
          <w:szCs w:val="23"/>
        </w:rPr>
        <w:t>ņemot vērā Daugavpils pilsēta</w:t>
      </w:r>
      <w:r w:rsidR="0063278F" w:rsidRPr="006515E9">
        <w:rPr>
          <w:sz w:val="23"/>
          <w:szCs w:val="23"/>
        </w:rPr>
        <w:t>s domes Iepirkumu komisijas 201</w:t>
      </w:r>
      <w:r w:rsidR="00F6156C">
        <w:rPr>
          <w:sz w:val="23"/>
          <w:szCs w:val="23"/>
        </w:rPr>
        <w:t>7</w:t>
      </w:r>
      <w:r w:rsidRPr="006515E9">
        <w:rPr>
          <w:sz w:val="23"/>
          <w:szCs w:val="23"/>
        </w:rPr>
        <w:t xml:space="preserve">.gada ___.__________ lēmumu </w:t>
      </w:r>
      <w:r w:rsidR="004B7E7A" w:rsidRPr="006515E9">
        <w:rPr>
          <w:sz w:val="23"/>
          <w:szCs w:val="23"/>
        </w:rPr>
        <w:t>iepirkuma</w:t>
      </w:r>
      <w:r w:rsidRPr="006515E9">
        <w:rPr>
          <w:sz w:val="23"/>
          <w:szCs w:val="23"/>
        </w:rPr>
        <w:t xml:space="preserve"> „</w:t>
      </w:r>
      <w:r w:rsidR="0063278F" w:rsidRPr="006515E9">
        <w:rPr>
          <w:color w:val="000000"/>
          <w:sz w:val="23"/>
          <w:szCs w:val="23"/>
        </w:rPr>
        <w:t>Daugavpils pilsētas svētku pasākuma apskaņošanas un apgaismošanas pakalpojuma nodrošināšana</w:t>
      </w:r>
      <w:r w:rsidR="00F6156C">
        <w:rPr>
          <w:sz w:val="23"/>
          <w:szCs w:val="23"/>
        </w:rPr>
        <w:t>”, DPD 2017</w:t>
      </w:r>
      <w:r w:rsidRPr="006515E9">
        <w:rPr>
          <w:sz w:val="23"/>
          <w:szCs w:val="23"/>
        </w:rPr>
        <w:t>/</w:t>
      </w:r>
      <w:r w:rsidR="00F6156C">
        <w:rPr>
          <w:sz w:val="23"/>
          <w:szCs w:val="23"/>
        </w:rPr>
        <w:t>65</w:t>
      </w:r>
      <w:r w:rsidR="0063278F" w:rsidRPr="006515E9">
        <w:rPr>
          <w:sz w:val="23"/>
          <w:szCs w:val="23"/>
        </w:rPr>
        <w:t xml:space="preserve"> </w:t>
      </w:r>
      <w:r w:rsidRPr="006515E9">
        <w:rPr>
          <w:sz w:val="23"/>
          <w:szCs w:val="23"/>
        </w:rPr>
        <w:t xml:space="preserve">(turpmāk – </w:t>
      </w:r>
      <w:r w:rsidR="004B7E7A" w:rsidRPr="006515E9">
        <w:rPr>
          <w:sz w:val="23"/>
          <w:szCs w:val="23"/>
        </w:rPr>
        <w:t>iepirkums</w:t>
      </w:r>
      <w:r w:rsidRPr="006515E9">
        <w:rPr>
          <w:sz w:val="23"/>
          <w:szCs w:val="23"/>
        </w:rPr>
        <w:t>), noslēdza šāda satura Līgumu (turpmāk – Līgums):</w:t>
      </w:r>
    </w:p>
    <w:p w14:paraId="232BAF95" w14:textId="77777777" w:rsidR="00E250C1" w:rsidRPr="006515E9" w:rsidRDefault="00E250C1" w:rsidP="00E250C1">
      <w:pPr>
        <w:suppressAutoHyphens w:val="0"/>
        <w:jc w:val="both"/>
        <w:rPr>
          <w:sz w:val="23"/>
          <w:szCs w:val="23"/>
          <w:lang w:eastAsia="en-US"/>
        </w:rPr>
      </w:pPr>
    </w:p>
    <w:p w14:paraId="5DFBA4B8" w14:textId="77777777" w:rsidR="00E250C1" w:rsidRPr="006515E9" w:rsidRDefault="00E250C1" w:rsidP="00E250C1">
      <w:pPr>
        <w:suppressAutoHyphens w:val="0"/>
        <w:jc w:val="center"/>
        <w:rPr>
          <w:b/>
          <w:sz w:val="23"/>
          <w:szCs w:val="23"/>
          <w:lang w:eastAsia="en-US"/>
        </w:rPr>
      </w:pPr>
      <w:r w:rsidRPr="006515E9">
        <w:rPr>
          <w:b/>
          <w:sz w:val="23"/>
          <w:szCs w:val="23"/>
          <w:lang w:eastAsia="en-US"/>
        </w:rPr>
        <w:t>I. LĪGUMA PRIEKŠMETS</w:t>
      </w:r>
    </w:p>
    <w:p w14:paraId="19EB0C86" w14:textId="77777777" w:rsidR="00E250C1" w:rsidRPr="006515E9" w:rsidRDefault="00E250C1" w:rsidP="00E250C1">
      <w:pPr>
        <w:suppressAutoHyphens w:val="0"/>
        <w:jc w:val="center"/>
        <w:rPr>
          <w:sz w:val="23"/>
          <w:szCs w:val="23"/>
          <w:lang w:eastAsia="en-US"/>
        </w:rPr>
      </w:pPr>
    </w:p>
    <w:p w14:paraId="694C36CF" w14:textId="68FDFCF2" w:rsidR="00E250C1" w:rsidRPr="006515E9" w:rsidRDefault="00E250C1" w:rsidP="00E250C1">
      <w:pPr>
        <w:pStyle w:val="ListParagraph"/>
        <w:numPr>
          <w:ilvl w:val="0"/>
          <w:numId w:val="39"/>
        </w:numPr>
        <w:suppressAutoHyphens w:val="0"/>
        <w:spacing w:after="60"/>
        <w:ind w:left="284" w:hanging="284"/>
        <w:jc w:val="both"/>
        <w:rPr>
          <w:sz w:val="23"/>
          <w:szCs w:val="23"/>
          <w:lang w:eastAsia="en-US"/>
        </w:rPr>
      </w:pPr>
      <w:r w:rsidRPr="006515E9">
        <w:rPr>
          <w:sz w:val="23"/>
          <w:szCs w:val="23"/>
          <w:lang w:eastAsia="en-US"/>
        </w:rPr>
        <w:t xml:space="preserve">PASŪTĪTĀJS uzdod un IZPILDĪTĀJS apņemas veikt </w:t>
      </w:r>
      <w:r w:rsidRPr="006515E9">
        <w:rPr>
          <w:b/>
          <w:sz w:val="23"/>
          <w:szCs w:val="23"/>
          <w:lang w:eastAsia="en-US"/>
        </w:rPr>
        <w:t xml:space="preserve">Daugavpils pilsētas svētku pasākuma apskaņošanu un </w:t>
      </w:r>
      <w:r w:rsidR="0063278F" w:rsidRPr="006515E9">
        <w:rPr>
          <w:b/>
          <w:sz w:val="23"/>
          <w:szCs w:val="23"/>
          <w:lang w:eastAsia="en-US"/>
        </w:rPr>
        <w:t xml:space="preserve">apgaismošanu </w:t>
      </w:r>
      <w:r w:rsidR="0063278F" w:rsidRPr="006515E9">
        <w:rPr>
          <w:sz w:val="23"/>
          <w:szCs w:val="23"/>
          <w:lang w:eastAsia="en-US"/>
        </w:rPr>
        <w:t>(</w:t>
      </w:r>
      <w:r w:rsidRPr="006515E9">
        <w:rPr>
          <w:sz w:val="23"/>
          <w:szCs w:val="23"/>
          <w:lang w:eastAsia="en-US"/>
        </w:rPr>
        <w:t>tehnisko nodrošināšanu</w:t>
      </w:r>
      <w:r w:rsidR="0063278F" w:rsidRPr="006515E9">
        <w:rPr>
          <w:sz w:val="23"/>
          <w:szCs w:val="23"/>
          <w:lang w:eastAsia="en-US"/>
        </w:rPr>
        <w:t>)</w:t>
      </w:r>
      <w:r w:rsidRPr="006515E9">
        <w:rPr>
          <w:sz w:val="23"/>
          <w:szCs w:val="23"/>
          <w:lang w:eastAsia="en-US"/>
        </w:rPr>
        <w:t xml:space="preserve">, saskaņā ar šī Līguma noteikumiem un IZPILDĪTĀJA </w:t>
      </w:r>
      <w:r w:rsidR="004B7E7A" w:rsidRPr="006515E9">
        <w:rPr>
          <w:sz w:val="23"/>
          <w:szCs w:val="23"/>
          <w:lang w:eastAsia="en-US"/>
        </w:rPr>
        <w:t>iepirkumam</w:t>
      </w:r>
      <w:r w:rsidRPr="006515E9">
        <w:rPr>
          <w:sz w:val="23"/>
          <w:szCs w:val="23"/>
          <w:lang w:eastAsia="en-US"/>
        </w:rPr>
        <w:t xml:space="preserve"> iesniegto tehnisko piedāvājumu (__.pielikums), kas ir Līguma neatņemama sastāvdaļa (turpmāk  – Pakalpojums).</w:t>
      </w:r>
    </w:p>
    <w:p w14:paraId="2BDFA401" w14:textId="77777777" w:rsidR="00E250C1" w:rsidRPr="006515E9" w:rsidRDefault="00E250C1" w:rsidP="00E250C1">
      <w:pPr>
        <w:pStyle w:val="ListParagraph"/>
        <w:numPr>
          <w:ilvl w:val="0"/>
          <w:numId w:val="39"/>
        </w:numPr>
        <w:suppressAutoHyphens w:val="0"/>
        <w:spacing w:after="60"/>
        <w:ind w:left="284" w:hanging="284"/>
        <w:jc w:val="both"/>
        <w:rPr>
          <w:sz w:val="23"/>
          <w:szCs w:val="23"/>
          <w:lang w:eastAsia="en-US"/>
        </w:rPr>
      </w:pPr>
      <w:r w:rsidRPr="006515E9">
        <w:rPr>
          <w:sz w:val="23"/>
          <w:szCs w:val="23"/>
          <w:lang w:eastAsia="en-US"/>
        </w:rPr>
        <w:t xml:space="preserve">Pakalpojums tiek sniegts, nodrošinot tā savlaicīgu izpildi un </w:t>
      </w:r>
      <w:r w:rsidRPr="006515E9">
        <w:rPr>
          <w:caps/>
          <w:sz w:val="23"/>
          <w:szCs w:val="23"/>
          <w:lang w:eastAsia="en-US"/>
        </w:rPr>
        <w:t>Pasūtītāja</w:t>
      </w:r>
      <w:r w:rsidRPr="006515E9">
        <w:rPr>
          <w:sz w:val="23"/>
          <w:szCs w:val="23"/>
          <w:lang w:eastAsia="en-US"/>
        </w:rPr>
        <w:t xml:space="preserve"> noteiktajām prasībām atbilstošu kvalitāti. </w:t>
      </w:r>
    </w:p>
    <w:p w14:paraId="3DA3770E" w14:textId="77777777" w:rsidR="00E250C1" w:rsidRPr="006515E9" w:rsidRDefault="00E250C1" w:rsidP="00E250C1">
      <w:pPr>
        <w:pStyle w:val="ListParagraph"/>
        <w:numPr>
          <w:ilvl w:val="0"/>
          <w:numId w:val="39"/>
        </w:numPr>
        <w:suppressAutoHyphens w:val="0"/>
        <w:spacing w:after="60"/>
        <w:ind w:left="284" w:hanging="284"/>
        <w:jc w:val="both"/>
        <w:rPr>
          <w:sz w:val="23"/>
          <w:szCs w:val="23"/>
          <w:lang w:eastAsia="en-US"/>
        </w:rPr>
      </w:pPr>
      <w:r w:rsidRPr="006515E9">
        <w:rPr>
          <w:sz w:val="23"/>
          <w:szCs w:val="23"/>
          <w:lang w:eastAsia="en-US"/>
        </w:rPr>
        <w:t>Pakalpojuma sniegšanas vieta ir Daugavpils pilsēta.</w:t>
      </w:r>
    </w:p>
    <w:p w14:paraId="431B32DF" w14:textId="77777777" w:rsidR="00E250C1" w:rsidRPr="006515E9" w:rsidRDefault="00E250C1" w:rsidP="00E250C1">
      <w:pPr>
        <w:suppressAutoHyphens w:val="0"/>
        <w:spacing w:before="240" w:after="240"/>
        <w:jc w:val="center"/>
        <w:rPr>
          <w:b/>
          <w:sz w:val="23"/>
          <w:szCs w:val="23"/>
          <w:lang w:eastAsia="en-US"/>
        </w:rPr>
      </w:pPr>
      <w:r w:rsidRPr="006515E9">
        <w:rPr>
          <w:b/>
          <w:sz w:val="23"/>
          <w:szCs w:val="23"/>
          <w:lang w:eastAsia="en-US"/>
        </w:rPr>
        <w:t>II. LĪGUMA SUMMA UN APMAKSAS KĀRTĪBA</w:t>
      </w:r>
    </w:p>
    <w:p w14:paraId="057B663D" w14:textId="77777777" w:rsidR="00E250C1" w:rsidRPr="006515E9" w:rsidRDefault="00E250C1" w:rsidP="00E250C1">
      <w:pPr>
        <w:pStyle w:val="ListParagraph"/>
        <w:numPr>
          <w:ilvl w:val="0"/>
          <w:numId w:val="39"/>
        </w:numPr>
        <w:suppressAutoHyphens w:val="0"/>
        <w:spacing w:after="60"/>
        <w:ind w:left="284" w:hanging="284"/>
        <w:jc w:val="both"/>
        <w:rPr>
          <w:sz w:val="23"/>
          <w:szCs w:val="23"/>
          <w:lang w:eastAsia="en-US"/>
        </w:rPr>
      </w:pPr>
      <w:r w:rsidRPr="006515E9">
        <w:rPr>
          <w:sz w:val="23"/>
          <w:szCs w:val="23"/>
          <w:lang w:eastAsia="en-US"/>
        </w:rPr>
        <w:t xml:space="preserve">Līguma summa par Pakalpojumu ir </w:t>
      </w:r>
      <w:r w:rsidRPr="006515E9">
        <w:rPr>
          <w:b/>
          <w:sz w:val="23"/>
          <w:szCs w:val="23"/>
          <w:lang w:eastAsia="en-US"/>
        </w:rPr>
        <w:t>EUR ________ (summa vārdiem)</w:t>
      </w:r>
      <w:r w:rsidRPr="006515E9">
        <w:rPr>
          <w:sz w:val="23"/>
          <w:szCs w:val="23"/>
          <w:lang w:eastAsia="en-US"/>
        </w:rPr>
        <w:t xml:space="preserve"> bez pievienotās vērtības nodokļa (PVN),</w:t>
      </w:r>
      <w:r w:rsidRPr="006515E9">
        <w:rPr>
          <w:b/>
          <w:sz w:val="23"/>
          <w:szCs w:val="23"/>
          <w:lang w:eastAsia="en-US"/>
        </w:rPr>
        <w:t xml:space="preserve"> </w:t>
      </w:r>
      <w:r w:rsidRPr="006515E9">
        <w:rPr>
          <w:sz w:val="23"/>
          <w:szCs w:val="23"/>
          <w:lang w:eastAsia="en-US"/>
        </w:rPr>
        <w:t>PVN (21%) sastāda EUR ___________, kopā ar PVN EUR________ (_______).</w:t>
      </w:r>
    </w:p>
    <w:p w14:paraId="6A0DE1BD" w14:textId="77777777" w:rsidR="00E250C1" w:rsidRPr="006515E9" w:rsidRDefault="00E250C1" w:rsidP="00E250C1">
      <w:pPr>
        <w:pStyle w:val="ListParagraph"/>
        <w:numPr>
          <w:ilvl w:val="0"/>
          <w:numId w:val="39"/>
        </w:numPr>
        <w:suppressAutoHyphens w:val="0"/>
        <w:spacing w:after="60"/>
        <w:ind w:left="284" w:hanging="284"/>
        <w:jc w:val="both"/>
        <w:rPr>
          <w:sz w:val="23"/>
          <w:szCs w:val="23"/>
          <w:lang w:eastAsia="en-US"/>
        </w:rPr>
      </w:pPr>
      <w:r w:rsidRPr="006515E9">
        <w:rPr>
          <w:color w:val="000000"/>
          <w:sz w:val="23"/>
          <w:szCs w:val="23"/>
          <w:lang w:eastAsia="en-US"/>
        </w:rPr>
        <w:t>Līguma summā ir ietverti visi izdevumi, kas saistīti ar Pakalpojuma izpildi, tajā skaitā transporta izdevumi, IZPILDĪTĀJA darbinieku un speciālistu darba samaksa un citas tiešās un netiešās izmaksas.</w:t>
      </w:r>
    </w:p>
    <w:p w14:paraId="39A4239C" w14:textId="77777777" w:rsidR="00B875DD" w:rsidRPr="00E32B56" w:rsidRDefault="00B875DD" w:rsidP="00B875DD">
      <w:pPr>
        <w:pStyle w:val="ListParagraph"/>
        <w:numPr>
          <w:ilvl w:val="0"/>
          <w:numId w:val="39"/>
        </w:numPr>
        <w:suppressAutoHyphens w:val="0"/>
        <w:spacing w:after="60"/>
        <w:jc w:val="both"/>
        <w:rPr>
          <w:sz w:val="23"/>
          <w:szCs w:val="23"/>
          <w:lang w:eastAsia="en-US"/>
        </w:rPr>
      </w:pPr>
      <w:r w:rsidRPr="00E32B56">
        <w:rPr>
          <w:caps/>
          <w:sz w:val="23"/>
          <w:szCs w:val="23"/>
          <w:lang w:eastAsia="lv-LV"/>
        </w:rPr>
        <w:t>Pasūtītājs</w:t>
      </w:r>
      <w:r w:rsidRPr="00E32B56">
        <w:rPr>
          <w:sz w:val="23"/>
          <w:szCs w:val="23"/>
          <w:lang w:eastAsia="lv-LV"/>
        </w:rPr>
        <w:t xml:space="preserve"> samaksā Līguma summu IZPILDĪTĀJAM 30 (trīsdesmit) kalendāro dienu laikā</w:t>
      </w:r>
      <w:r w:rsidRPr="00E32B56">
        <w:rPr>
          <w:bCs/>
          <w:sz w:val="23"/>
          <w:szCs w:val="23"/>
          <w:lang w:eastAsia="lv-LV"/>
        </w:rPr>
        <w:t xml:space="preserve"> </w:t>
      </w:r>
      <w:r w:rsidRPr="00E32B56">
        <w:rPr>
          <w:sz w:val="23"/>
          <w:szCs w:val="23"/>
          <w:lang w:eastAsia="lv-LV"/>
        </w:rPr>
        <w:t>pēc akta parakstīšanas par izpildītu Pakalpojumu.</w:t>
      </w:r>
      <w:r w:rsidRPr="00E32B56">
        <w:rPr>
          <w:sz w:val="23"/>
          <w:szCs w:val="23"/>
          <w:lang w:eastAsia="en-US"/>
        </w:rPr>
        <w:t xml:space="preserve"> </w:t>
      </w:r>
    </w:p>
    <w:p w14:paraId="42459E96" w14:textId="77777777" w:rsidR="00E250C1" w:rsidRPr="006515E9" w:rsidRDefault="00E250C1" w:rsidP="00E250C1">
      <w:pPr>
        <w:pStyle w:val="ListParagraph"/>
        <w:numPr>
          <w:ilvl w:val="0"/>
          <w:numId w:val="39"/>
        </w:numPr>
        <w:suppressAutoHyphens w:val="0"/>
        <w:spacing w:after="60"/>
        <w:jc w:val="both"/>
        <w:rPr>
          <w:sz w:val="23"/>
          <w:szCs w:val="23"/>
          <w:lang w:eastAsia="en-US"/>
        </w:rPr>
      </w:pPr>
      <w:r w:rsidRPr="006515E9">
        <w:rPr>
          <w:sz w:val="23"/>
          <w:szCs w:val="23"/>
          <w:lang w:eastAsia="en-US"/>
        </w:rPr>
        <w:t xml:space="preserve">Ja </w:t>
      </w:r>
      <w:r w:rsidRPr="006515E9">
        <w:rPr>
          <w:caps/>
          <w:sz w:val="23"/>
          <w:szCs w:val="23"/>
          <w:lang w:eastAsia="en-US"/>
        </w:rPr>
        <w:t>Pasūtītāja</w:t>
      </w:r>
      <w:r w:rsidRPr="006515E9">
        <w:rPr>
          <w:sz w:val="23"/>
          <w:szCs w:val="23"/>
          <w:lang w:eastAsia="en-US"/>
        </w:rPr>
        <w:t xml:space="preserve"> atbildīgie pārstāvji konstatē, ka IZPILDĪTĀJS nav nodrošinājis kādu no tehniskajā piedāvājumā norādītajām tehniskajam ierīcēm vai uzdevumiem, veicot galīgo norēķinu, PASŪTĪTĀJS attiecīgi samazina Līguma kopējo summu par neizpildītā Pakalpojuma daļu. Par katru gadījumu PASŪTĪTĀJA atbildīgie pārstāvji sastāda aktu.</w:t>
      </w:r>
    </w:p>
    <w:p w14:paraId="03E1A9C7" w14:textId="77777777" w:rsidR="00E250C1" w:rsidRPr="006515E9" w:rsidRDefault="00E250C1" w:rsidP="00E250C1">
      <w:pPr>
        <w:pStyle w:val="ListParagraph"/>
        <w:numPr>
          <w:ilvl w:val="0"/>
          <w:numId w:val="39"/>
        </w:numPr>
        <w:suppressAutoHyphens w:val="0"/>
        <w:spacing w:after="60"/>
        <w:jc w:val="both"/>
        <w:rPr>
          <w:sz w:val="23"/>
          <w:szCs w:val="23"/>
          <w:lang w:eastAsia="en-US"/>
        </w:rPr>
      </w:pPr>
      <w:r w:rsidRPr="006515E9">
        <w:rPr>
          <w:sz w:val="23"/>
          <w:szCs w:val="23"/>
        </w:rPr>
        <w:t>Par samaksas dienu, šī Līguma izpratnē uzskatāms Pasūtītāja bankas maksājuma uzdevumā minētais datums.</w:t>
      </w:r>
    </w:p>
    <w:p w14:paraId="033AF424" w14:textId="77777777" w:rsidR="00E250C1" w:rsidRPr="006515E9" w:rsidRDefault="00E250C1" w:rsidP="00E250C1">
      <w:pPr>
        <w:pStyle w:val="ListParagraph"/>
        <w:numPr>
          <w:ilvl w:val="0"/>
          <w:numId w:val="39"/>
        </w:numPr>
        <w:suppressAutoHyphens w:val="0"/>
        <w:spacing w:after="60"/>
        <w:jc w:val="both"/>
        <w:rPr>
          <w:sz w:val="23"/>
          <w:szCs w:val="23"/>
          <w:lang w:eastAsia="en-US"/>
        </w:rPr>
      </w:pPr>
      <w:r w:rsidRPr="006515E9">
        <w:rPr>
          <w:sz w:val="23"/>
          <w:szCs w:val="23"/>
          <w:lang w:eastAsia="en-US"/>
        </w:rPr>
        <w:t xml:space="preserve">Pirms pieņemšanas – nodošanas akta parakstīšanas, PASŪTĪTĀJS pārliecinās, ka sniegtais PAKALPOJUMS ir izpildīts atbilstoši Līguma noteikumiem, iepirkuma tehniskajai specifikācijai un tehniskajam piedāvājumam un ir atbilstošā kvalitātē. PASŪTĪTĀJS paraksta </w:t>
      </w:r>
      <w:r w:rsidRPr="006515E9">
        <w:rPr>
          <w:sz w:val="23"/>
          <w:szCs w:val="23"/>
          <w:lang w:eastAsia="en-US"/>
        </w:rPr>
        <w:lastRenderedPageBreak/>
        <w:t>aktu vai sniedz iebildumus par izpildītā Pakalpojuma atbilstību un kvalitāti ne vēlāk kā piecu dienu laikā pēc akta saņemšanas no IZPILDĪTĀJA.</w:t>
      </w:r>
    </w:p>
    <w:p w14:paraId="07B4A914" w14:textId="77777777" w:rsidR="00E250C1" w:rsidRPr="006515E9" w:rsidRDefault="00E250C1" w:rsidP="00E250C1">
      <w:pPr>
        <w:suppressAutoHyphens w:val="0"/>
        <w:spacing w:before="240" w:after="240"/>
        <w:jc w:val="center"/>
        <w:rPr>
          <w:b/>
          <w:sz w:val="23"/>
          <w:szCs w:val="23"/>
          <w:lang w:eastAsia="en-US"/>
        </w:rPr>
      </w:pPr>
      <w:r w:rsidRPr="006515E9">
        <w:rPr>
          <w:b/>
          <w:sz w:val="23"/>
          <w:szCs w:val="23"/>
          <w:lang w:eastAsia="en-US"/>
        </w:rPr>
        <w:t>III. PUŠU PIENĀKUMI</w:t>
      </w:r>
    </w:p>
    <w:p w14:paraId="38C706E3" w14:textId="77777777" w:rsidR="00E250C1" w:rsidRPr="006515E9" w:rsidRDefault="00E250C1" w:rsidP="00E250C1">
      <w:pPr>
        <w:pStyle w:val="ListParagraph"/>
        <w:numPr>
          <w:ilvl w:val="0"/>
          <w:numId w:val="39"/>
        </w:numPr>
        <w:suppressAutoHyphens w:val="0"/>
        <w:spacing w:after="60"/>
        <w:jc w:val="both"/>
        <w:rPr>
          <w:sz w:val="23"/>
          <w:szCs w:val="23"/>
          <w:lang w:eastAsia="en-US"/>
        </w:rPr>
      </w:pPr>
      <w:r w:rsidRPr="006515E9">
        <w:rPr>
          <w:color w:val="000000"/>
          <w:sz w:val="23"/>
          <w:szCs w:val="23"/>
          <w:lang w:eastAsia="en-US"/>
        </w:rPr>
        <w:t>Pakalpojums tiek sniegts kvalitatīvi saskaņā ar vispārējām Pakalpojuma sniegšanas prasībām šāda veida pakalpojumiem.</w:t>
      </w:r>
    </w:p>
    <w:p w14:paraId="465FF9CA" w14:textId="77777777" w:rsidR="00E250C1" w:rsidRPr="006515E9" w:rsidRDefault="00E250C1" w:rsidP="00E250C1">
      <w:pPr>
        <w:pStyle w:val="ListParagraph"/>
        <w:numPr>
          <w:ilvl w:val="0"/>
          <w:numId w:val="39"/>
        </w:numPr>
        <w:suppressAutoHyphens w:val="0"/>
        <w:spacing w:after="60"/>
        <w:jc w:val="both"/>
        <w:rPr>
          <w:sz w:val="23"/>
          <w:szCs w:val="23"/>
          <w:lang w:eastAsia="en-US"/>
        </w:rPr>
      </w:pPr>
      <w:r w:rsidRPr="006515E9">
        <w:rPr>
          <w:sz w:val="23"/>
          <w:szCs w:val="23"/>
          <w:lang w:eastAsia="en-US"/>
        </w:rPr>
        <w:t>IZPILDĪTĀJS apņemas:</w:t>
      </w:r>
    </w:p>
    <w:p w14:paraId="6AFE81F0" w14:textId="77777777" w:rsidR="00E250C1" w:rsidRPr="006515E9" w:rsidRDefault="00E250C1" w:rsidP="00077B7F">
      <w:pPr>
        <w:pStyle w:val="ListParagraph"/>
        <w:numPr>
          <w:ilvl w:val="1"/>
          <w:numId w:val="39"/>
        </w:numPr>
        <w:suppressAutoHyphens w:val="0"/>
        <w:spacing w:after="60"/>
        <w:ind w:left="1134" w:hanging="708"/>
        <w:jc w:val="both"/>
        <w:rPr>
          <w:sz w:val="23"/>
          <w:szCs w:val="23"/>
          <w:lang w:eastAsia="en-US"/>
        </w:rPr>
      </w:pPr>
      <w:r w:rsidRPr="006515E9">
        <w:rPr>
          <w:sz w:val="23"/>
          <w:szCs w:val="23"/>
          <w:lang w:eastAsia="en-US"/>
        </w:rPr>
        <w:t xml:space="preserve">sniegt Pakalpojumu saskaņā ar Līgumu, ar savām iekārtām, rīkiem, resursiem un darbaspēku pilnā apjomā un labā kvalitātē un saskaņā ar Pasūtītāja pārstāvju norādījumiem; </w:t>
      </w:r>
    </w:p>
    <w:p w14:paraId="40CBBFEF" w14:textId="77777777" w:rsidR="00E250C1" w:rsidRPr="006515E9" w:rsidRDefault="00E250C1" w:rsidP="00077B7F">
      <w:pPr>
        <w:pStyle w:val="ListParagraph"/>
        <w:numPr>
          <w:ilvl w:val="1"/>
          <w:numId w:val="39"/>
        </w:numPr>
        <w:suppressAutoHyphens w:val="0"/>
        <w:spacing w:after="60"/>
        <w:ind w:left="1134" w:hanging="708"/>
        <w:jc w:val="both"/>
        <w:rPr>
          <w:sz w:val="23"/>
          <w:szCs w:val="23"/>
          <w:lang w:eastAsia="en-US"/>
        </w:rPr>
      </w:pPr>
      <w:r w:rsidRPr="006515E9">
        <w:rPr>
          <w:sz w:val="23"/>
          <w:szCs w:val="23"/>
          <w:lang w:eastAsia="en-US"/>
        </w:rPr>
        <w:t xml:space="preserve">veikt savlaicīgu skaņas un apgaismošanas aparatūras (turpmāk – aparatūra) piegādi, montāžu, uzstādīšanu un demontāžu, saskaņā ar Pasūtītāja atbildīgo pārstāvju norādījumiem un Līguma nosacījumiem; </w:t>
      </w:r>
    </w:p>
    <w:p w14:paraId="638F1574" w14:textId="77777777" w:rsidR="00E250C1" w:rsidRPr="006515E9" w:rsidRDefault="00E250C1" w:rsidP="00077B7F">
      <w:pPr>
        <w:pStyle w:val="ListParagraph"/>
        <w:numPr>
          <w:ilvl w:val="1"/>
          <w:numId w:val="39"/>
        </w:numPr>
        <w:suppressAutoHyphens w:val="0"/>
        <w:spacing w:after="60"/>
        <w:ind w:left="1134" w:hanging="708"/>
        <w:jc w:val="both"/>
        <w:rPr>
          <w:sz w:val="23"/>
          <w:szCs w:val="23"/>
          <w:lang w:eastAsia="en-US"/>
        </w:rPr>
      </w:pPr>
      <w:r w:rsidRPr="006515E9">
        <w:rPr>
          <w:sz w:val="23"/>
          <w:szCs w:val="23"/>
          <w:lang w:eastAsia="en-US"/>
        </w:rPr>
        <w:t xml:space="preserve">nodrošināt aparatūras atbilstību tehniskajām un ekspluatācijas prasībām; </w:t>
      </w:r>
    </w:p>
    <w:p w14:paraId="0336F6FC" w14:textId="77777777" w:rsidR="00E250C1" w:rsidRPr="006515E9" w:rsidRDefault="00E250C1" w:rsidP="00077B7F">
      <w:pPr>
        <w:pStyle w:val="ListParagraph"/>
        <w:numPr>
          <w:ilvl w:val="1"/>
          <w:numId w:val="39"/>
        </w:numPr>
        <w:suppressAutoHyphens w:val="0"/>
        <w:spacing w:after="60"/>
        <w:ind w:left="1134" w:hanging="708"/>
        <w:jc w:val="both"/>
        <w:rPr>
          <w:sz w:val="23"/>
          <w:szCs w:val="23"/>
          <w:lang w:eastAsia="en-US"/>
        </w:rPr>
      </w:pPr>
      <w:r w:rsidRPr="006515E9">
        <w:rPr>
          <w:sz w:val="23"/>
          <w:szCs w:val="23"/>
          <w:lang w:eastAsia="en-US"/>
        </w:rPr>
        <w:t>veikt aparatūras noregulēšanu;</w:t>
      </w:r>
    </w:p>
    <w:p w14:paraId="6EADCDFA" w14:textId="77777777" w:rsidR="00E250C1" w:rsidRPr="006515E9" w:rsidRDefault="00E250C1" w:rsidP="00077B7F">
      <w:pPr>
        <w:pStyle w:val="ListParagraph"/>
        <w:numPr>
          <w:ilvl w:val="1"/>
          <w:numId w:val="39"/>
        </w:numPr>
        <w:suppressAutoHyphens w:val="0"/>
        <w:spacing w:after="60"/>
        <w:ind w:left="1134" w:hanging="708"/>
        <w:jc w:val="both"/>
        <w:rPr>
          <w:sz w:val="23"/>
          <w:szCs w:val="23"/>
          <w:lang w:eastAsia="en-US"/>
        </w:rPr>
      </w:pPr>
      <w:r w:rsidRPr="006515E9">
        <w:rPr>
          <w:sz w:val="23"/>
          <w:szCs w:val="23"/>
          <w:lang w:eastAsia="en-US"/>
        </w:rPr>
        <w:t xml:space="preserve">nodrošināt kvalitatīvu un vienmērīgu apskaņošanu visā skatītāju laukumā; </w:t>
      </w:r>
    </w:p>
    <w:p w14:paraId="1CC3E503" w14:textId="77777777" w:rsidR="00E250C1" w:rsidRPr="006515E9" w:rsidRDefault="00E250C1" w:rsidP="00077B7F">
      <w:pPr>
        <w:pStyle w:val="ListParagraph"/>
        <w:numPr>
          <w:ilvl w:val="1"/>
          <w:numId w:val="39"/>
        </w:numPr>
        <w:suppressAutoHyphens w:val="0"/>
        <w:spacing w:after="60"/>
        <w:ind w:left="1134" w:hanging="708"/>
        <w:jc w:val="both"/>
        <w:rPr>
          <w:sz w:val="23"/>
          <w:szCs w:val="23"/>
          <w:lang w:eastAsia="en-US"/>
        </w:rPr>
      </w:pPr>
      <w:r w:rsidRPr="006515E9">
        <w:rPr>
          <w:sz w:val="23"/>
          <w:szCs w:val="23"/>
          <w:lang w:eastAsia="en-US"/>
        </w:rPr>
        <w:t xml:space="preserve">nodrošināt pilnvērtīgu un kvalitatīvu dažādu izpildītāju (koru, pūtēju orķestru, simfonisko orķestru, folkloru kopu, kapelu, instrumentālo,  vokālo solistu un jebkuru citu </w:t>
      </w:r>
      <w:r w:rsidRPr="006515E9">
        <w:rPr>
          <w:caps/>
          <w:sz w:val="23"/>
          <w:szCs w:val="23"/>
          <w:lang w:eastAsia="en-US"/>
        </w:rPr>
        <w:t>pasūtītāja</w:t>
      </w:r>
      <w:r w:rsidRPr="006515E9">
        <w:rPr>
          <w:sz w:val="23"/>
          <w:szCs w:val="23"/>
          <w:lang w:eastAsia="en-US"/>
        </w:rPr>
        <w:t xml:space="preserve"> pieaicināto mākslinieku) apskaņošanu; </w:t>
      </w:r>
    </w:p>
    <w:p w14:paraId="223571F1" w14:textId="1184532C" w:rsidR="00E250C1" w:rsidRPr="006515E9" w:rsidRDefault="00E250C1" w:rsidP="00077B7F">
      <w:pPr>
        <w:pStyle w:val="ListParagraph"/>
        <w:numPr>
          <w:ilvl w:val="1"/>
          <w:numId w:val="39"/>
        </w:numPr>
        <w:suppressAutoHyphens w:val="0"/>
        <w:spacing w:after="60"/>
        <w:ind w:left="1134" w:hanging="708"/>
        <w:jc w:val="both"/>
        <w:rPr>
          <w:sz w:val="23"/>
          <w:szCs w:val="23"/>
          <w:lang w:eastAsia="en-US"/>
        </w:rPr>
      </w:pPr>
      <w:r w:rsidRPr="006515E9">
        <w:rPr>
          <w:sz w:val="23"/>
          <w:szCs w:val="23"/>
          <w:lang w:eastAsia="en-US"/>
        </w:rPr>
        <w:t xml:space="preserve">nodrošināt skaņas apstrādes sistēmas darbību; </w:t>
      </w:r>
    </w:p>
    <w:p w14:paraId="7760F9D2" w14:textId="77777777" w:rsidR="00E250C1" w:rsidRPr="006515E9" w:rsidRDefault="00E250C1" w:rsidP="00077B7F">
      <w:pPr>
        <w:pStyle w:val="ListParagraph"/>
        <w:numPr>
          <w:ilvl w:val="1"/>
          <w:numId w:val="39"/>
        </w:numPr>
        <w:suppressAutoHyphens w:val="0"/>
        <w:spacing w:after="60"/>
        <w:ind w:left="1134" w:hanging="708"/>
        <w:jc w:val="both"/>
        <w:rPr>
          <w:sz w:val="23"/>
          <w:szCs w:val="23"/>
          <w:lang w:eastAsia="en-US"/>
        </w:rPr>
      </w:pPr>
      <w:r w:rsidRPr="006515E9">
        <w:rPr>
          <w:sz w:val="23"/>
          <w:szCs w:val="23"/>
          <w:lang w:eastAsia="en-US"/>
        </w:rPr>
        <w:t xml:space="preserve">nodrošināt komutāciju skaņas aparatūrai; </w:t>
      </w:r>
    </w:p>
    <w:p w14:paraId="5E5CF43C" w14:textId="7F4EE1FD" w:rsidR="00E250C1" w:rsidRPr="006515E9" w:rsidRDefault="00E250C1" w:rsidP="00077B7F">
      <w:pPr>
        <w:pStyle w:val="ListParagraph"/>
        <w:numPr>
          <w:ilvl w:val="1"/>
          <w:numId w:val="39"/>
        </w:numPr>
        <w:suppressAutoHyphens w:val="0"/>
        <w:spacing w:after="60"/>
        <w:ind w:left="1134" w:hanging="708"/>
        <w:jc w:val="both"/>
        <w:rPr>
          <w:sz w:val="23"/>
          <w:szCs w:val="23"/>
          <w:lang w:eastAsia="en-US"/>
        </w:rPr>
      </w:pPr>
      <w:r w:rsidRPr="006515E9">
        <w:rPr>
          <w:sz w:val="23"/>
          <w:szCs w:val="23"/>
          <w:lang w:eastAsia="en-US"/>
        </w:rPr>
        <w:t xml:space="preserve">nodrošināt </w:t>
      </w:r>
      <w:r w:rsidR="00130370">
        <w:rPr>
          <w:sz w:val="23"/>
          <w:szCs w:val="23"/>
          <w:lang w:eastAsia="en-US"/>
        </w:rPr>
        <w:t xml:space="preserve">aparatūras </w:t>
      </w:r>
      <w:r w:rsidRPr="006515E9">
        <w:rPr>
          <w:sz w:val="23"/>
          <w:szCs w:val="23"/>
          <w:lang w:eastAsia="en-US"/>
        </w:rPr>
        <w:t xml:space="preserve">nepārtrauktu apkalpošanu un ekspluatāciju mēģinājuma un pasākuma laikā; </w:t>
      </w:r>
    </w:p>
    <w:p w14:paraId="2F1280E2" w14:textId="77777777" w:rsidR="00E250C1" w:rsidRPr="006515E9" w:rsidRDefault="00E250C1" w:rsidP="00E250C1">
      <w:pPr>
        <w:pStyle w:val="ListParagraph"/>
        <w:numPr>
          <w:ilvl w:val="1"/>
          <w:numId w:val="39"/>
        </w:numPr>
        <w:suppressAutoHyphens w:val="0"/>
        <w:spacing w:after="60"/>
        <w:ind w:left="1134" w:hanging="708"/>
        <w:jc w:val="both"/>
        <w:rPr>
          <w:sz w:val="23"/>
          <w:szCs w:val="23"/>
          <w:lang w:eastAsia="en-US"/>
        </w:rPr>
      </w:pPr>
      <w:r w:rsidRPr="006515E9">
        <w:rPr>
          <w:sz w:val="23"/>
          <w:szCs w:val="23"/>
          <w:lang w:eastAsia="en-US"/>
        </w:rPr>
        <w:t xml:space="preserve">izvietot un uzstādīt aparatūru atbilstoši ugunsdzēsības un darba drošības normām un tā, lai netiktu apdraudēti skatītāji un dalībnieki; </w:t>
      </w:r>
    </w:p>
    <w:p w14:paraId="73E724D5" w14:textId="77777777" w:rsidR="00E250C1" w:rsidRPr="006515E9" w:rsidRDefault="00E250C1" w:rsidP="00E250C1">
      <w:pPr>
        <w:pStyle w:val="ListParagraph"/>
        <w:numPr>
          <w:ilvl w:val="1"/>
          <w:numId w:val="39"/>
        </w:numPr>
        <w:suppressAutoHyphens w:val="0"/>
        <w:spacing w:after="60"/>
        <w:ind w:left="1134" w:hanging="708"/>
        <w:jc w:val="both"/>
        <w:rPr>
          <w:sz w:val="23"/>
          <w:szCs w:val="23"/>
          <w:lang w:eastAsia="en-US"/>
        </w:rPr>
      </w:pPr>
      <w:r w:rsidRPr="006515E9">
        <w:rPr>
          <w:sz w:val="23"/>
          <w:szCs w:val="23"/>
          <w:lang w:eastAsia="en-US"/>
        </w:rPr>
        <w:t xml:space="preserve">Pakalpojuma izpildes gaitā konsultēties ar </w:t>
      </w:r>
      <w:r w:rsidRPr="006515E9">
        <w:rPr>
          <w:caps/>
          <w:sz w:val="23"/>
          <w:szCs w:val="23"/>
          <w:lang w:eastAsia="en-US"/>
        </w:rPr>
        <w:t>Pasūtītāja</w:t>
      </w:r>
      <w:r w:rsidRPr="006515E9">
        <w:rPr>
          <w:sz w:val="23"/>
          <w:szCs w:val="23"/>
          <w:lang w:eastAsia="en-US"/>
        </w:rPr>
        <w:t xml:space="preserve"> pārstāvjiem un ņemt vērā </w:t>
      </w:r>
      <w:r w:rsidRPr="006515E9">
        <w:rPr>
          <w:caps/>
          <w:sz w:val="23"/>
          <w:szCs w:val="23"/>
          <w:lang w:eastAsia="en-US"/>
        </w:rPr>
        <w:t>Pasūtītāja</w:t>
      </w:r>
      <w:r w:rsidRPr="006515E9">
        <w:rPr>
          <w:sz w:val="23"/>
          <w:szCs w:val="23"/>
          <w:lang w:eastAsia="en-US"/>
        </w:rPr>
        <w:t xml:space="preserve"> norādījumus par nepieciešamajām precizitātēm Pakalpojuma sniegšanā; </w:t>
      </w:r>
    </w:p>
    <w:p w14:paraId="057CEB34" w14:textId="77777777" w:rsidR="00E250C1" w:rsidRPr="006515E9" w:rsidRDefault="00E250C1" w:rsidP="00E250C1">
      <w:pPr>
        <w:pStyle w:val="ListParagraph"/>
        <w:numPr>
          <w:ilvl w:val="1"/>
          <w:numId w:val="39"/>
        </w:numPr>
        <w:suppressAutoHyphens w:val="0"/>
        <w:spacing w:after="60"/>
        <w:ind w:left="1134" w:hanging="708"/>
        <w:jc w:val="both"/>
        <w:rPr>
          <w:sz w:val="23"/>
          <w:szCs w:val="23"/>
          <w:lang w:eastAsia="en-US"/>
        </w:rPr>
      </w:pPr>
      <w:r w:rsidRPr="006515E9">
        <w:rPr>
          <w:sz w:val="23"/>
          <w:szCs w:val="23"/>
          <w:lang w:eastAsia="en-US"/>
        </w:rPr>
        <w:t xml:space="preserve">nekavējoties ziņot </w:t>
      </w:r>
      <w:r w:rsidRPr="006515E9">
        <w:rPr>
          <w:caps/>
          <w:sz w:val="23"/>
          <w:szCs w:val="23"/>
          <w:lang w:eastAsia="en-US"/>
        </w:rPr>
        <w:t>Pasūtītājam</w:t>
      </w:r>
      <w:r w:rsidRPr="006515E9">
        <w:rPr>
          <w:sz w:val="23"/>
          <w:szCs w:val="23"/>
          <w:lang w:eastAsia="en-US"/>
        </w:rPr>
        <w:t xml:space="preserve"> par jebkuriem apstākļiem, kas padara neiespējamu Pakalpojuma sniegšanu;</w:t>
      </w:r>
    </w:p>
    <w:p w14:paraId="2457EC0E" w14:textId="77777777" w:rsidR="00E250C1" w:rsidRPr="006515E9" w:rsidRDefault="00E250C1" w:rsidP="00E250C1">
      <w:pPr>
        <w:pStyle w:val="ListParagraph"/>
        <w:numPr>
          <w:ilvl w:val="1"/>
          <w:numId w:val="39"/>
        </w:numPr>
        <w:suppressAutoHyphens w:val="0"/>
        <w:spacing w:after="60"/>
        <w:ind w:left="1134" w:hanging="708"/>
        <w:jc w:val="both"/>
        <w:rPr>
          <w:sz w:val="23"/>
          <w:szCs w:val="23"/>
          <w:lang w:eastAsia="en-US"/>
        </w:rPr>
      </w:pPr>
      <w:r w:rsidRPr="006515E9">
        <w:rPr>
          <w:sz w:val="23"/>
          <w:szCs w:val="23"/>
          <w:lang w:eastAsia="en-US"/>
        </w:rPr>
        <w:t>izpildīt citus ar Pakalpojumu saistītus uzdevumus, kas izriet no tehniskā piedāvājuma prasībām;</w:t>
      </w:r>
    </w:p>
    <w:p w14:paraId="5C079779" w14:textId="63C18A17" w:rsidR="00E250C1" w:rsidRPr="006515E9" w:rsidRDefault="00B875DD" w:rsidP="00E250C1">
      <w:pPr>
        <w:pStyle w:val="ListParagraph"/>
        <w:numPr>
          <w:ilvl w:val="1"/>
          <w:numId w:val="39"/>
        </w:numPr>
        <w:suppressAutoHyphens w:val="0"/>
        <w:ind w:left="1134" w:hanging="708"/>
        <w:jc w:val="both"/>
        <w:rPr>
          <w:sz w:val="23"/>
          <w:szCs w:val="23"/>
          <w:lang w:eastAsia="en-US"/>
        </w:rPr>
      </w:pPr>
      <w:r>
        <w:rPr>
          <w:sz w:val="23"/>
          <w:szCs w:val="23"/>
          <w:lang w:eastAsia="en-US"/>
        </w:rPr>
        <w:t>n</w:t>
      </w:r>
      <w:r w:rsidR="00E250C1" w:rsidRPr="006515E9">
        <w:rPr>
          <w:sz w:val="23"/>
          <w:szCs w:val="23"/>
          <w:lang w:eastAsia="en-US"/>
        </w:rPr>
        <w:t>ozīmēt savu atbildīgo kontaktpersonu/</w:t>
      </w:r>
      <w:proofErr w:type="spellStart"/>
      <w:r w:rsidR="00E250C1" w:rsidRPr="006515E9">
        <w:rPr>
          <w:sz w:val="23"/>
          <w:szCs w:val="23"/>
          <w:lang w:eastAsia="en-US"/>
        </w:rPr>
        <w:t>nas</w:t>
      </w:r>
      <w:proofErr w:type="spellEnd"/>
      <w:r w:rsidR="00E250C1" w:rsidRPr="006515E9">
        <w:rPr>
          <w:sz w:val="23"/>
          <w:szCs w:val="23"/>
          <w:lang w:eastAsia="en-US"/>
        </w:rPr>
        <w:t>.</w:t>
      </w:r>
    </w:p>
    <w:p w14:paraId="4F03E264" w14:textId="77777777" w:rsidR="00B875DD" w:rsidRPr="006522D9" w:rsidRDefault="00B875DD" w:rsidP="00B875DD">
      <w:pPr>
        <w:pStyle w:val="ListParagraph"/>
        <w:numPr>
          <w:ilvl w:val="0"/>
          <w:numId w:val="39"/>
        </w:numPr>
        <w:suppressAutoHyphens w:val="0"/>
        <w:spacing w:before="120" w:after="120"/>
        <w:jc w:val="both"/>
        <w:rPr>
          <w:sz w:val="23"/>
          <w:szCs w:val="23"/>
          <w:lang w:eastAsia="en-US"/>
        </w:rPr>
      </w:pPr>
      <w:r w:rsidRPr="006522D9">
        <w:rPr>
          <w:sz w:val="23"/>
          <w:szCs w:val="23"/>
          <w:lang w:eastAsia="en-US"/>
        </w:rPr>
        <w:t>IZPILDĪTĀJS nav tiesīgs bez saskaņošanas ar PASŪTĪTĀJU veikt piedāvājumā norādītā personāla un apakšuzņēmēju nomaiņu un iesaistīt papildu apakšuzņēmējus Līguma izpildē. IZPILDĪTĀJAM ir pienākums saskaņot ar pasūtītāju papildu personāla iesaistīšanu Līguma izpildē.</w:t>
      </w:r>
    </w:p>
    <w:p w14:paraId="4B7426B1" w14:textId="1F6BCF17" w:rsidR="00E250C1" w:rsidRDefault="00B875DD" w:rsidP="00B875DD">
      <w:pPr>
        <w:pStyle w:val="ListParagraph"/>
        <w:numPr>
          <w:ilvl w:val="0"/>
          <w:numId w:val="39"/>
        </w:numPr>
        <w:suppressAutoHyphens w:val="0"/>
        <w:spacing w:before="120" w:after="120"/>
        <w:jc w:val="both"/>
        <w:rPr>
          <w:sz w:val="23"/>
          <w:szCs w:val="23"/>
          <w:lang w:eastAsia="en-US"/>
        </w:rPr>
      </w:pPr>
      <w:r w:rsidRPr="006522D9">
        <w:rPr>
          <w:sz w:val="23"/>
          <w:szCs w:val="23"/>
          <w:lang w:eastAsia="en-US"/>
        </w:rPr>
        <w:t>PASŪTĪTĀJS nepiekrīt piedāvājumā norādītā personāla nomaiņai, ja piedāvātais personāls neatbilst konkursa iepirkuma procedūras dokumentos personālam izvirzītajām prasībām vai tam nav vismaz tādas pašas kvalifikācijas un pieredzes kā personālam, kas tika vērtēts, nosakot saimnieciski visizde</w:t>
      </w:r>
      <w:r>
        <w:rPr>
          <w:sz w:val="23"/>
          <w:szCs w:val="23"/>
          <w:lang w:eastAsia="en-US"/>
        </w:rPr>
        <w:t>vīgāko piedāvājumu</w:t>
      </w:r>
      <w:r w:rsidR="00E250C1" w:rsidRPr="00B875DD">
        <w:rPr>
          <w:sz w:val="23"/>
          <w:szCs w:val="23"/>
          <w:lang w:eastAsia="en-US"/>
        </w:rPr>
        <w:t>.</w:t>
      </w:r>
    </w:p>
    <w:p w14:paraId="591724BB" w14:textId="77777777" w:rsidR="006448EA" w:rsidRPr="006522D9" w:rsidRDefault="006448EA" w:rsidP="006448EA">
      <w:pPr>
        <w:pStyle w:val="ListParagraph"/>
        <w:numPr>
          <w:ilvl w:val="0"/>
          <w:numId w:val="39"/>
        </w:numPr>
        <w:suppressAutoHyphens w:val="0"/>
        <w:spacing w:before="120" w:after="120"/>
        <w:jc w:val="both"/>
        <w:rPr>
          <w:sz w:val="23"/>
          <w:szCs w:val="23"/>
          <w:lang w:eastAsia="en-US"/>
        </w:rPr>
      </w:pPr>
      <w:r w:rsidRPr="006522D9">
        <w:rPr>
          <w:sz w:val="23"/>
          <w:szCs w:val="23"/>
          <w:lang w:eastAsia="en-US"/>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7375B4FC" w14:textId="6E66E9E7" w:rsidR="00B875DD" w:rsidRDefault="006448EA" w:rsidP="006448EA">
      <w:pPr>
        <w:pStyle w:val="ListParagraph"/>
        <w:numPr>
          <w:ilvl w:val="0"/>
          <w:numId w:val="39"/>
        </w:numPr>
        <w:suppressAutoHyphens w:val="0"/>
        <w:spacing w:before="120" w:after="120"/>
        <w:jc w:val="both"/>
        <w:rPr>
          <w:sz w:val="23"/>
          <w:szCs w:val="23"/>
          <w:lang w:eastAsia="en-US"/>
        </w:rPr>
      </w:pPr>
      <w:r w:rsidRPr="006522D9">
        <w:rPr>
          <w:sz w:val="23"/>
          <w:szCs w:val="23"/>
          <w:lang w:eastAsia="en-US"/>
        </w:rPr>
        <w:t xml:space="preserve">PASŪTĪTĀJS pieņem lēmumu atļaut vai atteikt IZPILDĪTĀJA personāla vai apakšuzņēmēju nomaiņu vai jaunu apakšuzņēmēju iesaistīšanu Līguma izpildē iespējami īsā laikā, bet ne </w:t>
      </w:r>
      <w:r w:rsidRPr="006522D9">
        <w:rPr>
          <w:sz w:val="23"/>
          <w:szCs w:val="23"/>
          <w:lang w:eastAsia="en-US"/>
        </w:rPr>
        <w:lastRenderedPageBreak/>
        <w:t>vēlāk kā piecu darbdienu laikā pēc tam, kad saņēmis visu informāciju un dokumentus, kas nepieciešami lēmuma pieņemšanai</w:t>
      </w:r>
      <w:r>
        <w:rPr>
          <w:sz w:val="23"/>
          <w:szCs w:val="23"/>
          <w:lang w:eastAsia="en-US"/>
        </w:rPr>
        <w:t>.</w:t>
      </w:r>
    </w:p>
    <w:p w14:paraId="0B957F4C" w14:textId="4969D0C2" w:rsidR="006448EA" w:rsidRPr="006448EA" w:rsidRDefault="006448EA" w:rsidP="006448EA">
      <w:pPr>
        <w:pStyle w:val="ListParagraph"/>
        <w:numPr>
          <w:ilvl w:val="0"/>
          <w:numId w:val="39"/>
        </w:numPr>
        <w:jc w:val="both"/>
        <w:rPr>
          <w:sz w:val="23"/>
          <w:szCs w:val="23"/>
          <w:lang w:eastAsia="en-US"/>
        </w:rPr>
      </w:pPr>
      <w:r w:rsidRPr="006448EA">
        <w:rPr>
          <w:sz w:val="23"/>
          <w:szCs w:val="23"/>
          <w:lang w:eastAsia="en-US"/>
        </w:rPr>
        <w:t>Pēc iepirkuma līguma slēgšanas tiesību piešķiršanas un ne vēlāk kā uzs</w:t>
      </w:r>
      <w:r>
        <w:rPr>
          <w:sz w:val="23"/>
          <w:szCs w:val="23"/>
          <w:lang w:eastAsia="en-US"/>
        </w:rPr>
        <w:t>ākot iepirkuma līguma izpildi, IZPILDĪTĀJS</w:t>
      </w:r>
      <w:r w:rsidRPr="006448EA">
        <w:rPr>
          <w:sz w:val="23"/>
          <w:szCs w:val="23"/>
          <w:lang w:eastAsia="en-US"/>
        </w:rPr>
        <w:t xml:space="preserve"> iesniedz iesaistīto apakšuzņēmēju (ja tādus plānots iesaistīt) sarakstu, kurā norāda apakšuzņēmēja nosaukumu, kontaktinformāciju un to </w:t>
      </w:r>
      <w:proofErr w:type="spellStart"/>
      <w:r w:rsidRPr="006448EA">
        <w:rPr>
          <w:sz w:val="23"/>
          <w:szCs w:val="23"/>
          <w:lang w:eastAsia="en-US"/>
        </w:rPr>
        <w:t>pārstāvēttiesīgo</w:t>
      </w:r>
      <w:proofErr w:type="spellEnd"/>
      <w:r w:rsidRPr="006448EA">
        <w:rPr>
          <w:sz w:val="23"/>
          <w:szCs w:val="23"/>
          <w:lang w:eastAsia="en-US"/>
        </w:rPr>
        <w:t xml:space="preserve"> personu, ciktāl minētā informācija ir zināma. Sarakstā norāda arī apakšuzņēmēju apakšuzņēmējus. Iepirkuma līguma izpildes laikā </w:t>
      </w:r>
      <w:r>
        <w:rPr>
          <w:sz w:val="23"/>
          <w:szCs w:val="23"/>
          <w:lang w:eastAsia="en-US"/>
        </w:rPr>
        <w:t>IZPILDĪTĀJS</w:t>
      </w:r>
      <w:r w:rsidRPr="006448EA">
        <w:rPr>
          <w:sz w:val="23"/>
          <w:szCs w:val="23"/>
          <w:lang w:eastAsia="en-US"/>
        </w:rPr>
        <w:t xml:space="preserve"> paziņo Pasūtītājam par jebkurām minētās informācijas izmaiņām, kā arī papildina sarakstu ar informāciju par apakšuzņēmēju, kas tiek vēlāk iesaistīts pakalpojumu sniegšanā.</w:t>
      </w:r>
    </w:p>
    <w:p w14:paraId="41FD24B3" w14:textId="77777777" w:rsidR="00E250C1" w:rsidRPr="006515E9" w:rsidRDefault="00E250C1" w:rsidP="00E250C1">
      <w:pPr>
        <w:pStyle w:val="ListParagraph"/>
        <w:numPr>
          <w:ilvl w:val="0"/>
          <w:numId w:val="39"/>
        </w:numPr>
        <w:suppressAutoHyphens w:val="0"/>
        <w:spacing w:before="120" w:after="120"/>
        <w:ind w:left="357" w:hanging="357"/>
        <w:jc w:val="both"/>
        <w:rPr>
          <w:sz w:val="23"/>
          <w:szCs w:val="23"/>
          <w:lang w:eastAsia="en-US"/>
        </w:rPr>
      </w:pPr>
      <w:r w:rsidRPr="006515E9">
        <w:rPr>
          <w:sz w:val="23"/>
          <w:szCs w:val="23"/>
          <w:lang w:eastAsia="en-US"/>
        </w:rPr>
        <w:t>PASŪTĪTĀJS apņemas:</w:t>
      </w:r>
    </w:p>
    <w:p w14:paraId="2775BD0C" w14:textId="25D1D7A9" w:rsidR="00E250C1" w:rsidRPr="006515E9" w:rsidRDefault="006448EA" w:rsidP="00E250C1">
      <w:pPr>
        <w:pStyle w:val="ListParagraph"/>
        <w:numPr>
          <w:ilvl w:val="1"/>
          <w:numId w:val="39"/>
        </w:numPr>
        <w:suppressAutoHyphens w:val="0"/>
        <w:spacing w:after="60"/>
        <w:ind w:left="992" w:hanging="567"/>
        <w:jc w:val="both"/>
        <w:rPr>
          <w:sz w:val="23"/>
          <w:szCs w:val="23"/>
          <w:lang w:eastAsia="en-US"/>
        </w:rPr>
      </w:pPr>
      <w:r>
        <w:rPr>
          <w:sz w:val="23"/>
          <w:szCs w:val="23"/>
          <w:lang w:eastAsia="en-US"/>
        </w:rPr>
        <w:t>s</w:t>
      </w:r>
      <w:r w:rsidR="00E250C1" w:rsidRPr="006515E9">
        <w:rPr>
          <w:sz w:val="23"/>
          <w:szCs w:val="23"/>
          <w:lang w:eastAsia="en-US"/>
        </w:rPr>
        <w:t>avlaicīgi iesniegt IZPILDĪTĀJAM nepieciešamos dokumentus un informāciju PAKALPOJUMA veikšanai;</w:t>
      </w:r>
    </w:p>
    <w:p w14:paraId="6AE23CEA" w14:textId="1171DED9" w:rsidR="00E250C1" w:rsidRPr="006515E9" w:rsidRDefault="00E250C1" w:rsidP="00E250C1">
      <w:pPr>
        <w:pStyle w:val="ListParagraph"/>
        <w:numPr>
          <w:ilvl w:val="1"/>
          <w:numId w:val="39"/>
        </w:numPr>
        <w:suppressAutoHyphens w:val="0"/>
        <w:spacing w:after="60"/>
        <w:ind w:left="992" w:hanging="567"/>
        <w:jc w:val="both"/>
        <w:rPr>
          <w:sz w:val="23"/>
          <w:szCs w:val="23"/>
          <w:lang w:eastAsia="en-US"/>
        </w:rPr>
      </w:pPr>
      <w:r w:rsidRPr="006515E9">
        <w:rPr>
          <w:sz w:val="23"/>
          <w:szCs w:val="23"/>
          <w:lang w:eastAsia="en-US"/>
        </w:rPr>
        <w:t xml:space="preserve">nodrošināt iespējas IZPILDĪTĀJAM izpildīt Līgumu, tajā skaitā nodrošināt piekļuvi nepieciešamajām teritorijām </w:t>
      </w:r>
      <w:r w:rsidR="00130370">
        <w:rPr>
          <w:sz w:val="23"/>
          <w:szCs w:val="23"/>
          <w:lang w:eastAsia="en-US"/>
        </w:rPr>
        <w:t>aparatūras</w:t>
      </w:r>
      <w:r w:rsidRPr="006515E9">
        <w:rPr>
          <w:sz w:val="23"/>
          <w:szCs w:val="23"/>
          <w:lang w:eastAsia="en-US"/>
        </w:rPr>
        <w:t xml:space="preserve"> uzstādīšanai, iespēju pieslēgties nepieciešamajām komunikācijām, tajā skaitā, elektrotīklam aparatūras darbināšanai;</w:t>
      </w:r>
    </w:p>
    <w:p w14:paraId="0447C8C2" w14:textId="7A102E0C" w:rsidR="00E250C1" w:rsidRPr="006515E9" w:rsidRDefault="00077B7F" w:rsidP="00E250C1">
      <w:pPr>
        <w:pStyle w:val="ListParagraph"/>
        <w:numPr>
          <w:ilvl w:val="1"/>
          <w:numId w:val="39"/>
        </w:numPr>
        <w:suppressAutoHyphens w:val="0"/>
        <w:spacing w:after="60"/>
        <w:ind w:left="992" w:hanging="567"/>
        <w:jc w:val="both"/>
        <w:rPr>
          <w:sz w:val="23"/>
          <w:szCs w:val="23"/>
          <w:lang w:eastAsia="en-US"/>
        </w:rPr>
      </w:pPr>
      <w:r w:rsidRPr="006515E9">
        <w:rPr>
          <w:sz w:val="23"/>
          <w:szCs w:val="23"/>
          <w:lang w:eastAsia="en-US"/>
        </w:rPr>
        <w:t>v</w:t>
      </w:r>
      <w:r w:rsidR="00E250C1" w:rsidRPr="006515E9">
        <w:rPr>
          <w:sz w:val="23"/>
          <w:szCs w:val="23"/>
          <w:lang w:eastAsia="en-US"/>
        </w:rPr>
        <w:t>eikt savlaicīgu apmaksu, saskaņā ar Līguma noteikumiem;</w:t>
      </w:r>
    </w:p>
    <w:p w14:paraId="50ED75BE" w14:textId="77777777" w:rsidR="00E250C1" w:rsidRPr="006515E9" w:rsidRDefault="00E250C1" w:rsidP="00E250C1">
      <w:pPr>
        <w:pStyle w:val="ListParagraph"/>
        <w:numPr>
          <w:ilvl w:val="1"/>
          <w:numId w:val="39"/>
        </w:numPr>
        <w:suppressAutoHyphens w:val="0"/>
        <w:spacing w:after="60"/>
        <w:ind w:left="992" w:hanging="567"/>
        <w:jc w:val="both"/>
        <w:rPr>
          <w:sz w:val="23"/>
          <w:szCs w:val="23"/>
          <w:lang w:eastAsia="en-US"/>
        </w:rPr>
      </w:pPr>
      <w:r w:rsidRPr="006515E9">
        <w:rPr>
          <w:sz w:val="23"/>
          <w:szCs w:val="23"/>
          <w:lang w:eastAsia="en-US"/>
        </w:rPr>
        <w:t>segt izdevumus, kas saistīti ar patērēto elektroenerģiju;</w:t>
      </w:r>
    </w:p>
    <w:p w14:paraId="40CAEDDD" w14:textId="3238AECE" w:rsidR="00E250C1" w:rsidRPr="006515E9" w:rsidRDefault="00E017BC" w:rsidP="00E250C1">
      <w:pPr>
        <w:pStyle w:val="ListParagraph"/>
        <w:numPr>
          <w:ilvl w:val="1"/>
          <w:numId w:val="39"/>
        </w:numPr>
        <w:suppressAutoHyphens w:val="0"/>
        <w:spacing w:after="60"/>
        <w:ind w:left="992" w:hanging="567"/>
        <w:jc w:val="both"/>
        <w:rPr>
          <w:sz w:val="23"/>
          <w:szCs w:val="23"/>
          <w:lang w:eastAsia="en-US"/>
        </w:rPr>
      </w:pPr>
      <w:r>
        <w:rPr>
          <w:sz w:val="23"/>
          <w:szCs w:val="23"/>
          <w:lang w:eastAsia="en-US"/>
        </w:rPr>
        <w:t>n</w:t>
      </w:r>
      <w:r w:rsidR="00E250C1" w:rsidRPr="006515E9">
        <w:rPr>
          <w:sz w:val="23"/>
          <w:szCs w:val="23"/>
          <w:lang w:eastAsia="en-US"/>
        </w:rPr>
        <w:t>ozīmēt savu atbildīgo kontaktpersonu/</w:t>
      </w:r>
      <w:proofErr w:type="spellStart"/>
      <w:r w:rsidR="00E250C1" w:rsidRPr="006515E9">
        <w:rPr>
          <w:sz w:val="23"/>
          <w:szCs w:val="23"/>
          <w:lang w:eastAsia="en-US"/>
        </w:rPr>
        <w:t>nas</w:t>
      </w:r>
      <w:proofErr w:type="spellEnd"/>
      <w:r w:rsidR="00E250C1" w:rsidRPr="006515E9">
        <w:rPr>
          <w:sz w:val="23"/>
          <w:szCs w:val="23"/>
          <w:lang w:eastAsia="en-US"/>
        </w:rPr>
        <w:t>.</w:t>
      </w:r>
    </w:p>
    <w:p w14:paraId="1F5091C0" w14:textId="68E1B30C" w:rsidR="006448EA" w:rsidRPr="00625C12" w:rsidRDefault="006448EA" w:rsidP="006448EA">
      <w:pPr>
        <w:pStyle w:val="ListParagraph"/>
        <w:suppressAutoHyphens w:val="0"/>
        <w:spacing w:before="120" w:after="120"/>
        <w:ind w:left="284"/>
        <w:jc w:val="center"/>
        <w:rPr>
          <w:b/>
          <w:sz w:val="23"/>
          <w:szCs w:val="23"/>
          <w:lang w:eastAsia="en-US"/>
        </w:rPr>
      </w:pPr>
      <w:r w:rsidRPr="00625C12">
        <w:rPr>
          <w:b/>
          <w:sz w:val="23"/>
          <w:szCs w:val="23"/>
          <w:lang w:eastAsia="en-US"/>
        </w:rPr>
        <w:t>IV. LĪGUMA SAISTĪBU IZPILD</w:t>
      </w:r>
      <w:r>
        <w:rPr>
          <w:b/>
          <w:sz w:val="23"/>
          <w:szCs w:val="23"/>
          <w:lang w:eastAsia="en-US"/>
        </w:rPr>
        <w:t>E</w:t>
      </w:r>
      <w:r w:rsidRPr="00625C12">
        <w:rPr>
          <w:b/>
          <w:sz w:val="23"/>
          <w:szCs w:val="23"/>
          <w:lang w:eastAsia="en-US"/>
        </w:rPr>
        <w:t>S NODROŠINĀJUMS</w:t>
      </w:r>
    </w:p>
    <w:p w14:paraId="70F4417F" w14:textId="77777777" w:rsidR="006448EA" w:rsidRPr="00625C12" w:rsidRDefault="006448EA" w:rsidP="006448EA">
      <w:pPr>
        <w:pStyle w:val="ListParagraph"/>
        <w:numPr>
          <w:ilvl w:val="0"/>
          <w:numId w:val="45"/>
        </w:numPr>
        <w:suppressAutoHyphens w:val="0"/>
        <w:spacing w:after="60"/>
        <w:jc w:val="both"/>
        <w:rPr>
          <w:sz w:val="23"/>
          <w:szCs w:val="23"/>
          <w:lang w:eastAsia="en-US"/>
        </w:rPr>
      </w:pPr>
      <w:r w:rsidRPr="00625C12">
        <w:rPr>
          <w:sz w:val="23"/>
          <w:szCs w:val="23"/>
          <w:lang w:eastAsia="en-US"/>
        </w:rPr>
        <w:t>IZPILDĪTĀJS 5 (piecu) dienu laikā pēc Līguma noslēgšanas dienas iesniedz PASŪTĪTĀJAM no IZPILDĪTĀJA puses neatsaucamu Līguma saistību izpildes nodrošinājumu kā bankas garantiju vai apdrošināšanas polisi ar tajā ietvertu garantijas sniedzēja apņemšanos veikt bezierunu garantijas maksājumu pēc pirmā PASŪTĪTĀJA pieprasījuma.</w:t>
      </w:r>
    </w:p>
    <w:p w14:paraId="6581A1AA" w14:textId="77777777" w:rsidR="006448EA" w:rsidRPr="00625C12" w:rsidRDefault="006448EA" w:rsidP="006448EA">
      <w:pPr>
        <w:pStyle w:val="ListParagraph"/>
        <w:numPr>
          <w:ilvl w:val="0"/>
          <w:numId w:val="45"/>
        </w:numPr>
        <w:suppressAutoHyphens w:val="0"/>
        <w:spacing w:after="60"/>
        <w:jc w:val="both"/>
        <w:rPr>
          <w:sz w:val="23"/>
          <w:szCs w:val="23"/>
          <w:lang w:eastAsia="en-US"/>
        </w:rPr>
      </w:pPr>
      <w:r w:rsidRPr="00625C12">
        <w:rPr>
          <w:sz w:val="23"/>
          <w:szCs w:val="23"/>
          <w:lang w:eastAsia="en-US"/>
        </w:rPr>
        <w:t>Līguma saistību izpildes garantijai jābūt spēkā visā Līguma darbības termiņa laikā. Līguma saistību izpildes nodrošinājuma apmērs ir 10% (desmit procenti) no Līguma summas bez PVN.</w:t>
      </w:r>
    </w:p>
    <w:p w14:paraId="3923F2C4" w14:textId="77777777" w:rsidR="006448EA" w:rsidRDefault="006448EA" w:rsidP="006448EA">
      <w:pPr>
        <w:pStyle w:val="ListParagraph"/>
        <w:numPr>
          <w:ilvl w:val="0"/>
          <w:numId w:val="45"/>
        </w:numPr>
        <w:suppressAutoHyphens w:val="0"/>
        <w:spacing w:after="60"/>
        <w:jc w:val="both"/>
        <w:rPr>
          <w:sz w:val="23"/>
          <w:szCs w:val="23"/>
          <w:lang w:eastAsia="en-US"/>
        </w:rPr>
      </w:pPr>
      <w:r w:rsidRPr="00625C12">
        <w:rPr>
          <w:sz w:val="23"/>
          <w:szCs w:val="23"/>
          <w:lang w:eastAsia="en-US"/>
        </w:rPr>
        <w:t>Līguma saistību izpildes garantiju PASŪTĪTĀJS var izmantot PASŪTĪTĀJAM nodarīto zaudējumu atlīdzināšanai, līgumsoda ieturēšanai, gadījumos, ja IZPILDĪTĀJS atsakās izpildīt Līgumu vai līgums tiek vienpusēji izbeigts kavējuma vai neizpildes dēļ.</w:t>
      </w:r>
    </w:p>
    <w:p w14:paraId="33251448" w14:textId="77777777" w:rsidR="006448EA" w:rsidRPr="00625C12" w:rsidRDefault="006448EA" w:rsidP="006448EA">
      <w:pPr>
        <w:pStyle w:val="ListParagraph"/>
        <w:numPr>
          <w:ilvl w:val="0"/>
          <w:numId w:val="45"/>
        </w:numPr>
        <w:jc w:val="both"/>
        <w:rPr>
          <w:sz w:val="23"/>
          <w:szCs w:val="23"/>
          <w:lang w:eastAsia="en-US"/>
        </w:rPr>
      </w:pPr>
      <w:r w:rsidRPr="00625C12">
        <w:rPr>
          <w:sz w:val="23"/>
          <w:szCs w:val="23"/>
          <w:lang w:eastAsia="en-US"/>
        </w:rPr>
        <w:t>Līguma nodrošinājuma garantijas oriģinālu PASŪTĪTĀJS atgriež pēc</w:t>
      </w:r>
      <w:r w:rsidRPr="002255A1">
        <w:rPr>
          <w:sz w:val="23"/>
          <w:szCs w:val="23"/>
          <w:lang w:eastAsia="en-US"/>
        </w:rPr>
        <w:t xml:space="preserve"> </w:t>
      </w:r>
      <w:r>
        <w:rPr>
          <w:sz w:val="23"/>
          <w:szCs w:val="23"/>
          <w:lang w:eastAsia="en-US"/>
        </w:rPr>
        <w:t xml:space="preserve">IZPILDĪTĀJA </w:t>
      </w:r>
      <w:r w:rsidRPr="00625C12">
        <w:rPr>
          <w:sz w:val="23"/>
          <w:szCs w:val="23"/>
          <w:lang w:eastAsia="en-US"/>
        </w:rPr>
        <w:t>pieprasījuma pēc tās termiņa iztecējuma.</w:t>
      </w:r>
    </w:p>
    <w:p w14:paraId="44140A15" w14:textId="7484B49B" w:rsidR="00E250C1" w:rsidRPr="006515E9" w:rsidRDefault="00E250C1" w:rsidP="00E250C1">
      <w:pPr>
        <w:suppressAutoHyphens w:val="0"/>
        <w:spacing w:before="240" w:after="240"/>
        <w:jc w:val="center"/>
        <w:rPr>
          <w:b/>
          <w:caps/>
          <w:sz w:val="23"/>
          <w:szCs w:val="23"/>
          <w:lang w:eastAsia="en-US"/>
        </w:rPr>
      </w:pPr>
      <w:r w:rsidRPr="006515E9">
        <w:rPr>
          <w:b/>
          <w:caps/>
          <w:sz w:val="23"/>
          <w:szCs w:val="23"/>
          <w:lang w:eastAsia="en-US"/>
        </w:rPr>
        <w:t xml:space="preserve">V. </w:t>
      </w:r>
      <w:r w:rsidR="00AD3A2A">
        <w:rPr>
          <w:b/>
          <w:caps/>
          <w:sz w:val="23"/>
          <w:szCs w:val="23"/>
          <w:lang w:eastAsia="en-US"/>
        </w:rPr>
        <w:t>PUŠU</w:t>
      </w:r>
      <w:r w:rsidRPr="006515E9">
        <w:rPr>
          <w:b/>
          <w:caps/>
          <w:sz w:val="23"/>
          <w:szCs w:val="23"/>
          <w:lang w:eastAsia="en-US"/>
        </w:rPr>
        <w:t xml:space="preserve"> atbildība un soda sankcijas</w:t>
      </w:r>
    </w:p>
    <w:p w14:paraId="4FD39674" w14:textId="735B38A0" w:rsidR="00E250C1" w:rsidRPr="006515E9" w:rsidRDefault="00AD3A2A" w:rsidP="00E250C1">
      <w:pPr>
        <w:pStyle w:val="ListParagraph"/>
        <w:numPr>
          <w:ilvl w:val="0"/>
          <w:numId w:val="39"/>
        </w:numPr>
        <w:suppressAutoHyphens w:val="0"/>
        <w:spacing w:after="60"/>
        <w:jc w:val="both"/>
        <w:rPr>
          <w:sz w:val="23"/>
          <w:szCs w:val="23"/>
          <w:lang w:eastAsia="en-US"/>
        </w:rPr>
      </w:pPr>
      <w:r>
        <w:rPr>
          <w:color w:val="000000"/>
          <w:sz w:val="23"/>
          <w:szCs w:val="23"/>
          <w:lang w:eastAsia="en-US"/>
        </w:rPr>
        <w:t>Puses</w:t>
      </w:r>
      <w:r w:rsidR="00E250C1" w:rsidRPr="006515E9">
        <w:rPr>
          <w:color w:val="000000"/>
          <w:sz w:val="23"/>
          <w:szCs w:val="23"/>
          <w:lang w:eastAsia="en-US"/>
        </w:rPr>
        <w:t xml:space="preserve"> ir atbildīg</w:t>
      </w:r>
      <w:r>
        <w:rPr>
          <w:color w:val="000000"/>
          <w:sz w:val="23"/>
          <w:szCs w:val="23"/>
          <w:lang w:eastAsia="en-US"/>
        </w:rPr>
        <w:t>as</w:t>
      </w:r>
      <w:r w:rsidR="00E250C1" w:rsidRPr="006515E9">
        <w:rPr>
          <w:color w:val="000000"/>
          <w:sz w:val="23"/>
          <w:szCs w:val="23"/>
          <w:lang w:eastAsia="en-US"/>
        </w:rPr>
        <w:t xml:space="preserve"> par Līgumā minēto termiņu ievērošanu. </w:t>
      </w:r>
    </w:p>
    <w:p w14:paraId="18269D24" w14:textId="31E5377D" w:rsidR="006448EA" w:rsidRPr="006522D9" w:rsidRDefault="006448EA" w:rsidP="006448EA">
      <w:pPr>
        <w:pStyle w:val="ListParagraph"/>
        <w:numPr>
          <w:ilvl w:val="0"/>
          <w:numId w:val="39"/>
        </w:numPr>
        <w:suppressAutoHyphens w:val="0"/>
        <w:spacing w:after="60"/>
        <w:jc w:val="both"/>
        <w:rPr>
          <w:sz w:val="23"/>
          <w:szCs w:val="23"/>
          <w:lang w:eastAsia="en-US"/>
        </w:rPr>
      </w:pPr>
      <w:r w:rsidRPr="006522D9">
        <w:rPr>
          <w:color w:val="000000"/>
          <w:sz w:val="23"/>
          <w:szCs w:val="23"/>
          <w:lang w:eastAsia="en-US"/>
        </w:rPr>
        <w:t xml:space="preserve">Gadījumā, ja </w:t>
      </w:r>
      <w:r w:rsidR="00130370" w:rsidRPr="006522D9">
        <w:rPr>
          <w:caps/>
          <w:color w:val="000000"/>
          <w:sz w:val="23"/>
          <w:szCs w:val="23"/>
          <w:lang w:eastAsia="en-US"/>
        </w:rPr>
        <w:t>Izpildītājs</w:t>
      </w:r>
      <w:r w:rsidRPr="006522D9">
        <w:rPr>
          <w:color w:val="000000"/>
          <w:sz w:val="23"/>
          <w:szCs w:val="23"/>
          <w:lang w:eastAsia="en-US"/>
        </w:rPr>
        <w:t xml:space="preserve"> atsakās sniegt Pakalpojumu, Pasūtītājs piemēro līgumsodu šādā apmērā: </w:t>
      </w:r>
    </w:p>
    <w:p w14:paraId="1C673171" w14:textId="77777777" w:rsidR="006448EA" w:rsidRPr="006522D9" w:rsidRDefault="006448EA" w:rsidP="006448EA">
      <w:pPr>
        <w:pStyle w:val="ListParagraph"/>
        <w:numPr>
          <w:ilvl w:val="1"/>
          <w:numId w:val="39"/>
        </w:numPr>
        <w:suppressAutoHyphens w:val="0"/>
        <w:spacing w:after="60"/>
        <w:jc w:val="both"/>
        <w:rPr>
          <w:sz w:val="23"/>
          <w:szCs w:val="23"/>
          <w:lang w:eastAsia="en-US"/>
        </w:rPr>
      </w:pPr>
      <w:r w:rsidRPr="006522D9">
        <w:rPr>
          <w:color w:val="000000"/>
          <w:sz w:val="23"/>
          <w:szCs w:val="23"/>
          <w:lang w:eastAsia="en-US"/>
        </w:rPr>
        <w:t xml:space="preserve">ja </w:t>
      </w:r>
      <w:r w:rsidRPr="006522D9">
        <w:rPr>
          <w:caps/>
          <w:color w:val="000000"/>
          <w:sz w:val="23"/>
          <w:szCs w:val="23"/>
          <w:lang w:eastAsia="en-US"/>
        </w:rPr>
        <w:t>Izpildītājs</w:t>
      </w:r>
      <w:r w:rsidRPr="006522D9">
        <w:rPr>
          <w:color w:val="000000"/>
          <w:sz w:val="23"/>
          <w:szCs w:val="23"/>
          <w:lang w:eastAsia="en-US"/>
        </w:rPr>
        <w:t xml:space="preserve"> atsakās sniegt Pakalpojumu ne vēlāk kā 15 dienas pirms pasākuma – piemēro līgumsodu 50% apmērā no tehniskajā piedāvājumā norādītās summas; </w:t>
      </w:r>
    </w:p>
    <w:p w14:paraId="3DE07AD7" w14:textId="77777777" w:rsidR="006448EA" w:rsidRPr="006522D9" w:rsidRDefault="006448EA" w:rsidP="006448EA">
      <w:pPr>
        <w:pStyle w:val="ListParagraph"/>
        <w:numPr>
          <w:ilvl w:val="1"/>
          <w:numId w:val="39"/>
        </w:numPr>
        <w:suppressAutoHyphens w:val="0"/>
        <w:spacing w:after="60"/>
        <w:jc w:val="both"/>
        <w:rPr>
          <w:sz w:val="23"/>
          <w:szCs w:val="23"/>
          <w:lang w:eastAsia="en-US"/>
        </w:rPr>
      </w:pPr>
      <w:r w:rsidRPr="006522D9">
        <w:rPr>
          <w:color w:val="000000"/>
          <w:sz w:val="23"/>
          <w:szCs w:val="23"/>
          <w:lang w:eastAsia="en-US"/>
        </w:rPr>
        <w:t xml:space="preserve">ja </w:t>
      </w:r>
      <w:r w:rsidRPr="006522D9">
        <w:rPr>
          <w:caps/>
          <w:color w:val="000000"/>
          <w:sz w:val="23"/>
          <w:szCs w:val="23"/>
          <w:lang w:eastAsia="en-US"/>
        </w:rPr>
        <w:t>Izpildītājs</w:t>
      </w:r>
      <w:r w:rsidRPr="006522D9">
        <w:rPr>
          <w:color w:val="000000"/>
          <w:sz w:val="23"/>
          <w:szCs w:val="23"/>
          <w:lang w:eastAsia="en-US"/>
        </w:rPr>
        <w:t xml:space="preserve"> atsakās sniegt Pakalpojumu 14. – 1. dienā pirms pasākuma vai pasākuma dienā – piemēro līgumsodu 100 % apmērā no tehniskajā piedāvājumā norādītās summas.</w:t>
      </w:r>
    </w:p>
    <w:p w14:paraId="67D56C2F" w14:textId="77777777" w:rsidR="006448EA" w:rsidRPr="006522D9" w:rsidRDefault="006448EA" w:rsidP="006448EA">
      <w:pPr>
        <w:pStyle w:val="ListParagraph"/>
        <w:numPr>
          <w:ilvl w:val="0"/>
          <w:numId w:val="39"/>
        </w:numPr>
        <w:spacing w:after="60"/>
        <w:jc w:val="both"/>
        <w:rPr>
          <w:sz w:val="23"/>
          <w:szCs w:val="23"/>
          <w:lang w:eastAsia="en-US"/>
        </w:rPr>
      </w:pPr>
      <w:r w:rsidRPr="006522D9">
        <w:rPr>
          <w:sz w:val="23"/>
          <w:szCs w:val="23"/>
          <w:lang w:eastAsia="en-US"/>
        </w:rPr>
        <w:t xml:space="preserve">Ja </w:t>
      </w:r>
      <w:r w:rsidRPr="006522D9">
        <w:rPr>
          <w:caps/>
          <w:sz w:val="23"/>
          <w:szCs w:val="23"/>
          <w:lang w:eastAsia="en-US"/>
        </w:rPr>
        <w:t>Pasūtītājs</w:t>
      </w:r>
      <w:r w:rsidRPr="006522D9">
        <w:rPr>
          <w:sz w:val="23"/>
          <w:szCs w:val="23"/>
          <w:lang w:eastAsia="en-US"/>
        </w:rPr>
        <w:t xml:space="preserve"> neveic Līguma summas samaksu par Pakalpojumu noteiktajā termiņā, tad </w:t>
      </w:r>
      <w:r w:rsidRPr="006522D9">
        <w:rPr>
          <w:caps/>
          <w:sz w:val="23"/>
          <w:szCs w:val="23"/>
          <w:lang w:eastAsia="en-US"/>
        </w:rPr>
        <w:t>Pasūtītājs</w:t>
      </w:r>
      <w:r w:rsidRPr="006522D9">
        <w:rPr>
          <w:sz w:val="23"/>
          <w:szCs w:val="23"/>
          <w:lang w:eastAsia="en-US"/>
        </w:rPr>
        <w:t xml:space="preserve"> maksā </w:t>
      </w:r>
      <w:r w:rsidRPr="006522D9">
        <w:rPr>
          <w:caps/>
          <w:sz w:val="23"/>
          <w:szCs w:val="23"/>
          <w:lang w:eastAsia="en-US"/>
        </w:rPr>
        <w:t>Izpildītājam</w:t>
      </w:r>
      <w:r w:rsidRPr="006522D9">
        <w:rPr>
          <w:sz w:val="23"/>
          <w:szCs w:val="23"/>
          <w:lang w:eastAsia="en-US"/>
        </w:rPr>
        <w:t xml:space="preserve"> līgumsodu 0,2% apmērā no laikā nesamaksātās summas par katru nokavēto dienu, bet ne vairāk kā 10% apmērā no laikā</w:t>
      </w:r>
      <w:r>
        <w:rPr>
          <w:sz w:val="23"/>
          <w:szCs w:val="23"/>
          <w:lang w:eastAsia="en-US"/>
        </w:rPr>
        <w:t xml:space="preserve"> nesamaksātās atlikušās</w:t>
      </w:r>
      <w:r w:rsidRPr="006522D9">
        <w:rPr>
          <w:sz w:val="23"/>
          <w:szCs w:val="23"/>
          <w:lang w:eastAsia="en-US"/>
        </w:rPr>
        <w:t xml:space="preserve"> Līguma summas.  </w:t>
      </w:r>
    </w:p>
    <w:p w14:paraId="14F92FDC" w14:textId="77777777" w:rsidR="006448EA" w:rsidRPr="006522D9" w:rsidRDefault="006448EA" w:rsidP="006448EA">
      <w:pPr>
        <w:pStyle w:val="ListParagraph"/>
        <w:numPr>
          <w:ilvl w:val="0"/>
          <w:numId w:val="39"/>
        </w:numPr>
        <w:spacing w:after="60"/>
        <w:jc w:val="both"/>
        <w:rPr>
          <w:sz w:val="23"/>
          <w:szCs w:val="23"/>
          <w:lang w:eastAsia="en-US"/>
        </w:rPr>
      </w:pPr>
      <w:r w:rsidRPr="006522D9">
        <w:rPr>
          <w:color w:val="000000"/>
          <w:sz w:val="23"/>
          <w:szCs w:val="23"/>
          <w:lang w:eastAsia="en-US"/>
        </w:rPr>
        <w:t xml:space="preserve">Katra puse atbild par Līguma saistību neizpildi vai nepienācīgu izpildi, ja rezultātā vienas puses vainas dēļ tiek nodarīts kaitējums otrai pusei. </w:t>
      </w:r>
    </w:p>
    <w:p w14:paraId="03A456CF" w14:textId="77777777" w:rsidR="00E250C1" w:rsidRPr="006515E9" w:rsidRDefault="00E250C1" w:rsidP="00E250C1">
      <w:pPr>
        <w:pStyle w:val="ListParagraph"/>
        <w:numPr>
          <w:ilvl w:val="0"/>
          <w:numId w:val="39"/>
        </w:numPr>
        <w:spacing w:after="60"/>
        <w:jc w:val="both"/>
        <w:rPr>
          <w:sz w:val="23"/>
          <w:szCs w:val="23"/>
          <w:lang w:eastAsia="en-US"/>
        </w:rPr>
      </w:pPr>
      <w:r w:rsidRPr="006515E9">
        <w:rPr>
          <w:color w:val="000000"/>
          <w:sz w:val="23"/>
          <w:szCs w:val="23"/>
          <w:lang w:eastAsia="en-US"/>
        </w:rPr>
        <w:lastRenderedPageBreak/>
        <w:t xml:space="preserve">Pasūtītājs nav atbildīgs par aparatūras iespējamiem bojājumiem, kas radušies nelabvēlīgu laika apstākļu, elektrības padeves vai citu apstākļu dēļ, kurus Pasūtītājs nespēja novērst ar tā rīcībā esošām saprātīgām metodēm. </w:t>
      </w:r>
    </w:p>
    <w:p w14:paraId="52A2E2E5" w14:textId="77777777" w:rsidR="00E250C1" w:rsidRPr="006515E9" w:rsidRDefault="00E250C1" w:rsidP="00E250C1">
      <w:pPr>
        <w:pStyle w:val="ListParagraph"/>
        <w:numPr>
          <w:ilvl w:val="0"/>
          <w:numId w:val="39"/>
        </w:numPr>
        <w:spacing w:after="60"/>
        <w:jc w:val="both"/>
        <w:rPr>
          <w:sz w:val="23"/>
          <w:szCs w:val="23"/>
          <w:lang w:eastAsia="en-US"/>
        </w:rPr>
      </w:pPr>
      <w:r w:rsidRPr="006515E9">
        <w:rPr>
          <w:caps/>
          <w:color w:val="000000"/>
          <w:sz w:val="23"/>
          <w:szCs w:val="23"/>
          <w:lang w:eastAsia="en-US"/>
        </w:rPr>
        <w:t>Izpildītājs</w:t>
      </w:r>
      <w:r w:rsidRPr="006515E9">
        <w:rPr>
          <w:color w:val="000000"/>
          <w:sz w:val="23"/>
          <w:szCs w:val="23"/>
          <w:lang w:eastAsia="en-US"/>
        </w:rPr>
        <w:t xml:space="preserve"> ir atbildīgs par savas mantas saglabāšanu, nodrošinot aparatūras apsardzi.</w:t>
      </w:r>
    </w:p>
    <w:p w14:paraId="4DE73EA9" w14:textId="77777777" w:rsidR="00E250C1" w:rsidRPr="006515E9" w:rsidRDefault="00E250C1" w:rsidP="00E250C1">
      <w:pPr>
        <w:pStyle w:val="ListParagraph"/>
        <w:numPr>
          <w:ilvl w:val="0"/>
          <w:numId w:val="39"/>
        </w:numPr>
        <w:spacing w:after="60"/>
        <w:jc w:val="both"/>
        <w:rPr>
          <w:sz w:val="23"/>
          <w:szCs w:val="23"/>
          <w:lang w:eastAsia="en-US"/>
        </w:rPr>
      </w:pPr>
      <w:r w:rsidRPr="006515E9">
        <w:rPr>
          <w:color w:val="000000"/>
          <w:sz w:val="23"/>
          <w:szCs w:val="23"/>
          <w:lang w:eastAsia="en-US"/>
        </w:rPr>
        <w:t>Puses apņemas labticīgi pildīt Līgumu, taču jebkura no Pusēm var tikt atbrīvota no atbildības par Līguma saistību neizpildi, ja pierāda, ka šāda Līguma saistību neizpilde radusies no Pusēm neatkarīgu apstākļu dēļ - notiekot stihiskām nelaimēm, ugunsgrēkiem, plūdiem, ekoloģiskām katastrofām, karadarbībai un citiem nepārvaramas varas apstākļiem, kas tiešā veidā ietekmē Līguma izpildi, un kuru iestāšanos nebija iespējams paredzēt un novērst. Puses apņemas nekavējoties informēt viena otru par šādu apstākļu iestāšanos un veic visus nepieciešamos apstākļus, lai nepieļautu zaudējumu rašanos.</w:t>
      </w:r>
    </w:p>
    <w:p w14:paraId="3B5BC092" w14:textId="36ADB5A2" w:rsidR="00E250C1" w:rsidRPr="006515E9" w:rsidRDefault="00E250C1" w:rsidP="00E250C1">
      <w:pPr>
        <w:spacing w:before="240" w:after="240"/>
        <w:jc w:val="center"/>
        <w:rPr>
          <w:b/>
          <w:sz w:val="23"/>
          <w:szCs w:val="23"/>
          <w:lang w:eastAsia="en-US"/>
        </w:rPr>
      </w:pPr>
      <w:r w:rsidRPr="006515E9">
        <w:rPr>
          <w:b/>
          <w:sz w:val="23"/>
          <w:szCs w:val="23"/>
          <w:lang w:eastAsia="en-US"/>
        </w:rPr>
        <w:t>V</w:t>
      </w:r>
      <w:r w:rsidR="006448EA">
        <w:rPr>
          <w:b/>
          <w:sz w:val="23"/>
          <w:szCs w:val="23"/>
          <w:lang w:eastAsia="en-US"/>
        </w:rPr>
        <w:t>I</w:t>
      </w:r>
      <w:r w:rsidRPr="006515E9">
        <w:rPr>
          <w:b/>
          <w:sz w:val="23"/>
          <w:szCs w:val="23"/>
          <w:lang w:eastAsia="en-US"/>
        </w:rPr>
        <w:t>. LĪGUMA DARBĪBAS LAIKS</w:t>
      </w:r>
    </w:p>
    <w:p w14:paraId="781A13F8" w14:textId="77777777" w:rsidR="006448EA" w:rsidRPr="006522D9" w:rsidRDefault="006448EA" w:rsidP="006448EA">
      <w:pPr>
        <w:pStyle w:val="ListParagraph"/>
        <w:numPr>
          <w:ilvl w:val="0"/>
          <w:numId w:val="45"/>
        </w:numPr>
        <w:jc w:val="both"/>
        <w:rPr>
          <w:sz w:val="23"/>
          <w:szCs w:val="23"/>
          <w:lang w:eastAsia="en-US"/>
        </w:rPr>
      </w:pPr>
      <w:r w:rsidRPr="006522D9">
        <w:rPr>
          <w:sz w:val="23"/>
          <w:szCs w:val="23"/>
          <w:lang w:eastAsia="en-US"/>
        </w:rPr>
        <w:t>Līgums stājas spēkā ar tā parakstīšanas brīdi un ir spēkā līdz pilnīgai saistību izpildei.</w:t>
      </w:r>
    </w:p>
    <w:p w14:paraId="1B7D12CC" w14:textId="77777777" w:rsidR="006448EA" w:rsidRPr="006522D9" w:rsidRDefault="006448EA" w:rsidP="006448EA">
      <w:pPr>
        <w:pStyle w:val="ListParagraph"/>
        <w:numPr>
          <w:ilvl w:val="0"/>
          <w:numId w:val="45"/>
        </w:numPr>
        <w:jc w:val="both"/>
        <w:rPr>
          <w:sz w:val="23"/>
          <w:szCs w:val="23"/>
          <w:lang w:eastAsia="en-US"/>
        </w:rPr>
      </w:pPr>
      <w:r w:rsidRPr="006522D9">
        <w:rPr>
          <w:sz w:val="23"/>
          <w:szCs w:val="23"/>
          <w:lang w:eastAsia="en-US"/>
        </w:rPr>
        <w:t>Pakalpojuma sniegšana jānodrošina šādos termiņos</w:t>
      </w:r>
      <w:r>
        <w:rPr>
          <w:sz w:val="23"/>
          <w:szCs w:val="23"/>
          <w:lang w:eastAsia="en-US"/>
        </w:rPr>
        <w:t xml:space="preserve"> – no 2017.gada 9. līdz 11.jūnijam:</w:t>
      </w:r>
    </w:p>
    <w:p w14:paraId="2846DFC5" w14:textId="3A160AE6" w:rsidR="006448EA" w:rsidRDefault="006448EA" w:rsidP="006448EA">
      <w:pPr>
        <w:pStyle w:val="StyleStyle2Justified"/>
        <w:numPr>
          <w:ilvl w:val="1"/>
          <w:numId w:val="45"/>
        </w:numPr>
        <w:spacing w:before="120"/>
        <w:rPr>
          <w:sz w:val="23"/>
          <w:szCs w:val="23"/>
        </w:rPr>
      </w:pPr>
      <w:r>
        <w:rPr>
          <w:sz w:val="23"/>
          <w:szCs w:val="23"/>
        </w:rPr>
        <w:t>a</w:t>
      </w:r>
      <w:r w:rsidRPr="00A271CF">
        <w:rPr>
          <w:sz w:val="23"/>
          <w:szCs w:val="23"/>
        </w:rPr>
        <w:t>p</w:t>
      </w:r>
      <w:r w:rsidR="00130370">
        <w:rPr>
          <w:sz w:val="23"/>
          <w:szCs w:val="23"/>
        </w:rPr>
        <w:t>aratūrai</w:t>
      </w:r>
      <w:r w:rsidRPr="00A271CF">
        <w:rPr>
          <w:sz w:val="23"/>
          <w:szCs w:val="23"/>
        </w:rPr>
        <w:t xml:space="preserve"> jābūt piegādāta</w:t>
      </w:r>
      <w:r w:rsidR="00130370">
        <w:rPr>
          <w:sz w:val="23"/>
          <w:szCs w:val="23"/>
        </w:rPr>
        <w:t>i</w:t>
      </w:r>
      <w:r w:rsidRPr="00A271CF">
        <w:rPr>
          <w:sz w:val="23"/>
          <w:szCs w:val="23"/>
        </w:rPr>
        <w:t xml:space="preserve"> un pilnībā uzstādīta</w:t>
      </w:r>
      <w:r w:rsidR="00130370">
        <w:rPr>
          <w:sz w:val="23"/>
          <w:szCs w:val="23"/>
        </w:rPr>
        <w:t>i</w:t>
      </w:r>
      <w:r>
        <w:rPr>
          <w:sz w:val="23"/>
          <w:szCs w:val="23"/>
        </w:rPr>
        <w:t xml:space="preserve"> 9.jūnijā</w:t>
      </w:r>
      <w:r w:rsidR="00BF1BCB">
        <w:rPr>
          <w:sz w:val="23"/>
          <w:szCs w:val="23"/>
        </w:rPr>
        <w:t xml:space="preserve"> skatuvēs</w:t>
      </w:r>
      <w:r>
        <w:rPr>
          <w:sz w:val="23"/>
          <w:szCs w:val="23"/>
        </w:rPr>
        <w:t>:</w:t>
      </w:r>
    </w:p>
    <w:p w14:paraId="4203633B" w14:textId="77777777" w:rsidR="006448EA" w:rsidRDefault="006448EA" w:rsidP="006448EA">
      <w:pPr>
        <w:pStyle w:val="StyleStyle2Justified"/>
        <w:numPr>
          <w:ilvl w:val="2"/>
          <w:numId w:val="45"/>
        </w:numPr>
        <w:spacing w:before="120"/>
        <w:rPr>
          <w:sz w:val="23"/>
          <w:szCs w:val="23"/>
        </w:rPr>
      </w:pPr>
      <w:r>
        <w:rPr>
          <w:sz w:val="23"/>
          <w:szCs w:val="23"/>
        </w:rPr>
        <w:t>Vienības laukumā līdz plkst.9:00;</w:t>
      </w:r>
    </w:p>
    <w:p w14:paraId="1702A009" w14:textId="77777777" w:rsidR="006448EA" w:rsidRDefault="006448EA" w:rsidP="006448EA">
      <w:pPr>
        <w:pStyle w:val="StyleStyle2Justified"/>
        <w:numPr>
          <w:ilvl w:val="2"/>
          <w:numId w:val="45"/>
        </w:numPr>
        <w:spacing w:before="120"/>
        <w:rPr>
          <w:sz w:val="23"/>
          <w:szCs w:val="23"/>
        </w:rPr>
      </w:pPr>
      <w:r>
        <w:rPr>
          <w:sz w:val="23"/>
          <w:szCs w:val="23"/>
        </w:rPr>
        <w:t>Daugavpils Novadpētniecības un mākslas muzeja pagalmā līdz plkst.14:00;</w:t>
      </w:r>
    </w:p>
    <w:p w14:paraId="5AC22553" w14:textId="2F9042B8" w:rsidR="006448EA" w:rsidRDefault="00130370" w:rsidP="006448EA">
      <w:pPr>
        <w:pStyle w:val="StyleStyle2Justified"/>
        <w:numPr>
          <w:ilvl w:val="1"/>
          <w:numId w:val="45"/>
        </w:numPr>
        <w:spacing w:before="120"/>
        <w:rPr>
          <w:sz w:val="23"/>
          <w:szCs w:val="23"/>
        </w:rPr>
      </w:pPr>
      <w:r>
        <w:rPr>
          <w:sz w:val="23"/>
          <w:szCs w:val="23"/>
        </w:rPr>
        <w:t>aparatūrai jābūt piegādātai</w:t>
      </w:r>
      <w:r w:rsidR="006448EA" w:rsidRPr="00A271CF">
        <w:rPr>
          <w:sz w:val="23"/>
          <w:szCs w:val="23"/>
        </w:rPr>
        <w:t xml:space="preserve"> un pilnībā uzstādīta</w:t>
      </w:r>
      <w:r>
        <w:rPr>
          <w:sz w:val="23"/>
          <w:szCs w:val="23"/>
        </w:rPr>
        <w:t>i</w:t>
      </w:r>
      <w:r w:rsidR="006448EA">
        <w:rPr>
          <w:sz w:val="23"/>
          <w:szCs w:val="23"/>
        </w:rPr>
        <w:t xml:space="preserve"> 10.jūnijā</w:t>
      </w:r>
      <w:r w:rsidR="00BF1BCB">
        <w:rPr>
          <w:sz w:val="23"/>
          <w:szCs w:val="23"/>
        </w:rPr>
        <w:t xml:space="preserve"> skatuvēs</w:t>
      </w:r>
      <w:r w:rsidR="006448EA">
        <w:rPr>
          <w:sz w:val="23"/>
          <w:szCs w:val="23"/>
        </w:rPr>
        <w:t>:</w:t>
      </w:r>
    </w:p>
    <w:p w14:paraId="651ED9DC" w14:textId="6E1DB942" w:rsidR="006448EA" w:rsidRDefault="00BF1BCB" w:rsidP="006448EA">
      <w:pPr>
        <w:pStyle w:val="StyleStyle2Justified"/>
        <w:numPr>
          <w:ilvl w:val="2"/>
          <w:numId w:val="45"/>
        </w:numPr>
        <w:spacing w:before="120"/>
        <w:rPr>
          <w:sz w:val="23"/>
          <w:szCs w:val="23"/>
        </w:rPr>
      </w:pPr>
      <w:r>
        <w:rPr>
          <w:sz w:val="23"/>
          <w:szCs w:val="23"/>
        </w:rPr>
        <w:t xml:space="preserve">„Ģimenes parks” </w:t>
      </w:r>
      <w:r w:rsidR="006448EA">
        <w:rPr>
          <w:sz w:val="23"/>
          <w:szCs w:val="23"/>
        </w:rPr>
        <w:t>A.Pumpura parkā pie strūklakas līdz plkst.9:00;</w:t>
      </w:r>
    </w:p>
    <w:p w14:paraId="6B98BEA9" w14:textId="77777777" w:rsidR="006448EA" w:rsidRDefault="006448EA" w:rsidP="006448EA">
      <w:pPr>
        <w:pStyle w:val="StyleStyle2Justified"/>
        <w:numPr>
          <w:ilvl w:val="2"/>
          <w:numId w:val="45"/>
        </w:numPr>
        <w:spacing w:before="120"/>
        <w:rPr>
          <w:sz w:val="23"/>
          <w:szCs w:val="23"/>
        </w:rPr>
      </w:pPr>
      <w:proofErr w:type="spellStart"/>
      <w:r>
        <w:rPr>
          <w:sz w:val="23"/>
          <w:szCs w:val="23"/>
        </w:rPr>
        <w:t>Dubrovina</w:t>
      </w:r>
      <w:proofErr w:type="spellEnd"/>
      <w:r>
        <w:rPr>
          <w:sz w:val="23"/>
          <w:szCs w:val="23"/>
        </w:rPr>
        <w:t xml:space="preserve"> parkā pie </w:t>
      </w:r>
      <w:proofErr w:type="spellStart"/>
      <w:r>
        <w:rPr>
          <w:sz w:val="23"/>
          <w:szCs w:val="23"/>
        </w:rPr>
        <w:t>P.Dubrovina</w:t>
      </w:r>
      <w:proofErr w:type="spellEnd"/>
      <w:r>
        <w:rPr>
          <w:sz w:val="23"/>
          <w:szCs w:val="23"/>
        </w:rPr>
        <w:t xml:space="preserve"> skulptūras līdz plkst.9:00;</w:t>
      </w:r>
    </w:p>
    <w:p w14:paraId="5DD74F41" w14:textId="77777777" w:rsidR="006448EA" w:rsidRDefault="006448EA" w:rsidP="006448EA">
      <w:pPr>
        <w:pStyle w:val="StyleStyle2Justified"/>
        <w:numPr>
          <w:ilvl w:val="2"/>
          <w:numId w:val="45"/>
        </w:numPr>
        <w:spacing w:before="120"/>
        <w:rPr>
          <w:sz w:val="23"/>
          <w:szCs w:val="23"/>
        </w:rPr>
      </w:pPr>
      <w:proofErr w:type="spellStart"/>
      <w:r w:rsidRPr="009659DD">
        <w:rPr>
          <w:sz w:val="23"/>
          <w:szCs w:val="23"/>
        </w:rPr>
        <w:t>Mihoelsa</w:t>
      </w:r>
      <w:proofErr w:type="spellEnd"/>
      <w:r w:rsidRPr="009659DD">
        <w:rPr>
          <w:sz w:val="23"/>
          <w:szCs w:val="23"/>
        </w:rPr>
        <w:t xml:space="preserve"> un Rīgas ielas krustojumā („Pie bruņurupuča”)</w:t>
      </w:r>
      <w:r>
        <w:rPr>
          <w:sz w:val="23"/>
          <w:szCs w:val="23"/>
        </w:rPr>
        <w:t xml:space="preserve"> līdz plkst.9:00;</w:t>
      </w:r>
    </w:p>
    <w:p w14:paraId="2808662D" w14:textId="77777777" w:rsidR="006448EA" w:rsidRPr="00A271CF" w:rsidRDefault="006448EA" w:rsidP="006448EA">
      <w:pPr>
        <w:pStyle w:val="StyleStyle2Justified"/>
        <w:numPr>
          <w:ilvl w:val="2"/>
          <w:numId w:val="45"/>
        </w:numPr>
        <w:spacing w:before="120"/>
        <w:rPr>
          <w:sz w:val="23"/>
          <w:szCs w:val="23"/>
        </w:rPr>
      </w:pPr>
      <w:r>
        <w:rPr>
          <w:sz w:val="23"/>
          <w:szCs w:val="23"/>
        </w:rPr>
        <w:t>uguņošanas apskaņošanai Daugavmalā līdz plkst.17:00;</w:t>
      </w:r>
    </w:p>
    <w:p w14:paraId="6544A5F6" w14:textId="6777BA15" w:rsidR="006448EA" w:rsidRPr="0080433B" w:rsidRDefault="006448EA" w:rsidP="006448EA">
      <w:pPr>
        <w:pStyle w:val="StyleStyle2Justified"/>
        <w:numPr>
          <w:ilvl w:val="1"/>
          <w:numId w:val="45"/>
        </w:numPr>
        <w:spacing w:before="120"/>
        <w:rPr>
          <w:sz w:val="23"/>
          <w:szCs w:val="23"/>
        </w:rPr>
      </w:pPr>
      <w:r>
        <w:rPr>
          <w:sz w:val="23"/>
          <w:szCs w:val="23"/>
        </w:rPr>
        <w:t xml:space="preserve">pēc svētku pasākumu norises, </w:t>
      </w:r>
      <w:r w:rsidR="00130370">
        <w:rPr>
          <w:sz w:val="23"/>
          <w:szCs w:val="23"/>
        </w:rPr>
        <w:t>aparatūrai</w:t>
      </w:r>
      <w:r>
        <w:rPr>
          <w:sz w:val="23"/>
          <w:szCs w:val="23"/>
        </w:rPr>
        <w:t xml:space="preserve"> jābūt demontēta</w:t>
      </w:r>
      <w:r w:rsidR="00130370">
        <w:rPr>
          <w:sz w:val="23"/>
          <w:szCs w:val="23"/>
        </w:rPr>
        <w:t>i</w:t>
      </w:r>
      <w:r>
        <w:rPr>
          <w:sz w:val="23"/>
          <w:szCs w:val="23"/>
        </w:rPr>
        <w:t xml:space="preserve"> līdz 11.jūnija plkst.24:00.</w:t>
      </w:r>
    </w:p>
    <w:p w14:paraId="3EFD89DB" w14:textId="159FB180" w:rsidR="00E250C1" w:rsidRPr="006515E9" w:rsidRDefault="00E250C1" w:rsidP="00E250C1">
      <w:pPr>
        <w:spacing w:before="240" w:after="240"/>
        <w:jc w:val="center"/>
        <w:rPr>
          <w:b/>
          <w:caps/>
          <w:sz w:val="23"/>
          <w:szCs w:val="23"/>
          <w:lang w:eastAsia="en-US"/>
        </w:rPr>
      </w:pPr>
      <w:r w:rsidRPr="006515E9">
        <w:rPr>
          <w:b/>
          <w:caps/>
          <w:sz w:val="23"/>
          <w:szCs w:val="23"/>
          <w:lang w:eastAsia="en-US"/>
        </w:rPr>
        <w:t>V</w:t>
      </w:r>
      <w:r w:rsidR="006448EA">
        <w:rPr>
          <w:b/>
          <w:caps/>
          <w:sz w:val="23"/>
          <w:szCs w:val="23"/>
          <w:lang w:eastAsia="en-US"/>
        </w:rPr>
        <w:t>I</w:t>
      </w:r>
      <w:r w:rsidRPr="006515E9">
        <w:rPr>
          <w:b/>
          <w:caps/>
          <w:sz w:val="23"/>
          <w:szCs w:val="23"/>
          <w:lang w:eastAsia="en-US"/>
        </w:rPr>
        <w:t>I. Noslēguma jautĀjumi</w:t>
      </w:r>
    </w:p>
    <w:p w14:paraId="1F9E5D85" w14:textId="77777777" w:rsidR="00E250C1" w:rsidRPr="006515E9" w:rsidRDefault="00E250C1" w:rsidP="00E250C1">
      <w:pPr>
        <w:pStyle w:val="ListParagraph"/>
        <w:numPr>
          <w:ilvl w:val="0"/>
          <w:numId w:val="39"/>
        </w:numPr>
        <w:jc w:val="both"/>
        <w:rPr>
          <w:sz w:val="23"/>
          <w:szCs w:val="23"/>
          <w:lang w:eastAsia="en-US"/>
        </w:rPr>
      </w:pPr>
      <w:r w:rsidRPr="006515E9">
        <w:rPr>
          <w:sz w:val="23"/>
          <w:szCs w:val="23"/>
          <w:lang w:eastAsia="en-US"/>
        </w:rPr>
        <w:t>Puses vienojas, ka strīdi tiek risināti pārrunu ceļā. Nepieciešamības gadījumā tiek sastādīta rakstiska vienošanās, kas, pēc tam, kad to parakstījušas abas Puses, kļūst par neatņemamu šī Līguma sastāvdaļu.</w:t>
      </w:r>
    </w:p>
    <w:p w14:paraId="19766B52" w14:textId="77777777" w:rsidR="00E250C1" w:rsidRPr="006515E9" w:rsidRDefault="00E250C1" w:rsidP="00E250C1">
      <w:pPr>
        <w:pStyle w:val="ListParagraph"/>
        <w:numPr>
          <w:ilvl w:val="0"/>
          <w:numId w:val="39"/>
        </w:numPr>
        <w:jc w:val="both"/>
        <w:rPr>
          <w:sz w:val="23"/>
          <w:szCs w:val="23"/>
          <w:lang w:eastAsia="en-US"/>
        </w:rPr>
      </w:pPr>
      <w:r w:rsidRPr="006515E9">
        <w:rPr>
          <w:sz w:val="23"/>
          <w:szCs w:val="23"/>
          <w:lang w:eastAsia="en-US"/>
        </w:rPr>
        <w:t>Puses var izdarīt Līgumā nebūtiskus grozījumus un korekcijas. Būtiski Līguma grozījumi nav pieļaujami.</w:t>
      </w:r>
    </w:p>
    <w:p w14:paraId="6EFFDE83" w14:textId="77777777" w:rsidR="00E250C1" w:rsidRPr="006515E9" w:rsidRDefault="00E250C1" w:rsidP="00E250C1">
      <w:pPr>
        <w:pStyle w:val="ListParagraph"/>
        <w:numPr>
          <w:ilvl w:val="0"/>
          <w:numId w:val="39"/>
        </w:numPr>
        <w:jc w:val="both"/>
        <w:rPr>
          <w:sz w:val="23"/>
          <w:szCs w:val="23"/>
          <w:lang w:eastAsia="en-US"/>
        </w:rPr>
      </w:pPr>
      <w:r w:rsidRPr="006515E9">
        <w:rPr>
          <w:sz w:val="23"/>
          <w:szCs w:val="23"/>
          <w:lang w:eastAsia="en-US"/>
        </w:rPr>
        <w:t>Šis Līgums pilnībā apliecina Pušu vienošanos un gribu, un ir saistošs Pušu tiesību un saistību pārņēmējiem.</w:t>
      </w:r>
    </w:p>
    <w:p w14:paraId="69082A7E" w14:textId="7AACF244" w:rsidR="00E250C1" w:rsidRPr="006515E9" w:rsidRDefault="00E250C1" w:rsidP="00E250C1">
      <w:pPr>
        <w:pStyle w:val="ListParagraph"/>
        <w:numPr>
          <w:ilvl w:val="0"/>
          <w:numId w:val="39"/>
        </w:numPr>
        <w:jc w:val="both"/>
        <w:rPr>
          <w:sz w:val="23"/>
          <w:szCs w:val="23"/>
          <w:lang w:eastAsia="en-US"/>
        </w:rPr>
      </w:pPr>
      <w:r w:rsidRPr="006515E9">
        <w:rPr>
          <w:sz w:val="23"/>
          <w:szCs w:val="23"/>
          <w:lang w:eastAsia="en-US"/>
        </w:rPr>
        <w:t xml:space="preserve">Ja Līguma darbības laikā kādi no Līguma noteikumiem </w:t>
      </w:r>
      <w:r w:rsidR="00130370">
        <w:rPr>
          <w:sz w:val="23"/>
          <w:szCs w:val="23"/>
          <w:lang w:eastAsia="en-US"/>
        </w:rPr>
        <w:t>no</w:t>
      </w:r>
      <w:r w:rsidRPr="006515E9">
        <w:rPr>
          <w:sz w:val="23"/>
          <w:szCs w:val="23"/>
          <w:lang w:eastAsia="en-US"/>
        </w:rPr>
        <w:t>kļūst pretrunā ar spēkā esošajiem normatīvajiem aktiem, vai tiesas nolēmumiem, tas neaptur un/vai nepadara par spēka neesošiem citus šī Līguma noteikumus.</w:t>
      </w:r>
    </w:p>
    <w:p w14:paraId="79531AFB" w14:textId="77777777" w:rsidR="00E250C1" w:rsidRPr="006515E9" w:rsidRDefault="00E250C1" w:rsidP="00E250C1">
      <w:pPr>
        <w:pStyle w:val="ListParagraph"/>
        <w:numPr>
          <w:ilvl w:val="0"/>
          <w:numId w:val="39"/>
        </w:numPr>
        <w:jc w:val="both"/>
        <w:rPr>
          <w:sz w:val="23"/>
          <w:szCs w:val="23"/>
          <w:lang w:eastAsia="en-US"/>
        </w:rPr>
      </w:pPr>
      <w:r w:rsidRPr="006515E9">
        <w:rPr>
          <w:sz w:val="23"/>
          <w:szCs w:val="23"/>
          <w:lang w:eastAsia="en-US"/>
        </w:rPr>
        <w:t>Personas, kas parakstījušas šo Līgumu, apliecina, ka tām ir visas ar likumu noteiktās pilnvaras uzņēmuma vārdā uzņemties pienākumus un saistības, kā arī personīgi uzņemas pilnu materiālo atbildību par sekām, kas iestājas vai var iestāties sakarā ar šo ziņu neatbilstību patiesībai.</w:t>
      </w:r>
    </w:p>
    <w:p w14:paraId="043F0F04" w14:textId="12C9F524" w:rsidR="00E250C1" w:rsidRPr="006515E9" w:rsidRDefault="00E250C1" w:rsidP="00E250C1">
      <w:pPr>
        <w:pStyle w:val="ListParagraph"/>
        <w:numPr>
          <w:ilvl w:val="0"/>
          <w:numId w:val="39"/>
        </w:numPr>
        <w:jc w:val="both"/>
        <w:rPr>
          <w:sz w:val="23"/>
          <w:szCs w:val="23"/>
          <w:lang w:eastAsia="en-US"/>
        </w:rPr>
      </w:pPr>
      <w:r w:rsidRPr="006515E9">
        <w:rPr>
          <w:sz w:val="23"/>
          <w:szCs w:val="23"/>
          <w:lang w:eastAsia="en-US"/>
        </w:rPr>
        <w:t>Līgums sastādīts un parakstīts 2 (divos) eksemplāros uz ___ (______) lapām ar pielikum</w:t>
      </w:r>
      <w:r w:rsidR="00451603">
        <w:rPr>
          <w:sz w:val="23"/>
          <w:szCs w:val="23"/>
          <w:lang w:eastAsia="en-US"/>
        </w:rPr>
        <w:t>iem</w:t>
      </w:r>
      <w:r w:rsidRPr="006515E9">
        <w:rPr>
          <w:sz w:val="23"/>
          <w:szCs w:val="23"/>
          <w:lang w:eastAsia="en-US"/>
        </w:rPr>
        <w:t xml:space="preserve"> uz </w:t>
      </w:r>
      <w:r w:rsidR="00451603" w:rsidRPr="006515E9">
        <w:rPr>
          <w:sz w:val="23"/>
          <w:szCs w:val="23"/>
          <w:lang w:eastAsia="en-US"/>
        </w:rPr>
        <w:t xml:space="preserve">___ (______) </w:t>
      </w:r>
      <w:r w:rsidRPr="006515E9">
        <w:rPr>
          <w:sz w:val="23"/>
          <w:szCs w:val="23"/>
          <w:lang w:eastAsia="en-US"/>
        </w:rPr>
        <w:t xml:space="preserve"> lapām, pavisam uz </w:t>
      </w:r>
      <w:r w:rsidR="00451603" w:rsidRPr="006515E9">
        <w:rPr>
          <w:sz w:val="23"/>
          <w:szCs w:val="23"/>
          <w:lang w:eastAsia="en-US"/>
        </w:rPr>
        <w:t xml:space="preserve">___ (______) </w:t>
      </w:r>
      <w:r w:rsidRPr="006515E9">
        <w:rPr>
          <w:sz w:val="23"/>
          <w:szCs w:val="23"/>
          <w:lang w:eastAsia="en-US"/>
        </w:rPr>
        <w:t>lapām, ar vienādu juridisko spēku, latviešu valodā un pa 1 (vienam) atrodas pie katras no Pusēm.</w:t>
      </w:r>
    </w:p>
    <w:p w14:paraId="022FBB70" w14:textId="77777777" w:rsidR="00E250C1" w:rsidRPr="006515E9" w:rsidRDefault="00E250C1" w:rsidP="00E250C1">
      <w:pPr>
        <w:pStyle w:val="ListParagraph"/>
        <w:ind w:left="360"/>
        <w:jc w:val="both"/>
        <w:rPr>
          <w:sz w:val="23"/>
          <w:szCs w:val="23"/>
          <w:lang w:eastAsia="en-US"/>
        </w:rPr>
      </w:pPr>
    </w:p>
    <w:p w14:paraId="4E16234E" w14:textId="5A097A65" w:rsidR="00E250C1" w:rsidRPr="006515E9" w:rsidRDefault="00E250C1" w:rsidP="00E250C1">
      <w:pPr>
        <w:pStyle w:val="ListParagraph"/>
        <w:ind w:left="360"/>
        <w:jc w:val="center"/>
        <w:rPr>
          <w:sz w:val="23"/>
          <w:szCs w:val="23"/>
          <w:lang w:eastAsia="en-US"/>
        </w:rPr>
      </w:pPr>
      <w:r w:rsidRPr="006515E9">
        <w:rPr>
          <w:b/>
          <w:sz w:val="23"/>
          <w:szCs w:val="23"/>
          <w:lang w:eastAsia="lv-LV"/>
        </w:rPr>
        <w:t>VI</w:t>
      </w:r>
      <w:r w:rsidR="00451603">
        <w:rPr>
          <w:b/>
          <w:sz w:val="23"/>
          <w:szCs w:val="23"/>
          <w:lang w:eastAsia="lv-LV"/>
        </w:rPr>
        <w:t>I</w:t>
      </w:r>
      <w:r w:rsidRPr="006515E9">
        <w:rPr>
          <w:b/>
          <w:sz w:val="23"/>
          <w:szCs w:val="23"/>
          <w:lang w:eastAsia="lv-LV"/>
        </w:rPr>
        <w:t>I. PUŠU ATBILDĪGĀS PERSONAS</w:t>
      </w:r>
    </w:p>
    <w:p w14:paraId="1B98BE90" w14:textId="77777777" w:rsidR="00451603" w:rsidRPr="006522D9" w:rsidRDefault="00451603" w:rsidP="00451603">
      <w:pPr>
        <w:pStyle w:val="ListParagraph"/>
        <w:numPr>
          <w:ilvl w:val="0"/>
          <w:numId w:val="45"/>
        </w:numPr>
        <w:jc w:val="both"/>
        <w:rPr>
          <w:sz w:val="23"/>
          <w:szCs w:val="23"/>
          <w:lang w:eastAsia="en-US"/>
        </w:rPr>
      </w:pPr>
      <w:r w:rsidRPr="006522D9">
        <w:rPr>
          <w:sz w:val="23"/>
          <w:szCs w:val="23"/>
          <w:lang w:eastAsia="lv-LV"/>
        </w:rPr>
        <w:t>No PASŪTĪTĀJA puses:</w:t>
      </w:r>
    </w:p>
    <w:p w14:paraId="4DD352E2" w14:textId="77777777" w:rsidR="00451603" w:rsidRPr="006522D9" w:rsidRDefault="00451603" w:rsidP="00451603">
      <w:pPr>
        <w:tabs>
          <w:tab w:val="left" w:pos="142"/>
          <w:tab w:val="num" w:pos="567"/>
        </w:tabs>
        <w:suppressAutoHyphens w:val="0"/>
        <w:ind w:left="567"/>
        <w:jc w:val="both"/>
        <w:rPr>
          <w:sz w:val="23"/>
          <w:szCs w:val="23"/>
          <w:lang w:eastAsia="lv-LV"/>
        </w:rPr>
      </w:pPr>
      <w:r>
        <w:rPr>
          <w:sz w:val="23"/>
          <w:szCs w:val="23"/>
          <w:lang w:eastAsia="lv-LV"/>
        </w:rPr>
        <w:tab/>
      </w:r>
      <w:r w:rsidRPr="006522D9">
        <w:rPr>
          <w:sz w:val="23"/>
          <w:szCs w:val="23"/>
          <w:lang w:eastAsia="lv-LV"/>
        </w:rPr>
        <w:t>Vārds, uzvārds:</w:t>
      </w:r>
      <w:r w:rsidRPr="006522D9">
        <w:rPr>
          <w:sz w:val="23"/>
          <w:szCs w:val="23"/>
          <w:lang w:eastAsia="lv-LV"/>
        </w:rPr>
        <w:tab/>
      </w:r>
    </w:p>
    <w:p w14:paraId="3F1F8743" w14:textId="77777777" w:rsidR="00451603" w:rsidRPr="006522D9" w:rsidRDefault="00451603" w:rsidP="00451603">
      <w:pPr>
        <w:tabs>
          <w:tab w:val="left" w:pos="142"/>
          <w:tab w:val="num" w:pos="567"/>
        </w:tabs>
        <w:suppressAutoHyphens w:val="0"/>
        <w:ind w:left="567"/>
        <w:jc w:val="both"/>
        <w:rPr>
          <w:sz w:val="23"/>
          <w:szCs w:val="23"/>
          <w:lang w:eastAsia="lv-LV"/>
        </w:rPr>
      </w:pPr>
      <w:r>
        <w:rPr>
          <w:sz w:val="23"/>
          <w:szCs w:val="23"/>
          <w:lang w:eastAsia="lv-LV"/>
        </w:rPr>
        <w:lastRenderedPageBreak/>
        <w:tab/>
      </w:r>
      <w:r w:rsidRPr="006522D9">
        <w:rPr>
          <w:sz w:val="23"/>
          <w:szCs w:val="23"/>
          <w:lang w:eastAsia="lv-LV"/>
        </w:rPr>
        <w:t>Amats</w:t>
      </w:r>
      <w:r w:rsidRPr="006522D9">
        <w:rPr>
          <w:sz w:val="23"/>
          <w:szCs w:val="23"/>
          <w:lang w:eastAsia="lv-LV"/>
        </w:rPr>
        <w:tab/>
      </w:r>
    </w:p>
    <w:p w14:paraId="3794E30B" w14:textId="77777777" w:rsidR="00451603" w:rsidRPr="006522D9" w:rsidRDefault="00451603" w:rsidP="00451603">
      <w:pPr>
        <w:tabs>
          <w:tab w:val="left" w:pos="142"/>
          <w:tab w:val="num" w:pos="567"/>
        </w:tabs>
        <w:suppressAutoHyphens w:val="0"/>
        <w:ind w:left="567"/>
        <w:jc w:val="both"/>
        <w:rPr>
          <w:sz w:val="23"/>
          <w:szCs w:val="23"/>
          <w:lang w:eastAsia="lv-LV"/>
        </w:rPr>
      </w:pPr>
      <w:r>
        <w:rPr>
          <w:sz w:val="23"/>
          <w:szCs w:val="23"/>
          <w:lang w:eastAsia="lv-LV"/>
        </w:rPr>
        <w:tab/>
      </w:r>
      <w:r w:rsidRPr="006522D9">
        <w:rPr>
          <w:sz w:val="23"/>
          <w:szCs w:val="23"/>
          <w:lang w:eastAsia="lv-LV"/>
        </w:rPr>
        <w:t>Tālrunis:</w:t>
      </w:r>
      <w:r w:rsidRPr="006522D9">
        <w:rPr>
          <w:sz w:val="23"/>
          <w:szCs w:val="23"/>
          <w:lang w:eastAsia="lv-LV"/>
        </w:rPr>
        <w:tab/>
      </w:r>
    </w:p>
    <w:p w14:paraId="65D6DE55" w14:textId="77777777" w:rsidR="00451603" w:rsidRPr="006522D9" w:rsidRDefault="00451603" w:rsidP="00451603">
      <w:pPr>
        <w:ind w:firstLine="708"/>
        <w:jc w:val="both"/>
        <w:rPr>
          <w:sz w:val="23"/>
          <w:szCs w:val="23"/>
          <w:lang w:eastAsia="en-US"/>
        </w:rPr>
      </w:pPr>
      <w:r w:rsidRPr="006522D9">
        <w:rPr>
          <w:sz w:val="23"/>
          <w:szCs w:val="23"/>
          <w:lang w:eastAsia="lv-LV"/>
        </w:rPr>
        <w:t>E-pasta adrese:</w:t>
      </w:r>
    </w:p>
    <w:p w14:paraId="7F1C4BB3" w14:textId="77777777" w:rsidR="00451603" w:rsidRPr="006522D9" w:rsidRDefault="00451603" w:rsidP="00451603">
      <w:pPr>
        <w:pStyle w:val="ListParagraph"/>
        <w:numPr>
          <w:ilvl w:val="0"/>
          <w:numId w:val="45"/>
        </w:numPr>
        <w:tabs>
          <w:tab w:val="left" w:pos="142"/>
          <w:tab w:val="num" w:pos="567"/>
        </w:tabs>
        <w:suppressAutoHyphens w:val="0"/>
        <w:jc w:val="both"/>
        <w:rPr>
          <w:sz w:val="23"/>
          <w:szCs w:val="23"/>
          <w:lang w:eastAsia="lv-LV"/>
        </w:rPr>
      </w:pPr>
      <w:r w:rsidRPr="006522D9">
        <w:rPr>
          <w:sz w:val="23"/>
          <w:szCs w:val="23"/>
          <w:lang w:eastAsia="lv-LV"/>
        </w:rPr>
        <w:t>No IZPILDĪTĀJA puses:</w:t>
      </w:r>
    </w:p>
    <w:p w14:paraId="7B9116A6" w14:textId="77777777" w:rsidR="00451603" w:rsidRPr="006522D9" w:rsidRDefault="00451603" w:rsidP="00451603">
      <w:pPr>
        <w:tabs>
          <w:tab w:val="left" w:pos="142"/>
        </w:tabs>
        <w:suppressAutoHyphens w:val="0"/>
        <w:jc w:val="both"/>
        <w:rPr>
          <w:sz w:val="23"/>
          <w:szCs w:val="23"/>
          <w:lang w:eastAsia="lv-LV"/>
        </w:rPr>
      </w:pPr>
      <w:r>
        <w:rPr>
          <w:sz w:val="23"/>
          <w:szCs w:val="23"/>
          <w:lang w:eastAsia="lv-LV"/>
        </w:rPr>
        <w:tab/>
      </w:r>
      <w:r>
        <w:rPr>
          <w:sz w:val="23"/>
          <w:szCs w:val="23"/>
          <w:lang w:eastAsia="lv-LV"/>
        </w:rPr>
        <w:tab/>
      </w:r>
      <w:r w:rsidRPr="006522D9">
        <w:rPr>
          <w:sz w:val="23"/>
          <w:szCs w:val="23"/>
          <w:lang w:eastAsia="lv-LV"/>
        </w:rPr>
        <w:t>Vārds, uzvārds:</w:t>
      </w:r>
      <w:r w:rsidRPr="006522D9">
        <w:rPr>
          <w:sz w:val="23"/>
          <w:szCs w:val="23"/>
          <w:lang w:eastAsia="lv-LV"/>
        </w:rPr>
        <w:tab/>
      </w:r>
    </w:p>
    <w:p w14:paraId="081ECBA1" w14:textId="77777777" w:rsidR="00451603" w:rsidRPr="006522D9" w:rsidRDefault="00451603" w:rsidP="00451603">
      <w:pPr>
        <w:pStyle w:val="ListParagraph"/>
        <w:tabs>
          <w:tab w:val="left" w:pos="142"/>
        </w:tabs>
        <w:suppressAutoHyphens w:val="0"/>
        <w:ind w:left="360"/>
        <w:jc w:val="both"/>
        <w:rPr>
          <w:sz w:val="23"/>
          <w:szCs w:val="23"/>
          <w:lang w:eastAsia="lv-LV"/>
        </w:rPr>
      </w:pPr>
      <w:r>
        <w:rPr>
          <w:sz w:val="23"/>
          <w:szCs w:val="23"/>
          <w:lang w:eastAsia="lv-LV"/>
        </w:rPr>
        <w:tab/>
      </w:r>
      <w:r w:rsidRPr="006522D9">
        <w:rPr>
          <w:sz w:val="23"/>
          <w:szCs w:val="23"/>
          <w:lang w:eastAsia="lv-LV"/>
        </w:rPr>
        <w:t>Amats</w:t>
      </w:r>
      <w:r w:rsidRPr="006522D9">
        <w:rPr>
          <w:sz w:val="23"/>
          <w:szCs w:val="23"/>
          <w:lang w:eastAsia="lv-LV"/>
        </w:rPr>
        <w:tab/>
      </w:r>
    </w:p>
    <w:p w14:paraId="4DC0B490" w14:textId="77777777" w:rsidR="00451603" w:rsidRDefault="00451603" w:rsidP="00451603">
      <w:pPr>
        <w:pStyle w:val="ListParagraph"/>
        <w:tabs>
          <w:tab w:val="left" w:pos="142"/>
        </w:tabs>
        <w:suppressAutoHyphens w:val="0"/>
        <w:ind w:left="360"/>
        <w:jc w:val="both"/>
        <w:rPr>
          <w:sz w:val="23"/>
          <w:szCs w:val="23"/>
          <w:lang w:eastAsia="lv-LV"/>
        </w:rPr>
      </w:pPr>
      <w:r>
        <w:rPr>
          <w:sz w:val="23"/>
          <w:szCs w:val="23"/>
          <w:lang w:eastAsia="lv-LV"/>
        </w:rPr>
        <w:tab/>
      </w:r>
      <w:r w:rsidRPr="006522D9">
        <w:rPr>
          <w:sz w:val="23"/>
          <w:szCs w:val="23"/>
          <w:lang w:eastAsia="lv-LV"/>
        </w:rPr>
        <w:t>Tālrunis:</w:t>
      </w:r>
      <w:r w:rsidRPr="006522D9">
        <w:rPr>
          <w:sz w:val="23"/>
          <w:szCs w:val="23"/>
          <w:lang w:eastAsia="lv-LV"/>
        </w:rPr>
        <w:tab/>
      </w:r>
    </w:p>
    <w:p w14:paraId="68CE3354" w14:textId="2F5F1C3F" w:rsidR="00451603" w:rsidRDefault="00451603" w:rsidP="00451603">
      <w:pPr>
        <w:pStyle w:val="ListParagraph"/>
        <w:tabs>
          <w:tab w:val="left" w:pos="142"/>
        </w:tabs>
        <w:suppressAutoHyphens w:val="0"/>
        <w:ind w:left="360"/>
        <w:jc w:val="both"/>
        <w:rPr>
          <w:sz w:val="23"/>
          <w:szCs w:val="23"/>
          <w:lang w:eastAsia="lv-LV"/>
        </w:rPr>
      </w:pPr>
      <w:r>
        <w:rPr>
          <w:sz w:val="23"/>
          <w:szCs w:val="23"/>
          <w:lang w:eastAsia="lv-LV"/>
        </w:rPr>
        <w:tab/>
      </w:r>
      <w:r w:rsidRPr="006522D9">
        <w:rPr>
          <w:sz w:val="23"/>
          <w:szCs w:val="23"/>
          <w:lang w:eastAsia="lv-LV"/>
        </w:rPr>
        <w:t>E -pasta adrese:</w:t>
      </w:r>
    </w:p>
    <w:p w14:paraId="267BFF0D" w14:textId="39284C72" w:rsidR="00E250C1" w:rsidRPr="006515E9" w:rsidRDefault="00451603" w:rsidP="00451603">
      <w:pPr>
        <w:tabs>
          <w:tab w:val="left" w:pos="142"/>
          <w:tab w:val="num" w:pos="567"/>
        </w:tabs>
        <w:suppressAutoHyphens w:val="0"/>
        <w:spacing w:before="120" w:after="120"/>
        <w:ind w:left="426" w:hanging="426"/>
        <w:jc w:val="both"/>
        <w:rPr>
          <w:sz w:val="23"/>
          <w:szCs w:val="23"/>
          <w:lang w:eastAsia="lv-LV"/>
        </w:rPr>
      </w:pPr>
      <w:r>
        <w:rPr>
          <w:sz w:val="23"/>
          <w:szCs w:val="23"/>
          <w:lang w:eastAsia="lv-LV"/>
        </w:rPr>
        <w:t>39</w:t>
      </w:r>
      <w:r w:rsidR="00E250C1" w:rsidRPr="006515E9">
        <w:rPr>
          <w:sz w:val="23"/>
          <w:szCs w:val="23"/>
          <w:lang w:eastAsia="lv-LV"/>
        </w:rPr>
        <w:t>. Pušu atbildīgās personas ir atbildīgas par Līguma izpildes uzraudzīšanu, tai skaitā, par Pakalpojuma pieņemšanas – nodošanas akta noformēšanu, iesniegšanu un parakstīšanu atbilstoši šā Līguma prasībām, savlaicīgu rēķinu iesniegšanu un pieņemšanu, apstiprināšanu un nodošanu apmaksai, aktu parakstīšanu.</w:t>
      </w:r>
    </w:p>
    <w:p w14:paraId="1BF780D3" w14:textId="77777777" w:rsidR="00451603" w:rsidRPr="006522D9" w:rsidRDefault="00451603" w:rsidP="00451603">
      <w:pPr>
        <w:pStyle w:val="BodyText"/>
        <w:tabs>
          <w:tab w:val="left" w:pos="285"/>
        </w:tabs>
        <w:overflowPunct/>
        <w:autoSpaceDE/>
        <w:jc w:val="center"/>
        <w:textAlignment w:val="auto"/>
        <w:rPr>
          <w:b/>
          <w:sz w:val="23"/>
          <w:szCs w:val="23"/>
          <w:lang w:eastAsia="en-US"/>
        </w:rPr>
      </w:pPr>
      <w:r>
        <w:rPr>
          <w:b/>
          <w:sz w:val="23"/>
          <w:szCs w:val="23"/>
          <w:lang w:eastAsia="en-US"/>
        </w:rPr>
        <w:t>IX</w:t>
      </w:r>
      <w:r w:rsidRPr="006522D9">
        <w:rPr>
          <w:b/>
          <w:sz w:val="23"/>
          <w:szCs w:val="23"/>
          <w:lang w:eastAsia="en-US"/>
        </w:rPr>
        <w:t>. Pušu rekvizīti un paraksti</w:t>
      </w:r>
    </w:p>
    <w:p w14:paraId="0115D834" w14:textId="77777777" w:rsidR="00451603" w:rsidRPr="006522D9" w:rsidRDefault="00451603" w:rsidP="00451603">
      <w:pPr>
        <w:pStyle w:val="BodyText"/>
        <w:tabs>
          <w:tab w:val="left" w:pos="285"/>
        </w:tabs>
        <w:overflowPunct/>
        <w:autoSpaceDE/>
        <w:textAlignment w:val="auto"/>
        <w:rPr>
          <w:b/>
          <w:sz w:val="23"/>
          <w:szCs w:val="23"/>
          <w:lang w:eastAsia="en-US"/>
        </w:rPr>
      </w:pPr>
    </w:p>
    <w:p w14:paraId="3E13E32F" w14:textId="77777777" w:rsidR="00451603" w:rsidRPr="006522D9" w:rsidRDefault="00451603" w:rsidP="00451603">
      <w:pPr>
        <w:pStyle w:val="BodyText"/>
        <w:tabs>
          <w:tab w:val="left" w:pos="0"/>
        </w:tabs>
        <w:overflowPunct/>
        <w:autoSpaceDE/>
        <w:jc w:val="center"/>
        <w:textAlignment w:val="auto"/>
        <w:rPr>
          <w:sz w:val="23"/>
          <w:szCs w:val="23"/>
        </w:rPr>
      </w:pPr>
      <w:r w:rsidRPr="006522D9">
        <w:rPr>
          <w:b/>
          <w:sz w:val="23"/>
          <w:szCs w:val="23"/>
          <w:lang w:eastAsia="en-US"/>
        </w:rPr>
        <w:t>IZPILDĪTĀJS</w:t>
      </w:r>
      <w:r w:rsidRPr="006522D9">
        <w:rPr>
          <w:b/>
          <w:sz w:val="23"/>
          <w:szCs w:val="23"/>
          <w:lang w:eastAsia="en-US"/>
        </w:rPr>
        <w:tab/>
      </w:r>
      <w:r w:rsidRPr="006522D9">
        <w:rPr>
          <w:b/>
          <w:sz w:val="23"/>
          <w:szCs w:val="23"/>
          <w:lang w:eastAsia="en-US"/>
        </w:rPr>
        <w:tab/>
      </w:r>
      <w:r w:rsidRPr="006522D9">
        <w:rPr>
          <w:b/>
          <w:sz w:val="23"/>
          <w:szCs w:val="23"/>
          <w:lang w:eastAsia="en-US"/>
        </w:rPr>
        <w:tab/>
      </w:r>
      <w:r w:rsidRPr="006522D9">
        <w:rPr>
          <w:b/>
          <w:sz w:val="23"/>
          <w:szCs w:val="23"/>
          <w:lang w:eastAsia="en-US"/>
        </w:rPr>
        <w:tab/>
      </w:r>
      <w:r w:rsidRPr="006522D9">
        <w:rPr>
          <w:b/>
          <w:sz w:val="23"/>
          <w:szCs w:val="23"/>
          <w:lang w:eastAsia="en-US"/>
        </w:rPr>
        <w:tab/>
      </w:r>
      <w:r w:rsidRPr="006522D9">
        <w:rPr>
          <w:b/>
          <w:sz w:val="23"/>
          <w:szCs w:val="23"/>
          <w:lang w:eastAsia="en-US"/>
        </w:rPr>
        <w:tab/>
        <w:t>PASŪTĪTĀJS</w:t>
      </w:r>
    </w:p>
    <w:p w14:paraId="1BFF66EE" w14:textId="77777777" w:rsidR="00451603" w:rsidRPr="006522D9" w:rsidRDefault="00451603" w:rsidP="00451603">
      <w:pPr>
        <w:pStyle w:val="BodyText"/>
        <w:tabs>
          <w:tab w:val="left" w:pos="285"/>
        </w:tabs>
        <w:overflowPunct/>
        <w:autoSpaceDE/>
        <w:jc w:val="center"/>
        <w:textAlignment w:val="auto"/>
        <w:rPr>
          <w:rFonts w:ascii="Times New Roman Bold" w:hAnsi="Times New Roman Bold" w:cs="Times New Roman Bold"/>
          <w:b/>
          <w:bCs/>
          <w:caps/>
          <w:sz w:val="23"/>
          <w:szCs w:val="23"/>
        </w:rPr>
      </w:pPr>
    </w:p>
    <w:p w14:paraId="4D32C31F" w14:textId="2F744E95" w:rsidR="00756047" w:rsidRPr="006515E9" w:rsidRDefault="00756047" w:rsidP="00451603">
      <w:pPr>
        <w:suppressAutoHyphens w:val="0"/>
        <w:autoSpaceDE w:val="0"/>
        <w:autoSpaceDN w:val="0"/>
        <w:adjustRightInd w:val="0"/>
        <w:rPr>
          <w:rFonts w:eastAsia="Calibri"/>
          <w:color w:val="000000"/>
          <w:sz w:val="23"/>
          <w:szCs w:val="23"/>
          <w:lang w:eastAsia="en-US"/>
        </w:rPr>
      </w:pPr>
    </w:p>
    <w:sectPr w:rsidR="00756047" w:rsidRPr="006515E9"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30091" w14:textId="77777777" w:rsidR="002D6407" w:rsidRDefault="002D6407">
      <w:r>
        <w:separator/>
      </w:r>
    </w:p>
  </w:endnote>
  <w:endnote w:type="continuationSeparator" w:id="0">
    <w:p w14:paraId="7C44F3DE" w14:textId="77777777" w:rsidR="002D6407" w:rsidRDefault="002D6407">
      <w:r>
        <w:continuationSeparator/>
      </w:r>
    </w:p>
  </w:endnote>
  <w:endnote w:type="continuationNotice" w:id="1">
    <w:p w14:paraId="1C8A5F61" w14:textId="77777777" w:rsidR="002D6407" w:rsidRDefault="002D6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7015A" w14:textId="77777777" w:rsidR="002D6407" w:rsidRDefault="002D6407">
    <w:pPr>
      <w:pStyle w:val="Footer"/>
      <w:jc w:val="center"/>
    </w:pPr>
    <w:r>
      <w:fldChar w:fldCharType="begin"/>
    </w:r>
    <w:r>
      <w:instrText xml:space="preserve"> PAGE   \* MERGEFORMAT </w:instrText>
    </w:r>
    <w:r>
      <w:fldChar w:fldCharType="separate"/>
    </w:r>
    <w:r w:rsidR="00D37A65">
      <w:rPr>
        <w:noProof/>
      </w:rPr>
      <w:t>7</w:t>
    </w:r>
    <w:r>
      <w:rPr>
        <w:noProof/>
      </w:rPr>
      <w:fldChar w:fldCharType="end"/>
    </w:r>
  </w:p>
  <w:p w14:paraId="19FBAF0B" w14:textId="77777777" w:rsidR="002D6407" w:rsidRDefault="002D6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222070"/>
      <w:docPartObj>
        <w:docPartGallery w:val="Page Numbers (Bottom of Page)"/>
        <w:docPartUnique/>
      </w:docPartObj>
    </w:sdtPr>
    <w:sdtEndPr>
      <w:rPr>
        <w:noProof/>
      </w:rPr>
    </w:sdtEndPr>
    <w:sdtContent>
      <w:p w14:paraId="1E4B9386" w14:textId="1A4BAC5F" w:rsidR="002D6407" w:rsidRDefault="002D6407">
        <w:pPr>
          <w:pStyle w:val="Footer"/>
          <w:jc w:val="center"/>
        </w:pPr>
        <w:r>
          <w:fldChar w:fldCharType="begin"/>
        </w:r>
        <w:r>
          <w:instrText xml:space="preserve"> PAGE   \* MERGEFORMAT </w:instrText>
        </w:r>
        <w:r>
          <w:fldChar w:fldCharType="separate"/>
        </w:r>
        <w:r w:rsidR="00D37A65">
          <w:rPr>
            <w:noProof/>
          </w:rPr>
          <w:t>12</w:t>
        </w:r>
        <w:r>
          <w:rPr>
            <w:noProof/>
          </w:rPr>
          <w:fldChar w:fldCharType="end"/>
        </w:r>
      </w:p>
    </w:sdtContent>
  </w:sdt>
  <w:p w14:paraId="13938B16" w14:textId="77777777" w:rsidR="002D6407" w:rsidRDefault="002D6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2477B" w14:textId="77777777" w:rsidR="002D6407" w:rsidRDefault="002D6407">
      <w:r>
        <w:separator/>
      </w:r>
    </w:p>
  </w:footnote>
  <w:footnote w:type="continuationSeparator" w:id="0">
    <w:p w14:paraId="6087DF0D" w14:textId="77777777" w:rsidR="002D6407" w:rsidRDefault="002D6407">
      <w:r>
        <w:continuationSeparator/>
      </w:r>
    </w:p>
  </w:footnote>
  <w:footnote w:type="continuationNotice" w:id="1">
    <w:p w14:paraId="202975CF" w14:textId="77777777" w:rsidR="002D6407" w:rsidRDefault="002D6407"/>
  </w:footnote>
  <w:footnote w:id="2">
    <w:p w14:paraId="49FABC75" w14:textId="77777777" w:rsidR="002D6407" w:rsidRDefault="002D6407" w:rsidP="004E6FD1">
      <w:pPr>
        <w:pStyle w:val="FootnoteText"/>
        <w:jc w:val="both"/>
      </w:pPr>
      <w:r>
        <w:rPr>
          <w:rStyle w:val="FootnoteReference"/>
        </w:rPr>
        <w:footnoteRef/>
      </w:r>
      <w:r>
        <w:t xml:space="preserve">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w:t>
      </w:r>
      <w:hyperlink r:id="rId1" w:history="1">
        <w:r w:rsidRPr="00232357">
          <w:rPr>
            <w:rStyle w:val="Hyperlink"/>
          </w:rPr>
          <w:t>https://www.iub.gov.lv/sites/default/files/upload/skaidrojums_mazajie_videjie_uzn.pdf</w:t>
        </w:r>
      </w:hyperlink>
      <w:r>
        <w:t xml:space="preserve"> </w:t>
      </w:r>
    </w:p>
  </w:footnote>
  <w:footnote w:id="3">
    <w:p w14:paraId="422F2218" w14:textId="77777777" w:rsidR="002D6407" w:rsidRDefault="002D6407" w:rsidP="00574897">
      <w:pPr>
        <w:pStyle w:val="FootnoteText"/>
      </w:pPr>
      <w:r>
        <w:rPr>
          <w:rStyle w:val="FootnoteReference"/>
        </w:rPr>
        <w:footnoteRef/>
      </w:r>
      <w:r>
        <w:t xml:space="preserve"> Ja attiecīgais aprīkojums ir iznomāts vai to plānots iznomāt, pievieno nomas līguma kopiju vai īpašnieka apliecinājumu par iespēju iznomāt to uz līguma izpildes periodu.</w:t>
      </w:r>
    </w:p>
    <w:p w14:paraId="253BC285" w14:textId="77777777" w:rsidR="002D6407" w:rsidRDefault="002D6407" w:rsidP="0057489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5">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7F86618"/>
    <w:multiLevelType w:val="hybridMultilevel"/>
    <w:tmpl w:val="9AF6558E"/>
    <w:lvl w:ilvl="0" w:tplc="04190001">
      <w:start w:val="1"/>
      <w:numFmt w:val="bullet"/>
      <w:lvlText w:val=""/>
      <w:lvlJc w:val="left"/>
      <w:pPr>
        <w:tabs>
          <w:tab w:val="num" w:pos="854"/>
        </w:tabs>
        <w:ind w:left="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1">
    <w:nsid w:val="189F4809"/>
    <w:multiLevelType w:val="multilevel"/>
    <w:tmpl w:val="07082CA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1D63DD"/>
    <w:multiLevelType w:val="multilevel"/>
    <w:tmpl w:val="07082CA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290702"/>
    <w:multiLevelType w:val="hybridMultilevel"/>
    <w:tmpl w:val="3F7E16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0D30D4D"/>
    <w:multiLevelType w:val="hybridMultilevel"/>
    <w:tmpl w:val="E00CF11A"/>
    <w:lvl w:ilvl="0" w:tplc="DEE6AC0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155F77"/>
    <w:multiLevelType w:val="hybridMultilevel"/>
    <w:tmpl w:val="BEBEF694"/>
    <w:lvl w:ilvl="0" w:tplc="A1BAFDBC">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2">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9E2148"/>
    <w:multiLevelType w:val="multilevel"/>
    <w:tmpl w:val="BBF09C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2E754B6"/>
    <w:multiLevelType w:val="hybridMultilevel"/>
    <w:tmpl w:val="6BCA9FB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1">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C255E2A"/>
    <w:multiLevelType w:val="multilevel"/>
    <w:tmpl w:val="C9D23A94"/>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sz w:val="24"/>
        <w:szCs w:val="24"/>
      </w:rPr>
    </w:lvl>
    <w:lvl w:ilvl="2">
      <w:start w:val="1"/>
      <w:numFmt w:val="decimal"/>
      <w:lvlText w:val="%1.%2.%3."/>
      <w:lvlJc w:val="left"/>
      <w:pPr>
        <w:ind w:left="15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3D6D0B"/>
    <w:multiLevelType w:val="hybridMultilevel"/>
    <w:tmpl w:val="98E8A4B2"/>
    <w:lvl w:ilvl="0" w:tplc="E59C42F8">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1"/>
  </w:num>
  <w:num w:numId="2">
    <w:abstractNumId w:val="17"/>
  </w:num>
  <w:num w:numId="3">
    <w:abstractNumId w:val="43"/>
  </w:num>
  <w:num w:numId="4">
    <w:abstractNumId w:val="15"/>
  </w:num>
  <w:num w:numId="5">
    <w:abstractNumId w:val="0"/>
  </w:num>
  <w:num w:numId="6">
    <w:abstractNumId w:val="5"/>
  </w:num>
  <w:num w:numId="7">
    <w:abstractNumId w:val="21"/>
  </w:num>
  <w:num w:numId="8">
    <w:abstractNumId w:val="29"/>
  </w:num>
  <w:num w:numId="9">
    <w:abstractNumId w:val="39"/>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0"/>
  </w:num>
  <w:num w:numId="13">
    <w:abstractNumId w:val="7"/>
  </w:num>
  <w:num w:numId="14">
    <w:abstractNumId w:val="33"/>
  </w:num>
  <w:num w:numId="15">
    <w:abstractNumId w:val="13"/>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3"/>
  </w:num>
  <w:num w:numId="22">
    <w:abstractNumId w:val="26"/>
  </w:num>
  <w:num w:numId="23">
    <w:abstractNumId w:val="37"/>
  </w:num>
  <w:num w:numId="24">
    <w:abstractNumId w:val="14"/>
  </w:num>
  <w:num w:numId="25">
    <w:abstractNumId w:val="2"/>
  </w:num>
  <w:num w:numId="26">
    <w:abstractNumId w:val="34"/>
  </w:num>
  <w:num w:numId="27">
    <w:abstractNumId w:val="27"/>
  </w:num>
  <w:num w:numId="28">
    <w:abstractNumId w:val="12"/>
  </w:num>
  <w:num w:numId="29">
    <w:abstractNumId w:val="35"/>
  </w:num>
  <w:num w:numId="30">
    <w:abstractNumId w:val="18"/>
  </w:num>
  <w:num w:numId="31">
    <w:abstractNumId w:val="30"/>
  </w:num>
  <w:num w:numId="32">
    <w:abstractNumId w:val="16"/>
  </w:num>
  <w:num w:numId="33">
    <w:abstractNumId w:val="25"/>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1"/>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
  </w:num>
  <w:num w:numId="42">
    <w:abstractNumId w:val="42"/>
  </w:num>
  <w:num w:numId="43">
    <w:abstractNumId w:val="19"/>
  </w:num>
  <w:num w:numId="44">
    <w:abstractNumId w:val="11"/>
  </w:num>
  <w:num w:numId="45">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16600"/>
    <w:rsid w:val="00020665"/>
    <w:rsid w:val="00021FE2"/>
    <w:rsid w:val="00023235"/>
    <w:rsid w:val="00024920"/>
    <w:rsid w:val="00026DD6"/>
    <w:rsid w:val="00026F19"/>
    <w:rsid w:val="00026F9D"/>
    <w:rsid w:val="000309B0"/>
    <w:rsid w:val="00033E30"/>
    <w:rsid w:val="0003560C"/>
    <w:rsid w:val="00036270"/>
    <w:rsid w:val="000406F6"/>
    <w:rsid w:val="000412CD"/>
    <w:rsid w:val="000417AD"/>
    <w:rsid w:val="00042E7E"/>
    <w:rsid w:val="00043086"/>
    <w:rsid w:val="00044102"/>
    <w:rsid w:val="00046F40"/>
    <w:rsid w:val="00050168"/>
    <w:rsid w:val="00055073"/>
    <w:rsid w:val="00056F1C"/>
    <w:rsid w:val="00061EC1"/>
    <w:rsid w:val="0006244A"/>
    <w:rsid w:val="00065722"/>
    <w:rsid w:val="0006644B"/>
    <w:rsid w:val="00066A2D"/>
    <w:rsid w:val="00067D32"/>
    <w:rsid w:val="000717B5"/>
    <w:rsid w:val="00072D02"/>
    <w:rsid w:val="00075156"/>
    <w:rsid w:val="00077054"/>
    <w:rsid w:val="00077B7F"/>
    <w:rsid w:val="0008005B"/>
    <w:rsid w:val="00080719"/>
    <w:rsid w:val="00081AD9"/>
    <w:rsid w:val="000820EC"/>
    <w:rsid w:val="00082C11"/>
    <w:rsid w:val="0009119D"/>
    <w:rsid w:val="00093B50"/>
    <w:rsid w:val="00095CC6"/>
    <w:rsid w:val="00096765"/>
    <w:rsid w:val="00096C6D"/>
    <w:rsid w:val="00096C8D"/>
    <w:rsid w:val="0009787B"/>
    <w:rsid w:val="00097B4C"/>
    <w:rsid w:val="00097D66"/>
    <w:rsid w:val="000A0D36"/>
    <w:rsid w:val="000A1F31"/>
    <w:rsid w:val="000A2648"/>
    <w:rsid w:val="000A402A"/>
    <w:rsid w:val="000A4707"/>
    <w:rsid w:val="000A6E09"/>
    <w:rsid w:val="000B009B"/>
    <w:rsid w:val="000B056B"/>
    <w:rsid w:val="000B0A51"/>
    <w:rsid w:val="000B2017"/>
    <w:rsid w:val="000B2D11"/>
    <w:rsid w:val="000B51BB"/>
    <w:rsid w:val="000B5601"/>
    <w:rsid w:val="000B5D41"/>
    <w:rsid w:val="000B5E96"/>
    <w:rsid w:val="000C0D22"/>
    <w:rsid w:val="000C108D"/>
    <w:rsid w:val="000C11D0"/>
    <w:rsid w:val="000C1BEB"/>
    <w:rsid w:val="000C689C"/>
    <w:rsid w:val="000D13AF"/>
    <w:rsid w:val="000D1B75"/>
    <w:rsid w:val="000D4B74"/>
    <w:rsid w:val="000D4E38"/>
    <w:rsid w:val="000D6AAA"/>
    <w:rsid w:val="000E10C1"/>
    <w:rsid w:val="000E52F1"/>
    <w:rsid w:val="000E53B4"/>
    <w:rsid w:val="000E5E0A"/>
    <w:rsid w:val="000E6CB0"/>
    <w:rsid w:val="000E6D5B"/>
    <w:rsid w:val="000E7DDB"/>
    <w:rsid w:val="000F44A2"/>
    <w:rsid w:val="000F6C45"/>
    <w:rsid w:val="000F7E19"/>
    <w:rsid w:val="00100AA2"/>
    <w:rsid w:val="001021D2"/>
    <w:rsid w:val="00102E8E"/>
    <w:rsid w:val="00103B4D"/>
    <w:rsid w:val="00104045"/>
    <w:rsid w:val="0010521F"/>
    <w:rsid w:val="001058A6"/>
    <w:rsid w:val="001115C7"/>
    <w:rsid w:val="00113A30"/>
    <w:rsid w:val="00114030"/>
    <w:rsid w:val="00117E84"/>
    <w:rsid w:val="00120630"/>
    <w:rsid w:val="001217D1"/>
    <w:rsid w:val="00121A75"/>
    <w:rsid w:val="001232AA"/>
    <w:rsid w:val="00123A23"/>
    <w:rsid w:val="00127156"/>
    <w:rsid w:val="00127B7D"/>
    <w:rsid w:val="00130370"/>
    <w:rsid w:val="0013101D"/>
    <w:rsid w:val="00131648"/>
    <w:rsid w:val="001321CE"/>
    <w:rsid w:val="00132EB5"/>
    <w:rsid w:val="00134228"/>
    <w:rsid w:val="0013472B"/>
    <w:rsid w:val="00135DE3"/>
    <w:rsid w:val="00135E7C"/>
    <w:rsid w:val="001364F9"/>
    <w:rsid w:val="00136554"/>
    <w:rsid w:val="00136576"/>
    <w:rsid w:val="00136EF2"/>
    <w:rsid w:val="00140AA7"/>
    <w:rsid w:val="00140EE3"/>
    <w:rsid w:val="00140F33"/>
    <w:rsid w:val="001430A4"/>
    <w:rsid w:val="0014369A"/>
    <w:rsid w:val="00144116"/>
    <w:rsid w:val="00144C63"/>
    <w:rsid w:val="001470D8"/>
    <w:rsid w:val="0015064F"/>
    <w:rsid w:val="001522FE"/>
    <w:rsid w:val="0015265E"/>
    <w:rsid w:val="001538A3"/>
    <w:rsid w:val="00153AE1"/>
    <w:rsid w:val="001572E8"/>
    <w:rsid w:val="001578DC"/>
    <w:rsid w:val="00160850"/>
    <w:rsid w:val="001610D7"/>
    <w:rsid w:val="00162188"/>
    <w:rsid w:val="001623E0"/>
    <w:rsid w:val="00163B5D"/>
    <w:rsid w:val="001649A7"/>
    <w:rsid w:val="001654AD"/>
    <w:rsid w:val="001660E9"/>
    <w:rsid w:val="0016670B"/>
    <w:rsid w:val="00170432"/>
    <w:rsid w:val="00170F8F"/>
    <w:rsid w:val="0017132D"/>
    <w:rsid w:val="00172265"/>
    <w:rsid w:val="00172924"/>
    <w:rsid w:val="00173BC3"/>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267"/>
    <w:rsid w:val="001B2EEF"/>
    <w:rsid w:val="001B3128"/>
    <w:rsid w:val="001B34F3"/>
    <w:rsid w:val="001B3E09"/>
    <w:rsid w:val="001B3E29"/>
    <w:rsid w:val="001B50D5"/>
    <w:rsid w:val="001B58D4"/>
    <w:rsid w:val="001B7F44"/>
    <w:rsid w:val="001C00EC"/>
    <w:rsid w:val="001C0221"/>
    <w:rsid w:val="001C09D8"/>
    <w:rsid w:val="001C52FF"/>
    <w:rsid w:val="001C7550"/>
    <w:rsid w:val="001D4BF6"/>
    <w:rsid w:val="001D5407"/>
    <w:rsid w:val="001D7015"/>
    <w:rsid w:val="001D7652"/>
    <w:rsid w:val="001E062A"/>
    <w:rsid w:val="001E1C28"/>
    <w:rsid w:val="001E21AD"/>
    <w:rsid w:val="001E3162"/>
    <w:rsid w:val="001E31B1"/>
    <w:rsid w:val="001E3A3A"/>
    <w:rsid w:val="001E4065"/>
    <w:rsid w:val="001E4916"/>
    <w:rsid w:val="001E5FFA"/>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02F1"/>
    <w:rsid w:val="00231AFC"/>
    <w:rsid w:val="00234F2E"/>
    <w:rsid w:val="002366B0"/>
    <w:rsid w:val="00236D11"/>
    <w:rsid w:val="00242A3B"/>
    <w:rsid w:val="00246045"/>
    <w:rsid w:val="00247FD3"/>
    <w:rsid w:val="0025356F"/>
    <w:rsid w:val="00261399"/>
    <w:rsid w:val="00261CC6"/>
    <w:rsid w:val="00263066"/>
    <w:rsid w:val="0026360D"/>
    <w:rsid w:val="00264148"/>
    <w:rsid w:val="00264AFB"/>
    <w:rsid w:val="00265CB2"/>
    <w:rsid w:val="00270A43"/>
    <w:rsid w:val="0027206B"/>
    <w:rsid w:val="00273CB3"/>
    <w:rsid w:val="002748DD"/>
    <w:rsid w:val="00275C3E"/>
    <w:rsid w:val="00277816"/>
    <w:rsid w:val="00280803"/>
    <w:rsid w:val="00280B3A"/>
    <w:rsid w:val="002823C9"/>
    <w:rsid w:val="002831D4"/>
    <w:rsid w:val="00285393"/>
    <w:rsid w:val="00285491"/>
    <w:rsid w:val="00290DDC"/>
    <w:rsid w:val="00295094"/>
    <w:rsid w:val="00295D18"/>
    <w:rsid w:val="00296839"/>
    <w:rsid w:val="002A06A6"/>
    <w:rsid w:val="002A317A"/>
    <w:rsid w:val="002A4667"/>
    <w:rsid w:val="002A6673"/>
    <w:rsid w:val="002B0BF4"/>
    <w:rsid w:val="002C0DF6"/>
    <w:rsid w:val="002C0E12"/>
    <w:rsid w:val="002C1839"/>
    <w:rsid w:val="002C2452"/>
    <w:rsid w:val="002C24BA"/>
    <w:rsid w:val="002C45A3"/>
    <w:rsid w:val="002C511C"/>
    <w:rsid w:val="002C5395"/>
    <w:rsid w:val="002C6FB7"/>
    <w:rsid w:val="002C7D34"/>
    <w:rsid w:val="002C7E17"/>
    <w:rsid w:val="002D0C01"/>
    <w:rsid w:val="002D0F68"/>
    <w:rsid w:val="002D2C57"/>
    <w:rsid w:val="002D2FBF"/>
    <w:rsid w:val="002D450C"/>
    <w:rsid w:val="002D5ABA"/>
    <w:rsid w:val="002D6407"/>
    <w:rsid w:val="002D698D"/>
    <w:rsid w:val="002D7CAF"/>
    <w:rsid w:val="002E3B58"/>
    <w:rsid w:val="002E43B6"/>
    <w:rsid w:val="002E4563"/>
    <w:rsid w:val="002E6198"/>
    <w:rsid w:val="002F0106"/>
    <w:rsid w:val="002F1E6F"/>
    <w:rsid w:val="002F2C35"/>
    <w:rsid w:val="002F30B4"/>
    <w:rsid w:val="002F3272"/>
    <w:rsid w:val="002F4F22"/>
    <w:rsid w:val="00300F2F"/>
    <w:rsid w:val="00304DE2"/>
    <w:rsid w:val="00305785"/>
    <w:rsid w:val="003057B5"/>
    <w:rsid w:val="003102E4"/>
    <w:rsid w:val="00311A28"/>
    <w:rsid w:val="00311BBF"/>
    <w:rsid w:val="00312AA1"/>
    <w:rsid w:val="00313432"/>
    <w:rsid w:val="00314274"/>
    <w:rsid w:val="00317326"/>
    <w:rsid w:val="0032067A"/>
    <w:rsid w:val="003208DE"/>
    <w:rsid w:val="003214BE"/>
    <w:rsid w:val="00321731"/>
    <w:rsid w:val="00323FA0"/>
    <w:rsid w:val="00325289"/>
    <w:rsid w:val="003301FE"/>
    <w:rsid w:val="0033051C"/>
    <w:rsid w:val="00330A42"/>
    <w:rsid w:val="00331369"/>
    <w:rsid w:val="003324E6"/>
    <w:rsid w:val="00335118"/>
    <w:rsid w:val="003361DA"/>
    <w:rsid w:val="00336529"/>
    <w:rsid w:val="00341028"/>
    <w:rsid w:val="003417CE"/>
    <w:rsid w:val="00342E05"/>
    <w:rsid w:val="00343336"/>
    <w:rsid w:val="0035013A"/>
    <w:rsid w:val="003509F4"/>
    <w:rsid w:val="00350D1B"/>
    <w:rsid w:val="003544FB"/>
    <w:rsid w:val="00356D96"/>
    <w:rsid w:val="00356E54"/>
    <w:rsid w:val="003574D2"/>
    <w:rsid w:val="0036180D"/>
    <w:rsid w:val="00362318"/>
    <w:rsid w:val="00362974"/>
    <w:rsid w:val="00363F20"/>
    <w:rsid w:val="003813E8"/>
    <w:rsid w:val="00381665"/>
    <w:rsid w:val="00381D6B"/>
    <w:rsid w:val="003821DF"/>
    <w:rsid w:val="00382268"/>
    <w:rsid w:val="00384FE9"/>
    <w:rsid w:val="00386175"/>
    <w:rsid w:val="00387924"/>
    <w:rsid w:val="00391BE4"/>
    <w:rsid w:val="00393C09"/>
    <w:rsid w:val="003960D5"/>
    <w:rsid w:val="00396578"/>
    <w:rsid w:val="0039679E"/>
    <w:rsid w:val="00396C94"/>
    <w:rsid w:val="00397480"/>
    <w:rsid w:val="003A3298"/>
    <w:rsid w:val="003A4DDD"/>
    <w:rsid w:val="003A5E63"/>
    <w:rsid w:val="003A728C"/>
    <w:rsid w:val="003A77FF"/>
    <w:rsid w:val="003A7B56"/>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086B"/>
    <w:rsid w:val="003F13C4"/>
    <w:rsid w:val="003F1C91"/>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16C9"/>
    <w:rsid w:val="004322F3"/>
    <w:rsid w:val="00432F48"/>
    <w:rsid w:val="00440CDC"/>
    <w:rsid w:val="004422E4"/>
    <w:rsid w:val="004433DE"/>
    <w:rsid w:val="004441D4"/>
    <w:rsid w:val="0044457A"/>
    <w:rsid w:val="00444F67"/>
    <w:rsid w:val="00447764"/>
    <w:rsid w:val="00451603"/>
    <w:rsid w:val="004528AC"/>
    <w:rsid w:val="00454735"/>
    <w:rsid w:val="004551D1"/>
    <w:rsid w:val="0045562A"/>
    <w:rsid w:val="00457418"/>
    <w:rsid w:val="00457607"/>
    <w:rsid w:val="00460AB1"/>
    <w:rsid w:val="0046193D"/>
    <w:rsid w:val="00463FFE"/>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C4C"/>
    <w:rsid w:val="004A0D12"/>
    <w:rsid w:val="004A1F38"/>
    <w:rsid w:val="004A4710"/>
    <w:rsid w:val="004A76C2"/>
    <w:rsid w:val="004B043D"/>
    <w:rsid w:val="004B19AD"/>
    <w:rsid w:val="004B1FAE"/>
    <w:rsid w:val="004B42C9"/>
    <w:rsid w:val="004B6819"/>
    <w:rsid w:val="004B7E7A"/>
    <w:rsid w:val="004B7EAB"/>
    <w:rsid w:val="004C327F"/>
    <w:rsid w:val="004C4BFA"/>
    <w:rsid w:val="004C5008"/>
    <w:rsid w:val="004C54A9"/>
    <w:rsid w:val="004C5BFD"/>
    <w:rsid w:val="004C7588"/>
    <w:rsid w:val="004D1122"/>
    <w:rsid w:val="004D3B7B"/>
    <w:rsid w:val="004D4737"/>
    <w:rsid w:val="004E2579"/>
    <w:rsid w:val="004E258B"/>
    <w:rsid w:val="004E31A4"/>
    <w:rsid w:val="004E4EF7"/>
    <w:rsid w:val="004E511B"/>
    <w:rsid w:val="004E59B0"/>
    <w:rsid w:val="004E5B8F"/>
    <w:rsid w:val="004E6A09"/>
    <w:rsid w:val="004E6F9A"/>
    <w:rsid w:val="004E6FD1"/>
    <w:rsid w:val="004E705E"/>
    <w:rsid w:val="004F003F"/>
    <w:rsid w:val="004F139C"/>
    <w:rsid w:val="004F7B1C"/>
    <w:rsid w:val="00500B4D"/>
    <w:rsid w:val="0050357D"/>
    <w:rsid w:val="005040A0"/>
    <w:rsid w:val="005041E8"/>
    <w:rsid w:val="005042BE"/>
    <w:rsid w:val="00510C1C"/>
    <w:rsid w:val="00511FD7"/>
    <w:rsid w:val="0051421D"/>
    <w:rsid w:val="00515980"/>
    <w:rsid w:val="00515F75"/>
    <w:rsid w:val="0052085F"/>
    <w:rsid w:val="0053060A"/>
    <w:rsid w:val="005316D1"/>
    <w:rsid w:val="00531E05"/>
    <w:rsid w:val="005338C4"/>
    <w:rsid w:val="0053628B"/>
    <w:rsid w:val="005408D4"/>
    <w:rsid w:val="005429FF"/>
    <w:rsid w:val="00543807"/>
    <w:rsid w:val="00543D88"/>
    <w:rsid w:val="0054451E"/>
    <w:rsid w:val="00544AA7"/>
    <w:rsid w:val="005464E0"/>
    <w:rsid w:val="00546AF8"/>
    <w:rsid w:val="00546C63"/>
    <w:rsid w:val="005504AE"/>
    <w:rsid w:val="0055077D"/>
    <w:rsid w:val="00551A16"/>
    <w:rsid w:val="00552A19"/>
    <w:rsid w:val="00553088"/>
    <w:rsid w:val="005543E2"/>
    <w:rsid w:val="0055448A"/>
    <w:rsid w:val="005550BE"/>
    <w:rsid w:val="00555556"/>
    <w:rsid w:val="0056015C"/>
    <w:rsid w:val="0056093B"/>
    <w:rsid w:val="00560A00"/>
    <w:rsid w:val="00561860"/>
    <w:rsid w:val="0056260A"/>
    <w:rsid w:val="00562B4A"/>
    <w:rsid w:val="00562C26"/>
    <w:rsid w:val="00565B59"/>
    <w:rsid w:val="005668FE"/>
    <w:rsid w:val="0057038D"/>
    <w:rsid w:val="005727DB"/>
    <w:rsid w:val="00573F92"/>
    <w:rsid w:val="005742D7"/>
    <w:rsid w:val="0057485F"/>
    <w:rsid w:val="00574897"/>
    <w:rsid w:val="00574E69"/>
    <w:rsid w:val="00576569"/>
    <w:rsid w:val="005779C8"/>
    <w:rsid w:val="0058004F"/>
    <w:rsid w:val="005805BE"/>
    <w:rsid w:val="00583F83"/>
    <w:rsid w:val="00584EA6"/>
    <w:rsid w:val="00586AC0"/>
    <w:rsid w:val="00593835"/>
    <w:rsid w:val="00595C4B"/>
    <w:rsid w:val="005964CD"/>
    <w:rsid w:val="005A0C5D"/>
    <w:rsid w:val="005A2B21"/>
    <w:rsid w:val="005A3586"/>
    <w:rsid w:val="005A3EF4"/>
    <w:rsid w:val="005A4360"/>
    <w:rsid w:val="005A61E0"/>
    <w:rsid w:val="005A6387"/>
    <w:rsid w:val="005A7804"/>
    <w:rsid w:val="005B0F0B"/>
    <w:rsid w:val="005B2505"/>
    <w:rsid w:val="005B2A46"/>
    <w:rsid w:val="005B4C9E"/>
    <w:rsid w:val="005B693B"/>
    <w:rsid w:val="005B6C5A"/>
    <w:rsid w:val="005C280C"/>
    <w:rsid w:val="005C3B4B"/>
    <w:rsid w:val="005C4F7D"/>
    <w:rsid w:val="005C5ED8"/>
    <w:rsid w:val="005C6E0F"/>
    <w:rsid w:val="005C74DB"/>
    <w:rsid w:val="005D03B0"/>
    <w:rsid w:val="005D07D4"/>
    <w:rsid w:val="005D0A67"/>
    <w:rsid w:val="005D0D0F"/>
    <w:rsid w:val="005D30E0"/>
    <w:rsid w:val="005D4627"/>
    <w:rsid w:val="005D54DF"/>
    <w:rsid w:val="005D67DC"/>
    <w:rsid w:val="005D69EC"/>
    <w:rsid w:val="005D76AB"/>
    <w:rsid w:val="005E22DD"/>
    <w:rsid w:val="005E5061"/>
    <w:rsid w:val="005E53EA"/>
    <w:rsid w:val="005E601B"/>
    <w:rsid w:val="005E7F61"/>
    <w:rsid w:val="005F1FDD"/>
    <w:rsid w:val="00600AC1"/>
    <w:rsid w:val="00600AF9"/>
    <w:rsid w:val="006047B0"/>
    <w:rsid w:val="00605F4C"/>
    <w:rsid w:val="00607250"/>
    <w:rsid w:val="0061139C"/>
    <w:rsid w:val="006163AF"/>
    <w:rsid w:val="006214BB"/>
    <w:rsid w:val="00623DC6"/>
    <w:rsid w:val="006247EB"/>
    <w:rsid w:val="00624CE9"/>
    <w:rsid w:val="00627BFC"/>
    <w:rsid w:val="0063046A"/>
    <w:rsid w:val="00631B8C"/>
    <w:rsid w:val="0063278F"/>
    <w:rsid w:val="006333C7"/>
    <w:rsid w:val="00633E79"/>
    <w:rsid w:val="00634D86"/>
    <w:rsid w:val="00636D8A"/>
    <w:rsid w:val="00637E7C"/>
    <w:rsid w:val="006432F6"/>
    <w:rsid w:val="006448EA"/>
    <w:rsid w:val="00646DD7"/>
    <w:rsid w:val="00646DFB"/>
    <w:rsid w:val="00650C98"/>
    <w:rsid w:val="006515E9"/>
    <w:rsid w:val="00651DE4"/>
    <w:rsid w:val="00653B14"/>
    <w:rsid w:val="006561C7"/>
    <w:rsid w:val="00660752"/>
    <w:rsid w:val="006623EF"/>
    <w:rsid w:val="0066370C"/>
    <w:rsid w:val="006641A7"/>
    <w:rsid w:val="00666D66"/>
    <w:rsid w:val="00671634"/>
    <w:rsid w:val="00673006"/>
    <w:rsid w:val="0067412A"/>
    <w:rsid w:val="0067457A"/>
    <w:rsid w:val="00676332"/>
    <w:rsid w:val="00677208"/>
    <w:rsid w:val="00677B7D"/>
    <w:rsid w:val="00677DE3"/>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31B0"/>
    <w:rsid w:val="006A33FA"/>
    <w:rsid w:val="006A5C83"/>
    <w:rsid w:val="006A5D45"/>
    <w:rsid w:val="006A6CB4"/>
    <w:rsid w:val="006A7253"/>
    <w:rsid w:val="006B1345"/>
    <w:rsid w:val="006B16B2"/>
    <w:rsid w:val="006B1F77"/>
    <w:rsid w:val="006B265A"/>
    <w:rsid w:val="006B3C35"/>
    <w:rsid w:val="006B4080"/>
    <w:rsid w:val="006B6BCD"/>
    <w:rsid w:val="006C0FC6"/>
    <w:rsid w:val="006C120C"/>
    <w:rsid w:val="006C25D2"/>
    <w:rsid w:val="006C5523"/>
    <w:rsid w:val="006C7D5C"/>
    <w:rsid w:val="006D2712"/>
    <w:rsid w:val="006D446F"/>
    <w:rsid w:val="006D7E60"/>
    <w:rsid w:val="006E2EC1"/>
    <w:rsid w:val="006E364C"/>
    <w:rsid w:val="006E4E34"/>
    <w:rsid w:val="006E5371"/>
    <w:rsid w:val="006E6543"/>
    <w:rsid w:val="006E7193"/>
    <w:rsid w:val="006F13DC"/>
    <w:rsid w:val="006F2302"/>
    <w:rsid w:val="006F2D5D"/>
    <w:rsid w:val="006F43FD"/>
    <w:rsid w:val="006F4B5A"/>
    <w:rsid w:val="0070074E"/>
    <w:rsid w:val="0070081D"/>
    <w:rsid w:val="00701009"/>
    <w:rsid w:val="00702403"/>
    <w:rsid w:val="00702795"/>
    <w:rsid w:val="007046E6"/>
    <w:rsid w:val="007071DF"/>
    <w:rsid w:val="00710050"/>
    <w:rsid w:val="00710686"/>
    <w:rsid w:val="007121F9"/>
    <w:rsid w:val="00712A2D"/>
    <w:rsid w:val="00714CD3"/>
    <w:rsid w:val="00715E29"/>
    <w:rsid w:val="00721905"/>
    <w:rsid w:val="007252FF"/>
    <w:rsid w:val="00730E87"/>
    <w:rsid w:val="007318A9"/>
    <w:rsid w:val="00732D87"/>
    <w:rsid w:val="00733774"/>
    <w:rsid w:val="00733866"/>
    <w:rsid w:val="00736417"/>
    <w:rsid w:val="00742136"/>
    <w:rsid w:val="00742ECF"/>
    <w:rsid w:val="00744CE6"/>
    <w:rsid w:val="00744EE8"/>
    <w:rsid w:val="00745749"/>
    <w:rsid w:val="00745B17"/>
    <w:rsid w:val="00745F37"/>
    <w:rsid w:val="00746224"/>
    <w:rsid w:val="007467C7"/>
    <w:rsid w:val="00746963"/>
    <w:rsid w:val="007469AB"/>
    <w:rsid w:val="00746EC3"/>
    <w:rsid w:val="0074746B"/>
    <w:rsid w:val="00750B22"/>
    <w:rsid w:val="00750C23"/>
    <w:rsid w:val="0075220D"/>
    <w:rsid w:val="00752366"/>
    <w:rsid w:val="00756047"/>
    <w:rsid w:val="00757664"/>
    <w:rsid w:val="007605CF"/>
    <w:rsid w:val="0076096E"/>
    <w:rsid w:val="00761C09"/>
    <w:rsid w:val="00762544"/>
    <w:rsid w:val="00764A6E"/>
    <w:rsid w:val="00766265"/>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0DF6"/>
    <w:rsid w:val="00793348"/>
    <w:rsid w:val="0079658B"/>
    <w:rsid w:val="00796CE7"/>
    <w:rsid w:val="00796FCF"/>
    <w:rsid w:val="00797B5C"/>
    <w:rsid w:val="00797CD4"/>
    <w:rsid w:val="007A057F"/>
    <w:rsid w:val="007A14C3"/>
    <w:rsid w:val="007A5136"/>
    <w:rsid w:val="007A6B38"/>
    <w:rsid w:val="007A6BB7"/>
    <w:rsid w:val="007A7062"/>
    <w:rsid w:val="007A74CF"/>
    <w:rsid w:val="007A74FB"/>
    <w:rsid w:val="007B069B"/>
    <w:rsid w:val="007B6ECC"/>
    <w:rsid w:val="007B7BD3"/>
    <w:rsid w:val="007C180D"/>
    <w:rsid w:val="007C1A6F"/>
    <w:rsid w:val="007C249D"/>
    <w:rsid w:val="007D0ABC"/>
    <w:rsid w:val="007D1479"/>
    <w:rsid w:val="007D21F4"/>
    <w:rsid w:val="007D2668"/>
    <w:rsid w:val="007D282B"/>
    <w:rsid w:val="007D2C2D"/>
    <w:rsid w:val="007D35E1"/>
    <w:rsid w:val="007D42AD"/>
    <w:rsid w:val="007D4594"/>
    <w:rsid w:val="007E3230"/>
    <w:rsid w:val="007E3787"/>
    <w:rsid w:val="007E58F9"/>
    <w:rsid w:val="007E6A0C"/>
    <w:rsid w:val="007E6C46"/>
    <w:rsid w:val="007E798C"/>
    <w:rsid w:val="007F14B5"/>
    <w:rsid w:val="007F1883"/>
    <w:rsid w:val="007F3572"/>
    <w:rsid w:val="007F41E4"/>
    <w:rsid w:val="007F69D0"/>
    <w:rsid w:val="007F6DE4"/>
    <w:rsid w:val="00807004"/>
    <w:rsid w:val="00810BEA"/>
    <w:rsid w:val="008121D4"/>
    <w:rsid w:val="0081256C"/>
    <w:rsid w:val="008127EC"/>
    <w:rsid w:val="008151C7"/>
    <w:rsid w:val="00815F88"/>
    <w:rsid w:val="00820103"/>
    <w:rsid w:val="008208A8"/>
    <w:rsid w:val="008210F9"/>
    <w:rsid w:val="00823CF9"/>
    <w:rsid w:val="00824276"/>
    <w:rsid w:val="008242D8"/>
    <w:rsid w:val="008262AE"/>
    <w:rsid w:val="00826D73"/>
    <w:rsid w:val="008277DD"/>
    <w:rsid w:val="00830290"/>
    <w:rsid w:val="0083574A"/>
    <w:rsid w:val="00835A8C"/>
    <w:rsid w:val="00836B12"/>
    <w:rsid w:val="00836EAE"/>
    <w:rsid w:val="00840060"/>
    <w:rsid w:val="008403CC"/>
    <w:rsid w:val="00840891"/>
    <w:rsid w:val="008408E5"/>
    <w:rsid w:val="008421EE"/>
    <w:rsid w:val="00842403"/>
    <w:rsid w:val="00843FA2"/>
    <w:rsid w:val="0084635E"/>
    <w:rsid w:val="00847EBC"/>
    <w:rsid w:val="00850B00"/>
    <w:rsid w:val="008519D0"/>
    <w:rsid w:val="0085299F"/>
    <w:rsid w:val="00854918"/>
    <w:rsid w:val="0086077F"/>
    <w:rsid w:val="008615D3"/>
    <w:rsid w:val="00861A74"/>
    <w:rsid w:val="00863557"/>
    <w:rsid w:val="00864641"/>
    <w:rsid w:val="00864A49"/>
    <w:rsid w:val="00866BCA"/>
    <w:rsid w:val="00871932"/>
    <w:rsid w:val="008721DF"/>
    <w:rsid w:val="00872EC0"/>
    <w:rsid w:val="0087385C"/>
    <w:rsid w:val="00873B59"/>
    <w:rsid w:val="00874F79"/>
    <w:rsid w:val="0087529D"/>
    <w:rsid w:val="00881E76"/>
    <w:rsid w:val="00882F2C"/>
    <w:rsid w:val="008876ED"/>
    <w:rsid w:val="008944BA"/>
    <w:rsid w:val="00895F76"/>
    <w:rsid w:val="008965A0"/>
    <w:rsid w:val="008965F9"/>
    <w:rsid w:val="008970C1"/>
    <w:rsid w:val="008974AD"/>
    <w:rsid w:val="00897A69"/>
    <w:rsid w:val="008A0423"/>
    <w:rsid w:val="008A06D2"/>
    <w:rsid w:val="008A1F97"/>
    <w:rsid w:val="008A2C09"/>
    <w:rsid w:val="008A43EC"/>
    <w:rsid w:val="008A5552"/>
    <w:rsid w:val="008A5902"/>
    <w:rsid w:val="008B0096"/>
    <w:rsid w:val="008B17D7"/>
    <w:rsid w:val="008B4243"/>
    <w:rsid w:val="008B52E4"/>
    <w:rsid w:val="008B5BA8"/>
    <w:rsid w:val="008B642D"/>
    <w:rsid w:val="008B6DB3"/>
    <w:rsid w:val="008C02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D7FF6"/>
    <w:rsid w:val="008E03AD"/>
    <w:rsid w:val="008E0C0F"/>
    <w:rsid w:val="008E1644"/>
    <w:rsid w:val="008E37BA"/>
    <w:rsid w:val="008E5AEF"/>
    <w:rsid w:val="008F011C"/>
    <w:rsid w:val="008F05CF"/>
    <w:rsid w:val="008F27E0"/>
    <w:rsid w:val="008F2B32"/>
    <w:rsid w:val="008F4ACE"/>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17FA"/>
    <w:rsid w:val="0092370E"/>
    <w:rsid w:val="0092609A"/>
    <w:rsid w:val="00932AF2"/>
    <w:rsid w:val="0093398D"/>
    <w:rsid w:val="00936B4A"/>
    <w:rsid w:val="0093755E"/>
    <w:rsid w:val="00942E83"/>
    <w:rsid w:val="009434B7"/>
    <w:rsid w:val="00943AE2"/>
    <w:rsid w:val="00951EE0"/>
    <w:rsid w:val="00952F6A"/>
    <w:rsid w:val="009538AC"/>
    <w:rsid w:val="009555BA"/>
    <w:rsid w:val="00955AB6"/>
    <w:rsid w:val="00955F18"/>
    <w:rsid w:val="00956399"/>
    <w:rsid w:val="00957650"/>
    <w:rsid w:val="00961670"/>
    <w:rsid w:val="00962B78"/>
    <w:rsid w:val="00963161"/>
    <w:rsid w:val="009645D0"/>
    <w:rsid w:val="00964FA6"/>
    <w:rsid w:val="009660C6"/>
    <w:rsid w:val="00966C8C"/>
    <w:rsid w:val="00966D1A"/>
    <w:rsid w:val="00967887"/>
    <w:rsid w:val="00967997"/>
    <w:rsid w:val="00970E8D"/>
    <w:rsid w:val="00970E8F"/>
    <w:rsid w:val="009732FC"/>
    <w:rsid w:val="00974739"/>
    <w:rsid w:val="00975A93"/>
    <w:rsid w:val="00977231"/>
    <w:rsid w:val="00977FA3"/>
    <w:rsid w:val="00980DD5"/>
    <w:rsid w:val="00982267"/>
    <w:rsid w:val="00982E23"/>
    <w:rsid w:val="00983E17"/>
    <w:rsid w:val="009848C1"/>
    <w:rsid w:val="0098560D"/>
    <w:rsid w:val="00986232"/>
    <w:rsid w:val="00987641"/>
    <w:rsid w:val="0099158E"/>
    <w:rsid w:val="00992BCD"/>
    <w:rsid w:val="00995071"/>
    <w:rsid w:val="009957A5"/>
    <w:rsid w:val="00996CD6"/>
    <w:rsid w:val="009A0D58"/>
    <w:rsid w:val="009A1377"/>
    <w:rsid w:val="009A23C6"/>
    <w:rsid w:val="009A4A12"/>
    <w:rsid w:val="009B0B8A"/>
    <w:rsid w:val="009B163A"/>
    <w:rsid w:val="009B2DC9"/>
    <w:rsid w:val="009C02AF"/>
    <w:rsid w:val="009C2A7F"/>
    <w:rsid w:val="009C6509"/>
    <w:rsid w:val="009C6E4D"/>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25D9"/>
    <w:rsid w:val="00A12E5B"/>
    <w:rsid w:val="00A13033"/>
    <w:rsid w:val="00A143AA"/>
    <w:rsid w:val="00A156DD"/>
    <w:rsid w:val="00A15891"/>
    <w:rsid w:val="00A16731"/>
    <w:rsid w:val="00A1727D"/>
    <w:rsid w:val="00A17978"/>
    <w:rsid w:val="00A17F22"/>
    <w:rsid w:val="00A24662"/>
    <w:rsid w:val="00A26515"/>
    <w:rsid w:val="00A2744C"/>
    <w:rsid w:val="00A2768D"/>
    <w:rsid w:val="00A27CB2"/>
    <w:rsid w:val="00A31344"/>
    <w:rsid w:val="00A3198E"/>
    <w:rsid w:val="00A32257"/>
    <w:rsid w:val="00A33963"/>
    <w:rsid w:val="00A34A4A"/>
    <w:rsid w:val="00A34B8C"/>
    <w:rsid w:val="00A34BCC"/>
    <w:rsid w:val="00A354F0"/>
    <w:rsid w:val="00A40B3C"/>
    <w:rsid w:val="00A41260"/>
    <w:rsid w:val="00A43764"/>
    <w:rsid w:val="00A44410"/>
    <w:rsid w:val="00A44CFC"/>
    <w:rsid w:val="00A45990"/>
    <w:rsid w:val="00A516E9"/>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23F4"/>
    <w:rsid w:val="00A72734"/>
    <w:rsid w:val="00A72AEC"/>
    <w:rsid w:val="00A768E1"/>
    <w:rsid w:val="00A76A72"/>
    <w:rsid w:val="00A804CB"/>
    <w:rsid w:val="00A80669"/>
    <w:rsid w:val="00A80BC7"/>
    <w:rsid w:val="00A81AC6"/>
    <w:rsid w:val="00A832B7"/>
    <w:rsid w:val="00A84E27"/>
    <w:rsid w:val="00A86C04"/>
    <w:rsid w:val="00A872B4"/>
    <w:rsid w:val="00A9034C"/>
    <w:rsid w:val="00A9074D"/>
    <w:rsid w:val="00A916CB"/>
    <w:rsid w:val="00A92B26"/>
    <w:rsid w:val="00A94815"/>
    <w:rsid w:val="00A978CF"/>
    <w:rsid w:val="00AA2332"/>
    <w:rsid w:val="00AA5439"/>
    <w:rsid w:val="00AA5CE6"/>
    <w:rsid w:val="00AA72AC"/>
    <w:rsid w:val="00AA7DA1"/>
    <w:rsid w:val="00AB0019"/>
    <w:rsid w:val="00AB2F47"/>
    <w:rsid w:val="00AB5653"/>
    <w:rsid w:val="00AB63F8"/>
    <w:rsid w:val="00AB725C"/>
    <w:rsid w:val="00AC49E5"/>
    <w:rsid w:val="00AC79AB"/>
    <w:rsid w:val="00AD1385"/>
    <w:rsid w:val="00AD3A2A"/>
    <w:rsid w:val="00AE194C"/>
    <w:rsid w:val="00AE208F"/>
    <w:rsid w:val="00AE28F4"/>
    <w:rsid w:val="00AE483C"/>
    <w:rsid w:val="00AE4C26"/>
    <w:rsid w:val="00AE666D"/>
    <w:rsid w:val="00AE67EB"/>
    <w:rsid w:val="00AE7BFB"/>
    <w:rsid w:val="00AE7D85"/>
    <w:rsid w:val="00AF0E1C"/>
    <w:rsid w:val="00AF23A8"/>
    <w:rsid w:val="00AF394A"/>
    <w:rsid w:val="00AF3A7F"/>
    <w:rsid w:val="00AF521E"/>
    <w:rsid w:val="00B008F0"/>
    <w:rsid w:val="00B00F75"/>
    <w:rsid w:val="00B0451F"/>
    <w:rsid w:val="00B0632D"/>
    <w:rsid w:val="00B069FF"/>
    <w:rsid w:val="00B0719F"/>
    <w:rsid w:val="00B07728"/>
    <w:rsid w:val="00B10E74"/>
    <w:rsid w:val="00B172C4"/>
    <w:rsid w:val="00B17312"/>
    <w:rsid w:val="00B17D8C"/>
    <w:rsid w:val="00B239F8"/>
    <w:rsid w:val="00B27D94"/>
    <w:rsid w:val="00B30E5C"/>
    <w:rsid w:val="00B31FCC"/>
    <w:rsid w:val="00B334B4"/>
    <w:rsid w:val="00B3652C"/>
    <w:rsid w:val="00B36F01"/>
    <w:rsid w:val="00B40E1F"/>
    <w:rsid w:val="00B4113A"/>
    <w:rsid w:val="00B42E6B"/>
    <w:rsid w:val="00B43990"/>
    <w:rsid w:val="00B446C0"/>
    <w:rsid w:val="00B448CD"/>
    <w:rsid w:val="00B504FD"/>
    <w:rsid w:val="00B5222F"/>
    <w:rsid w:val="00B5317A"/>
    <w:rsid w:val="00B53B9D"/>
    <w:rsid w:val="00B54BC8"/>
    <w:rsid w:val="00B5541D"/>
    <w:rsid w:val="00B56326"/>
    <w:rsid w:val="00B57FD9"/>
    <w:rsid w:val="00B61D3A"/>
    <w:rsid w:val="00B63F28"/>
    <w:rsid w:val="00B66971"/>
    <w:rsid w:val="00B714A3"/>
    <w:rsid w:val="00B71D30"/>
    <w:rsid w:val="00B72B6C"/>
    <w:rsid w:val="00B72FEF"/>
    <w:rsid w:val="00B739A0"/>
    <w:rsid w:val="00B73B01"/>
    <w:rsid w:val="00B75D57"/>
    <w:rsid w:val="00B766AE"/>
    <w:rsid w:val="00B80334"/>
    <w:rsid w:val="00B82578"/>
    <w:rsid w:val="00B82684"/>
    <w:rsid w:val="00B83666"/>
    <w:rsid w:val="00B875DD"/>
    <w:rsid w:val="00B87BC8"/>
    <w:rsid w:val="00B90C82"/>
    <w:rsid w:val="00B91710"/>
    <w:rsid w:val="00B95942"/>
    <w:rsid w:val="00B95B13"/>
    <w:rsid w:val="00BA3089"/>
    <w:rsid w:val="00BA3BDA"/>
    <w:rsid w:val="00BA49EA"/>
    <w:rsid w:val="00BA5A06"/>
    <w:rsid w:val="00BA61B3"/>
    <w:rsid w:val="00BB0631"/>
    <w:rsid w:val="00BB07D6"/>
    <w:rsid w:val="00BB1477"/>
    <w:rsid w:val="00BB17FE"/>
    <w:rsid w:val="00BB1BFF"/>
    <w:rsid w:val="00BB370C"/>
    <w:rsid w:val="00BB3760"/>
    <w:rsid w:val="00BC173B"/>
    <w:rsid w:val="00BC3E35"/>
    <w:rsid w:val="00BC5834"/>
    <w:rsid w:val="00BC5C2D"/>
    <w:rsid w:val="00BC5D50"/>
    <w:rsid w:val="00BC7D57"/>
    <w:rsid w:val="00BD0BC7"/>
    <w:rsid w:val="00BD280C"/>
    <w:rsid w:val="00BD3902"/>
    <w:rsid w:val="00BD3B66"/>
    <w:rsid w:val="00BE00A9"/>
    <w:rsid w:val="00BE09E9"/>
    <w:rsid w:val="00BE1873"/>
    <w:rsid w:val="00BE2E5A"/>
    <w:rsid w:val="00BE469E"/>
    <w:rsid w:val="00BE4B71"/>
    <w:rsid w:val="00BE58AB"/>
    <w:rsid w:val="00BE75FE"/>
    <w:rsid w:val="00BE7E7E"/>
    <w:rsid w:val="00BF1A7D"/>
    <w:rsid w:val="00BF1B8E"/>
    <w:rsid w:val="00BF1BCB"/>
    <w:rsid w:val="00BF32A3"/>
    <w:rsid w:val="00BF36C9"/>
    <w:rsid w:val="00BF3749"/>
    <w:rsid w:val="00C04C6B"/>
    <w:rsid w:val="00C119E3"/>
    <w:rsid w:val="00C1250D"/>
    <w:rsid w:val="00C128F8"/>
    <w:rsid w:val="00C137A4"/>
    <w:rsid w:val="00C14C56"/>
    <w:rsid w:val="00C17E2B"/>
    <w:rsid w:val="00C20236"/>
    <w:rsid w:val="00C2039B"/>
    <w:rsid w:val="00C211BB"/>
    <w:rsid w:val="00C25F0B"/>
    <w:rsid w:val="00C269D0"/>
    <w:rsid w:val="00C31080"/>
    <w:rsid w:val="00C33DAA"/>
    <w:rsid w:val="00C343E5"/>
    <w:rsid w:val="00C35BB1"/>
    <w:rsid w:val="00C40BF6"/>
    <w:rsid w:val="00C429A8"/>
    <w:rsid w:val="00C42D08"/>
    <w:rsid w:val="00C42EA2"/>
    <w:rsid w:val="00C51CBF"/>
    <w:rsid w:val="00C527E7"/>
    <w:rsid w:val="00C537C8"/>
    <w:rsid w:val="00C55170"/>
    <w:rsid w:val="00C56CD6"/>
    <w:rsid w:val="00C61209"/>
    <w:rsid w:val="00C67EA2"/>
    <w:rsid w:val="00C70531"/>
    <w:rsid w:val="00C719D9"/>
    <w:rsid w:val="00C74CA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9556A"/>
    <w:rsid w:val="00C9632D"/>
    <w:rsid w:val="00CA12BF"/>
    <w:rsid w:val="00CA2906"/>
    <w:rsid w:val="00CA2978"/>
    <w:rsid w:val="00CA2B0C"/>
    <w:rsid w:val="00CA4E02"/>
    <w:rsid w:val="00CA6C9B"/>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5960"/>
    <w:rsid w:val="00CD764B"/>
    <w:rsid w:val="00CE14DC"/>
    <w:rsid w:val="00CE21E3"/>
    <w:rsid w:val="00CE4ACE"/>
    <w:rsid w:val="00CE599E"/>
    <w:rsid w:val="00CE5A85"/>
    <w:rsid w:val="00CE716F"/>
    <w:rsid w:val="00CF00A2"/>
    <w:rsid w:val="00CF1522"/>
    <w:rsid w:val="00CF2363"/>
    <w:rsid w:val="00CF7DBD"/>
    <w:rsid w:val="00D00A9B"/>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D20"/>
    <w:rsid w:val="00D3564D"/>
    <w:rsid w:val="00D361F1"/>
    <w:rsid w:val="00D364E7"/>
    <w:rsid w:val="00D37A65"/>
    <w:rsid w:val="00D403D4"/>
    <w:rsid w:val="00D4053B"/>
    <w:rsid w:val="00D43409"/>
    <w:rsid w:val="00D43592"/>
    <w:rsid w:val="00D464E7"/>
    <w:rsid w:val="00D4651B"/>
    <w:rsid w:val="00D4710F"/>
    <w:rsid w:val="00D47645"/>
    <w:rsid w:val="00D47EFA"/>
    <w:rsid w:val="00D513AB"/>
    <w:rsid w:val="00D51872"/>
    <w:rsid w:val="00D52B0F"/>
    <w:rsid w:val="00D5489B"/>
    <w:rsid w:val="00D54F6B"/>
    <w:rsid w:val="00D560F0"/>
    <w:rsid w:val="00D56880"/>
    <w:rsid w:val="00D57183"/>
    <w:rsid w:val="00D577D2"/>
    <w:rsid w:val="00D613A3"/>
    <w:rsid w:val="00D61660"/>
    <w:rsid w:val="00D64D97"/>
    <w:rsid w:val="00D64E81"/>
    <w:rsid w:val="00D65897"/>
    <w:rsid w:val="00D72B29"/>
    <w:rsid w:val="00D73115"/>
    <w:rsid w:val="00D766D2"/>
    <w:rsid w:val="00D8192F"/>
    <w:rsid w:val="00D854C2"/>
    <w:rsid w:val="00D91A16"/>
    <w:rsid w:val="00D91C86"/>
    <w:rsid w:val="00D938AB"/>
    <w:rsid w:val="00D946EC"/>
    <w:rsid w:val="00D95898"/>
    <w:rsid w:val="00DA092D"/>
    <w:rsid w:val="00DA4846"/>
    <w:rsid w:val="00DA4915"/>
    <w:rsid w:val="00DA6072"/>
    <w:rsid w:val="00DB06D4"/>
    <w:rsid w:val="00DB0A5A"/>
    <w:rsid w:val="00DB0FD7"/>
    <w:rsid w:val="00DB192A"/>
    <w:rsid w:val="00DB3E13"/>
    <w:rsid w:val="00DB4E16"/>
    <w:rsid w:val="00DB4F74"/>
    <w:rsid w:val="00DB76A3"/>
    <w:rsid w:val="00DB7AFD"/>
    <w:rsid w:val="00DB7CEE"/>
    <w:rsid w:val="00DB7FA1"/>
    <w:rsid w:val="00DC0E1A"/>
    <w:rsid w:val="00DC361B"/>
    <w:rsid w:val="00DC394B"/>
    <w:rsid w:val="00DC3AE4"/>
    <w:rsid w:val="00DC6ADC"/>
    <w:rsid w:val="00DC710C"/>
    <w:rsid w:val="00DD0059"/>
    <w:rsid w:val="00DD08A3"/>
    <w:rsid w:val="00DD1A1C"/>
    <w:rsid w:val="00DD1A7A"/>
    <w:rsid w:val="00DD1BDA"/>
    <w:rsid w:val="00DD2719"/>
    <w:rsid w:val="00DD28FB"/>
    <w:rsid w:val="00DD3137"/>
    <w:rsid w:val="00DD437C"/>
    <w:rsid w:val="00DD6A32"/>
    <w:rsid w:val="00DE0B0A"/>
    <w:rsid w:val="00DE1391"/>
    <w:rsid w:val="00DE3434"/>
    <w:rsid w:val="00DE34D1"/>
    <w:rsid w:val="00DE3851"/>
    <w:rsid w:val="00DE5330"/>
    <w:rsid w:val="00DE65BC"/>
    <w:rsid w:val="00DE6DE4"/>
    <w:rsid w:val="00DF0031"/>
    <w:rsid w:val="00DF14F1"/>
    <w:rsid w:val="00DF167D"/>
    <w:rsid w:val="00DF1D0C"/>
    <w:rsid w:val="00DF1D77"/>
    <w:rsid w:val="00DF1F64"/>
    <w:rsid w:val="00DF27BE"/>
    <w:rsid w:val="00DF2A4C"/>
    <w:rsid w:val="00DF37C9"/>
    <w:rsid w:val="00DF5330"/>
    <w:rsid w:val="00DF5532"/>
    <w:rsid w:val="00DF5BD3"/>
    <w:rsid w:val="00DF5FEF"/>
    <w:rsid w:val="00DF660B"/>
    <w:rsid w:val="00DF7EE5"/>
    <w:rsid w:val="00E017BC"/>
    <w:rsid w:val="00E0206C"/>
    <w:rsid w:val="00E0328F"/>
    <w:rsid w:val="00E04272"/>
    <w:rsid w:val="00E056BE"/>
    <w:rsid w:val="00E07724"/>
    <w:rsid w:val="00E101DF"/>
    <w:rsid w:val="00E12356"/>
    <w:rsid w:val="00E12E73"/>
    <w:rsid w:val="00E13524"/>
    <w:rsid w:val="00E14FC2"/>
    <w:rsid w:val="00E167FB"/>
    <w:rsid w:val="00E168C8"/>
    <w:rsid w:val="00E17492"/>
    <w:rsid w:val="00E21939"/>
    <w:rsid w:val="00E219F7"/>
    <w:rsid w:val="00E22AB7"/>
    <w:rsid w:val="00E250C1"/>
    <w:rsid w:val="00E2596E"/>
    <w:rsid w:val="00E26EE2"/>
    <w:rsid w:val="00E32147"/>
    <w:rsid w:val="00E33941"/>
    <w:rsid w:val="00E36ADB"/>
    <w:rsid w:val="00E370C3"/>
    <w:rsid w:val="00E45C24"/>
    <w:rsid w:val="00E5199B"/>
    <w:rsid w:val="00E51B37"/>
    <w:rsid w:val="00E5273F"/>
    <w:rsid w:val="00E5445D"/>
    <w:rsid w:val="00E55227"/>
    <w:rsid w:val="00E55BCF"/>
    <w:rsid w:val="00E576A2"/>
    <w:rsid w:val="00E57FD2"/>
    <w:rsid w:val="00E64684"/>
    <w:rsid w:val="00E64CF1"/>
    <w:rsid w:val="00E65165"/>
    <w:rsid w:val="00E70528"/>
    <w:rsid w:val="00E70FCA"/>
    <w:rsid w:val="00E74019"/>
    <w:rsid w:val="00E74DF6"/>
    <w:rsid w:val="00E76872"/>
    <w:rsid w:val="00E775AC"/>
    <w:rsid w:val="00E80BC3"/>
    <w:rsid w:val="00E8231A"/>
    <w:rsid w:val="00E83E17"/>
    <w:rsid w:val="00E84DED"/>
    <w:rsid w:val="00E85755"/>
    <w:rsid w:val="00E85C45"/>
    <w:rsid w:val="00E91CBC"/>
    <w:rsid w:val="00E922A4"/>
    <w:rsid w:val="00E94F1B"/>
    <w:rsid w:val="00E95351"/>
    <w:rsid w:val="00E969AB"/>
    <w:rsid w:val="00EA0FE5"/>
    <w:rsid w:val="00EA1215"/>
    <w:rsid w:val="00EA3590"/>
    <w:rsid w:val="00EA3C4E"/>
    <w:rsid w:val="00EA3FF5"/>
    <w:rsid w:val="00EA428B"/>
    <w:rsid w:val="00EA7914"/>
    <w:rsid w:val="00EA7EAF"/>
    <w:rsid w:val="00EB39F4"/>
    <w:rsid w:val="00EC0EDA"/>
    <w:rsid w:val="00EC3286"/>
    <w:rsid w:val="00EC404D"/>
    <w:rsid w:val="00EC6AA5"/>
    <w:rsid w:val="00EC7921"/>
    <w:rsid w:val="00EC7D6F"/>
    <w:rsid w:val="00ED02ED"/>
    <w:rsid w:val="00ED1386"/>
    <w:rsid w:val="00ED1AFC"/>
    <w:rsid w:val="00ED1D68"/>
    <w:rsid w:val="00ED34D9"/>
    <w:rsid w:val="00ED71B5"/>
    <w:rsid w:val="00EE08F1"/>
    <w:rsid w:val="00EE099F"/>
    <w:rsid w:val="00EE0F35"/>
    <w:rsid w:val="00EE2DDE"/>
    <w:rsid w:val="00EE360E"/>
    <w:rsid w:val="00EE4C6F"/>
    <w:rsid w:val="00EE58A3"/>
    <w:rsid w:val="00EF17B3"/>
    <w:rsid w:val="00EF2586"/>
    <w:rsid w:val="00EF7F3A"/>
    <w:rsid w:val="00EF7FF3"/>
    <w:rsid w:val="00F000EB"/>
    <w:rsid w:val="00F02E3F"/>
    <w:rsid w:val="00F03027"/>
    <w:rsid w:val="00F05C3E"/>
    <w:rsid w:val="00F06A61"/>
    <w:rsid w:val="00F078EF"/>
    <w:rsid w:val="00F07918"/>
    <w:rsid w:val="00F10393"/>
    <w:rsid w:val="00F104F9"/>
    <w:rsid w:val="00F11ACF"/>
    <w:rsid w:val="00F1238B"/>
    <w:rsid w:val="00F12922"/>
    <w:rsid w:val="00F12FEA"/>
    <w:rsid w:val="00F14705"/>
    <w:rsid w:val="00F15556"/>
    <w:rsid w:val="00F16E53"/>
    <w:rsid w:val="00F16F84"/>
    <w:rsid w:val="00F208A4"/>
    <w:rsid w:val="00F2169E"/>
    <w:rsid w:val="00F223A5"/>
    <w:rsid w:val="00F2302F"/>
    <w:rsid w:val="00F25D13"/>
    <w:rsid w:val="00F26F1F"/>
    <w:rsid w:val="00F27A84"/>
    <w:rsid w:val="00F27CA6"/>
    <w:rsid w:val="00F306C0"/>
    <w:rsid w:val="00F332A9"/>
    <w:rsid w:val="00F36F24"/>
    <w:rsid w:val="00F4303C"/>
    <w:rsid w:val="00F4457B"/>
    <w:rsid w:val="00F4567D"/>
    <w:rsid w:val="00F457C2"/>
    <w:rsid w:val="00F47262"/>
    <w:rsid w:val="00F513B9"/>
    <w:rsid w:val="00F51497"/>
    <w:rsid w:val="00F517C1"/>
    <w:rsid w:val="00F51A0F"/>
    <w:rsid w:val="00F52755"/>
    <w:rsid w:val="00F54BAF"/>
    <w:rsid w:val="00F553AF"/>
    <w:rsid w:val="00F55C48"/>
    <w:rsid w:val="00F55FA0"/>
    <w:rsid w:val="00F60560"/>
    <w:rsid w:val="00F6156C"/>
    <w:rsid w:val="00F6367C"/>
    <w:rsid w:val="00F64814"/>
    <w:rsid w:val="00F66228"/>
    <w:rsid w:val="00F66298"/>
    <w:rsid w:val="00F70ED0"/>
    <w:rsid w:val="00F71205"/>
    <w:rsid w:val="00F72E81"/>
    <w:rsid w:val="00F74A1D"/>
    <w:rsid w:val="00F76A53"/>
    <w:rsid w:val="00F80DBA"/>
    <w:rsid w:val="00F81F35"/>
    <w:rsid w:val="00F8275C"/>
    <w:rsid w:val="00F8310F"/>
    <w:rsid w:val="00F831EC"/>
    <w:rsid w:val="00F84327"/>
    <w:rsid w:val="00F864E1"/>
    <w:rsid w:val="00F86BC3"/>
    <w:rsid w:val="00F90570"/>
    <w:rsid w:val="00F90F3E"/>
    <w:rsid w:val="00F916F9"/>
    <w:rsid w:val="00F917BF"/>
    <w:rsid w:val="00F91865"/>
    <w:rsid w:val="00F93D25"/>
    <w:rsid w:val="00F95260"/>
    <w:rsid w:val="00F95612"/>
    <w:rsid w:val="00F95EDD"/>
    <w:rsid w:val="00F960BF"/>
    <w:rsid w:val="00F972FF"/>
    <w:rsid w:val="00F97A9E"/>
    <w:rsid w:val="00FA25E3"/>
    <w:rsid w:val="00FA2840"/>
    <w:rsid w:val="00FA35AC"/>
    <w:rsid w:val="00FA4187"/>
    <w:rsid w:val="00FA4480"/>
    <w:rsid w:val="00FA5025"/>
    <w:rsid w:val="00FA57E0"/>
    <w:rsid w:val="00FA7551"/>
    <w:rsid w:val="00FB0FEC"/>
    <w:rsid w:val="00FB1DFF"/>
    <w:rsid w:val="00FB2376"/>
    <w:rsid w:val="00FB3A8E"/>
    <w:rsid w:val="00FB67D7"/>
    <w:rsid w:val="00FC0606"/>
    <w:rsid w:val="00FC0E6B"/>
    <w:rsid w:val="00FC108C"/>
    <w:rsid w:val="00FC2681"/>
    <w:rsid w:val="00FC2A80"/>
    <w:rsid w:val="00FC69F5"/>
    <w:rsid w:val="00FD065E"/>
    <w:rsid w:val="00FD6FBD"/>
    <w:rsid w:val="00FE1613"/>
    <w:rsid w:val="00FE3A52"/>
    <w:rsid w:val="00FE4DEA"/>
    <w:rsid w:val="00FF0041"/>
    <w:rsid w:val="00FF225A"/>
    <w:rsid w:val="00FF2749"/>
    <w:rsid w:val="00FF4796"/>
    <w:rsid w:val="00FF4BCE"/>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Normal (Web)" w:uiPriority="0"/>
    <w:lsdException w:name="annotation subjec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9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nhideWhenUsed/>
    <w:rsid w:val="00586AC0"/>
    <w:rPr>
      <w:sz w:val="20"/>
      <w:szCs w:val="20"/>
    </w:rPr>
  </w:style>
  <w:style w:type="character" w:customStyle="1" w:styleId="FootnoteTextChar">
    <w:name w:val="Footnote Text Char"/>
    <w:basedOn w:val="DefaultParagraphFont"/>
    <w:link w:val="FootnoteText"/>
    <w:rsid w:val="00586AC0"/>
    <w:rPr>
      <w:rFonts w:ascii="Times New Roman" w:eastAsia="Times New Roman" w:hAnsi="Times New Roman"/>
      <w:sz w:val="20"/>
      <w:szCs w:val="20"/>
      <w:lang w:val="lv-LV" w:eastAsia="ar-SA"/>
    </w:rPr>
  </w:style>
  <w:style w:type="character" w:styleId="FootnoteReference">
    <w:name w:val="footnote reference"/>
    <w:aliases w:val="Footnote symbol"/>
    <w:basedOn w:val="DefaultParagraphFont"/>
    <w:uiPriority w:val="99"/>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character" w:styleId="Strong">
    <w:name w:val="Strong"/>
    <w:basedOn w:val="DefaultParagraphFont"/>
    <w:uiPriority w:val="22"/>
    <w:qFormat/>
    <w:locked/>
    <w:rsid w:val="00646DFB"/>
    <w:rPr>
      <w:b/>
      <w:bCs/>
    </w:rPr>
  </w:style>
  <w:style w:type="paragraph" w:customStyle="1" w:styleId="StyleStyle2Justified">
    <w:name w:val="Style Style2 + Justified"/>
    <w:basedOn w:val="Normal"/>
    <w:rsid w:val="008F05CF"/>
    <w:pPr>
      <w:numPr>
        <w:numId w:val="41"/>
      </w:numPr>
      <w:tabs>
        <w:tab w:val="left" w:pos="1080"/>
      </w:tabs>
      <w:suppressAutoHyphens w:val="0"/>
      <w:spacing w:before="240" w:after="120"/>
      <w:jc w:val="both"/>
    </w:pPr>
    <w:rPr>
      <w:szCs w:val="20"/>
      <w:lang w:eastAsia="en-US"/>
    </w:rPr>
  </w:style>
  <w:style w:type="paragraph" w:customStyle="1" w:styleId="DefaultText">
    <w:name w:val="Default Text"/>
    <w:rsid w:val="00AC79AB"/>
    <w:rPr>
      <w:rFonts w:ascii="Times New Roman" w:eastAsia="Times New Roman" w:hAnsi="Times New Roman"/>
      <w:color w:val="000000"/>
      <w:sz w:val="24"/>
      <w:szCs w:val="20"/>
      <w:lang w:val="en-GB"/>
    </w:rPr>
  </w:style>
  <w:style w:type="character" w:customStyle="1" w:styleId="ListParagraphChar">
    <w:name w:val="List Paragraph Char"/>
    <w:link w:val="ListParagraph"/>
    <w:uiPriority w:val="99"/>
    <w:locked/>
    <w:rsid w:val="00AC79AB"/>
    <w:rPr>
      <w:rFonts w:ascii="Times New Roman" w:eastAsia="Times New Roman" w:hAnsi="Times New Roman"/>
      <w:sz w:val="24"/>
      <w:szCs w:val="24"/>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Normal (Web)" w:uiPriority="0"/>
    <w:lsdException w:name="annotation subjec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9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nhideWhenUsed/>
    <w:rsid w:val="00586AC0"/>
    <w:rPr>
      <w:sz w:val="20"/>
      <w:szCs w:val="20"/>
    </w:rPr>
  </w:style>
  <w:style w:type="character" w:customStyle="1" w:styleId="FootnoteTextChar">
    <w:name w:val="Footnote Text Char"/>
    <w:basedOn w:val="DefaultParagraphFont"/>
    <w:link w:val="FootnoteText"/>
    <w:rsid w:val="00586AC0"/>
    <w:rPr>
      <w:rFonts w:ascii="Times New Roman" w:eastAsia="Times New Roman" w:hAnsi="Times New Roman"/>
      <w:sz w:val="20"/>
      <w:szCs w:val="20"/>
      <w:lang w:val="lv-LV" w:eastAsia="ar-SA"/>
    </w:rPr>
  </w:style>
  <w:style w:type="character" w:styleId="FootnoteReference">
    <w:name w:val="footnote reference"/>
    <w:aliases w:val="Footnote symbol"/>
    <w:basedOn w:val="DefaultParagraphFont"/>
    <w:uiPriority w:val="99"/>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character" w:styleId="Strong">
    <w:name w:val="Strong"/>
    <w:basedOn w:val="DefaultParagraphFont"/>
    <w:uiPriority w:val="22"/>
    <w:qFormat/>
    <w:locked/>
    <w:rsid w:val="00646DFB"/>
    <w:rPr>
      <w:b/>
      <w:bCs/>
    </w:rPr>
  </w:style>
  <w:style w:type="paragraph" w:customStyle="1" w:styleId="StyleStyle2Justified">
    <w:name w:val="Style Style2 + Justified"/>
    <w:basedOn w:val="Normal"/>
    <w:rsid w:val="008F05CF"/>
    <w:pPr>
      <w:numPr>
        <w:numId w:val="41"/>
      </w:numPr>
      <w:tabs>
        <w:tab w:val="left" w:pos="1080"/>
      </w:tabs>
      <w:suppressAutoHyphens w:val="0"/>
      <w:spacing w:before="240" w:after="120"/>
      <w:jc w:val="both"/>
    </w:pPr>
    <w:rPr>
      <w:szCs w:val="20"/>
      <w:lang w:eastAsia="en-US"/>
    </w:rPr>
  </w:style>
  <w:style w:type="paragraph" w:customStyle="1" w:styleId="DefaultText">
    <w:name w:val="Default Text"/>
    <w:rsid w:val="00AC79AB"/>
    <w:rPr>
      <w:rFonts w:ascii="Times New Roman" w:eastAsia="Times New Roman" w:hAnsi="Times New Roman"/>
      <w:color w:val="000000"/>
      <w:sz w:val="24"/>
      <w:szCs w:val="20"/>
      <w:lang w:val="en-GB"/>
    </w:rPr>
  </w:style>
  <w:style w:type="character" w:customStyle="1" w:styleId="ListParagraphChar">
    <w:name w:val="List Paragraph Char"/>
    <w:link w:val="ListParagraph"/>
    <w:uiPriority w:val="99"/>
    <w:locked/>
    <w:rsid w:val="00AC79AB"/>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77851">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281297022">
      <w:bodyDiv w:val="1"/>
      <w:marLeft w:val="0"/>
      <w:marRight w:val="0"/>
      <w:marTop w:val="0"/>
      <w:marBottom w:val="0"/>
      <w:divBdr>
        <w:top w:val="none" w:sz="0" w:space="0" w:color="auto"/>
        <w:left w:val="none" w:sz="0" w:space="0" w:color="auto"/>
        <w:bottom w:val="none" w:sz="0" w:space="0" w:color="auto"/>
        <w:right w:val="none" w:sz="0" w:space="0" w:color="auto"/>
      </w:divBdr>
    </w:div>
    <w:div w:id="1427652831">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80982491">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ikumi.lv/doc.php?id=287760" TargetMode="External"/><Relationship Id="rId4" Type="http://schemas.microsoft.com/office/2007/relationships/stylesWithEffects" Target="stylesWithEffects.xml"/><Relationship Id="rId9" Type="http://schemas.openxmlformats.org/officeDocument/2006/relationships/hyperlink" Target="mailto:ilga.leikuma@daugavpils.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1FA17-9A60-4143-8151-73B83FA1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29</Pages>
  <Words>7439</Words>
  <Characters>50477</Characters>
  <Application>Microsoft Office Word</Application>
  <DocSecurity>0</DocSecurity>
  <Lines>420</Lines>
  <Paragraphs>115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57801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Ilga Leikuma</cp:lastModifiedBy>
  <cp:revision>15</cp:revision>
  <cp:lastPrinted>2017-05-08T14:33:00Z</cp:lastPrinted>
  <dcterms:created xsi:type="dcterms:W3CDTF">2017-04-28T06:24:00Z</dcterms:created>
  <dcterms:modified xsi:type="dcterms:W3CDTF">2017-05-08T14:36:00Z</dcterms:modified>
</cp:coreProperties>
</file>